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CC" w:rsidRPr="006C185B" w:rsidRDefault="00323DCC" w:rsidP="0011012B">
      <w:pPr>
        <w:autoSpaceDE w:val="0"/>
        <w:autoSpaceDN w:val="0"/>
        <w:adjustRightInd w:val="0"/>
        <w:spacing w:after="0" w:line="240" w:lineRule="auto"/>
        <w:jc w:val="center"/>
        <w:rPr>
          <w:rFonts w:ascii="Tahoma" w:hAnsi="Tahoma" w:cs="Tahoma"/>
          <w:b/>
          <w:bCs/>
          <w:sz w:val="24"/>
          <w:szCs w:val="24"/>
        </w:rPr>
      </w:pPr>
    </w:p>
    <w:p w:rsidR="000A734A" w:rsidRPr="009C19D4" w:rsidRDefault="000A734A" w:rsidP="000A734A">
      <w:pPr>
        <w:jc w:val="center"/>
        <w:rPr>
          <w:rFonts w:ascii="Times New Roman" w:hAnsi="Times New Roman"/>
          <w:sz w:val="24"/>
          <w:szCs w:val="24"/>
          <w:lang w:val="sr-Cyrl-CS"/>
        </w:rPr>
      </w:pPr>
      <w:r w:rsidRPr="009C19D4">
        <w:rPr>
          <w:rFonts w:ascii="Times New Roman" w:hAnsi="Times New Roman"/>
          <w:sz w:val="24"/>
          <w:szCs w:val="24"/>
          <w:lang w:val="sr-Cyrl-CS"/>
        </w:rPr>
        <w:t>ПРЕДШКОЛСКА УСТАНОВА</w:t>
      </w:r>
    </w:p>
    <w:p w:rsidR="000A734A" w:rsidRPr="009C19D4" w:rsidRDefault="000A734A" w:rsidP="000A734A">
      <w:pPr>
        <w:jc w:val="center"/>
        <w:rPr>
          <w:rFonts w:ascii="Times New Roman" w:hAnsi="Times New Roman"/>
          <w:sz w:val="24"/>
          <w:szCs w:val="24"/>
        </w:rPr>
      </w:pPr>
      <w:r w:rsidRPr="009C19D4">
        <w:rPr>
          <w:rFonts w:ascii="Times New Roman" w:hAnsi="Times New Roman"/>
          <w:sz w:val="24"/>
          <w:szCs w:val="24"/>
          <w:lang w:val="sr-Cyrl-CS"/>
        </w:rPr>
        <w:t>„ДР СИМА МИЛОШЕВИЋ“ ЗЕМУН</w:t>
      </w:r>
    </w:p>
    <w:p w:rsidR="000A734A" w:rsidRPr="009C19D4" w:rsidRDefault="000A734A" w:rsidP="000A734A">
      <w:pPr>
        <w:jc w:val="center"/>
        <w:rPr>
          <w:rFonts w:ascii="Times New Roman" w:hAnsi="Times New Roman"/>
          <w:sz w:val="24"/>
          <w:szCs w:val="24"/>
        </w:rPr>
      </w:pPr>
    </w:p>
    <w:p w:rsidR="000A734A" w:rsidRPr="009C19D4" w:rsidRDefault="000A734A" w:rsidP="000A734A">
      <w:pPr>
        <w:jc w:val="center"/>
        <w:rPr>
          <w:rFonts w:ascii="Times New Roman" w:hAnsi="Times New Roman"/>
          <w:b/>
          <w:sz w:val="24"/>
          <w:szCs w:val="24"/>
          <w:lang w:val="sr-Cyrl-CS"/>
        </w:rPr>
      </w:pPr>
      <w:r w:rsidRPr="009C19D4">
        <w:rPr>
          <w:rFonts w:ascii="Times New Roman" w:hAnsi="Times New Roman"/>
          <w:b/>
          <w:sz w:val="24"/>
          <w:szCs w:val="24"/>
          <w:lang w:val="sr-Cyrl-CS"/>
        </w:rPr>
        <w:t>КОНКУРСНА ДОКУМЕНТАЦИЈА</w:t>
      </w:r>
    </w:p>
    <w:p w:rsidR="000A734A" w:rsidRPr="009C19D4" w:rsidRDefault="000A734A" w:rsidP="000A734A">
      <w:pPr>
        <w:jc w:val="center"/>
        <w:rPr>
          <w:rFonts w:ascii="Times New Roman" w:hAnsi="Times New Roman"/>
          <w:sz w:val="24"/>
          <w:szCs w:val="24"/>
          <w:lang w:val="sr-Cyrl-CS"/>
        </w:rPr>
      </w:pPr>
    </w:p>
    <w:p w:rsidR="000A734A" w:rsidRPr="009C19D4" w:rsidRDefault="000A734A" w:rsidP="000A734A">
      <w:pPr>
        <w:jc w:val="center"/>
        <w:rPr>
          <w:rFonts w:ascii="Times New Roman" w:hAnsi="Times New Roman"/>
          <w:sz w:val="24"/>
          <w:szCs w:val="24"/>
          <w:lang w:val="sr-Cyrl-CS"/>
        </w:rPr>
      </w:pPr>
    </w:p>
    <w:p w:rsidR="000A734A" w:rsidRPr="009C19D4" w:rsidRDefault="000A734A" w:rsidP="000A734A">
      <w:pPr>
        <w:jc w:val="center"/>
        <w:rPr>
          <w:rFonts w:ascii="Times New Roman" w:hAnsi="Times New Roman"/>
          <w:sz w:val="24"/>
          <w:szCs w:val="24"/>
          <w:lang w:val="sr-Cyrl-CS"/>
        </w:rPr>
      </w:pPr>
      <w:r w:rsidRPr="009C19D4">
        <w:rPr>
          <w:rFonts w:ascii="Times New Roman" w:hAnsi="Times New Roman"/>
          <w:sz w:val="24"/>
          <w:szCs w:val="24"/>
          <w:lang w:val="sr-Cyrl-CS"/>
        </w:rPr>
        <w:t xml:space="preserve">ПОСТУПАК ЈАВНЕ НАБАВКЕ </w:t>
      </w:r>
      <w:r w:rsidR="00AB5FC5" w:rsidRPr="009C19D4">
        <w:rPr>
          <w:rFonts w:ascii="Times New Roman" w:hAnsi="Times New Roman"/>
          <w:sz w:val="24"/>
          <w:szCs w:val="24"/>
          <w:lang w:val="sr-Cyrl-CS"/>
        </w:rPr>
        <w:t xml:space="preserve">МАЛЕ ВРЕДНОСТИ </w:t>
      </w:r>
      <w:r w:rsidRPr="009C19D4">
        <w:rPr>
          <w:rFonts w:ascii="Times New Roman" w:hAnsi="Times New Roman"/>
          <w:sz w:val="24"/>
          <w:szCs w:val="24"/>
          <w:lang w:val="sr-Cyrl-CS"/>
        </w:rPr>
        <w:t xml:space="preserve">БР. </w:t>
      </w:r>
      <w:r w:rsidR="00AB5FC5" w:rsidRPr="009C19D4">
        <w:rPr>
          <w:rFonts w:ascii="Times New Roman" w:hAnsi="Times New Roman"/>
          <w:sz w:val="24"/>
          <w:szCs w:val="24"/>
          <w:lang w:val="sr-Cyrl-CS"/>
        </w:rPr>
        <w:t>ЈНМУ</w:t>
      </w:r>
      <w:r w:rsidRPr="009C19D4">
        <w:rPr>
          <w:rFonts w:ascii="Times New Roman" w:hAnsi="Times New Roman"/>
          <w:sz w:val="24"/>
          <w:szCs w:val="24"/>
          <w:lang w:val="sr-Cyrl-CS"/>
        </w:rPr>
        <w:t xml:space="preserve"> </w:t>
      </w:r>
      <w:r w:rsidR="00EF7275" w:rsidRPr="009C19D4">
        <w:rPr>
          <w:rFonts w:ascii="Times New Roman" w:hAnsi="Times New Roman"/>
          <w:sz w:val="24"/>
          <w:szCs w:val="24"/>
        </w:rPr>
        <w:t>3</w:t>
      </w:r>
      <w:r w:rsidRPr="009C19D4">
        <w:rPr>
          <w:rFonts w:ascii="Times New Roman" w:hAnsi="Times New Roman"/>
          <w:sz w:val="24"/>
          <w:szCs w:val="24"/>
          <w:lang w:val="sr-Cyrl-CS"/>
        </w:rPr>
        <w:t>/</w:t>
      </w:r>
      <w:r w:rsidRPr="009C19D4">
        <w:rPr>
          <w:rFonts w:ascii="Times New Roman" w:hAnsi="Times New Roman"/>
          <w:sz w:val="24"/>
          <w:szCs w:val="24"/>
        </w:rPr>
        <w:t>201</w:t>
      </w:r>
      <w:r w:rsidR="00EF7275" w:rsidRPr="009C19D4">
        <w:rPr>
          <w:rFonts w:ascii="Times New Roman" w:hAnsi="Times New Roman"/>
          <w:sz w:val="24"/>
          <w:szCs w:val="24"/>
        </w:rPr>
        <w:t>5</w:t>
      </w:r>
      <w:r w:rsidRPr="009C19D4">
        <w:rPr>
          <w:rFonts w:ascii="Times New Roman" w:hAnsi="Times New Roman"/>
          <w:sz w:val="24"/>
          <w:szCs w:val="24"/>
          <w:lang w:val="sr-Cyrl-CS"/>
        </w:rPr>
        <w:t xml:space="preserve"> </w:t>
      </w:r>
    </w:p>
    <w:p w:rsidR="000A734A" w:rsidRPr="009C19D4" w:rsidRDefault="000A734A" w:rsidP="000A734A">
      <w:pPr>
        <w:jc w:val="center"/>
        <w:rPr>
          <w:rFonts w:ascii="Times New Roman" w:hAnsi="Times New Roman"/>
          <w:sz w:val="24"/>
          <w:szCs w:val="24"/>
          <w:lang w:val="sr-Cyrl-CS"/>
        </w:rPr>
      </w:pPr>
    </w:p>
    <w:p w:rsidR="000A734A" w:rsidRPr="009C19D4" w:rsidRDefault="000A734A" w:rsidP="000A734A">
      <w:pPr>
        <w:jc w:val="center"/>
        <w:rPr>
          <w:rFonts w:ascii="Times New Roman" w:hAnsi="Times New Roman"/>
          <w:sz w:val="24"/>
          <w:szCs w:val="24"/>
          <w:lang w:val="sr-Cyrl-CS"/>
        </w:rPr>
      </w:pPr>
    </w:p>
    <w:p w:rsidR="00EF7275" w:rsidRPr="009C19D4" w:rsidRDefault="007A41E2" w:rsidP="000A734A">
      <w:pPr>
        <w:jc w:val="center"/>
        <w:rPr>
          <w:rFonts w:ascii="Times New Roman" w:hAnsi="Times New Roman"/>
          <w:sz w:val="24"/>
          <w:szCs w:val="24"/>
        </w:rPr>
      </w:pPr>
      <w:r w:rsidRPr="009C19D4">
        <w:rPr>
          <w:rFonts w:ascii="Times New Roman" w:hAnsi="Times New Roman"/>
          <w:sz w:val="24"/>
          <w:szCs w:val="24"/>
          <w:lang w:val="sr-Cyrl-CS"/>
        </w:rPr>
        <w:t>УСЛУГЕ</w:t>
      </w:r>
      <w:r w:rsidR="0074556F" w:rsidRPr="009C19D4">
        <w:rPr>
          <w:rFonts w:ascii="Times New Roman" w:hAnsi="Times New Roman"/>
          <w:sz w:val="24"/>
          <w:szCs w:val="24"/>
        </w:rPr>
        <w:t xml:space="preserve"> </w:t>
      </w:r>
      <w:r w:rsidR="0053050F" w:rsidRPr="009C19D4">
        <w:rPr>
          <w:rFonts w:ascii="Times New Roman" w:hAnsi="Times New Roman"/>
          <w:sz w:val="24"/>
          <w:szCs w:val="24"/>
        </w:rPr>
        <w:t>–</w:t>
      </w:r>
      <w:r w:rsidR="00EF7275" w:rsidRPr="009C19D4">
        <w:rPr>
          <w:rFonts w:ascii="Times New Roman" w:hAnsi="Times New Roman"/>
          <w:sz w:val="24"/>
          <w:szCs w:val="24"/>
        </w:rPr>
        <w:t xml:space="preserve"> ИНТЕРНЕТ УСЛУГЕ</w:t>
      </w:r>
    </w:p>
    <w:p w:rsidR="00EF7275" w:rsidRPr="009C19D4" w:rsidRDefault="00EF7275" w:rsidP="000A734A">
      <w:pPr>
        <w:jc w:val="center"/>
        <w:rPr>
          <w:rFonts w:ascii="Times New Roman" w:hAnsi="Times New Roman"/>
          <w:sz w:val="24"/>
          <w:szCs w:val="24"/>
        </w:rPr>
      </w:pPr>
    </w:p>
    <w:p w:rsidR="000B7AC0" w:rsidRPr="009C19D4" w:rsidRDefault="00EF7275" w:rsidP="000B7AC0">
      <w:pPr>
        <w:jc w:val="center"/>
        <w:rPr>
          <w:rFonts w:ascii="Times New Roman" w:hAnsi="Times New Roman"/>
          <w:sz w:val="24"/>
          <w:szCs w:val="24"/>
          <w:lang w:val="sr-Cyrl-CS"/>
        </w:rPr>
      </w:pPr>
      <w:r w:rsidRPr="009C19D4">
        <w:rPr>
          <w:rFonts w:ascii="Times New Roman" w:hAnsi="Times New Roman"/>
          <w:sz w:val="24"/>
          <w:szCs w:val="24"/>
          <w:lang w:val="sr-Cyrl-CS"/>
        </w:rPr>
        <w:t xml:space="preserve"> </w:t>
      </w:r>
      <w:r w:rsidR="000B7AC0" w:rsidRPr="009C19D4">
        <w:rPr>
          <w:rFonts w:ascii="Times New Roman" w:hAnsi="Times New Roman"/>
          <w:sz w:val="24"/>
          <w:szCs w:val="24"/>
          <w:lang w:val="sr-Cyrl-CS"/>
        </w:rPr>
        <w:t xml:space="preserve">(ПРЕДМЕТ ЈАВНЕ НАБАВКЕ </w:t>
      </w:r>
      <w:r w:rsidR="00D4251C" w:rsidRPr="009C19D4">
        <w:rPr>
          <w:rFonts w:ascii="Times New Roman" w:hAnsi="Times New Roman"/>
          <w:sz w:val="24"/>
          <w:szCs w:val="24"/>
        </w:rPr>
        <w:t>Ј</w:t>
      </w:r>
      <w:r w:rsidR="000B7AC0" w:rsidRPr="009C19D4">
        <w:rPr>
          <w:rFonts w:ascii="Times New Roman" w:hAnsi="Times New Roman"/>
          <w:sz w:val="24"/>
          <w:szCs w:val="24"/>
          <w:lang w:val="sr-Cyrl-CS"/>
        </w:rPr>
        <w:t>Е ОБЛИКОВАН</w:t>
      </w:r>
      <w:r w:rsidR="00624869" w:rsidRPr="009C19D4">
        <w:rPr>
          <w:rFonts w:ascii="Times New Roman" w:hAnsi="Times New Roman"/>
          <w:sz w:val="24"/>
          <w:szCs w:val="24"/>
        </w:rPr>
        <w:t xml:space="preserve"> У </w:t>
      </w:r>
      <w:r w:rsidR="00E66A4F" w:rsidRPr="009C19D4">
        <w:rPr>
          <w:rFonts w:ascii="Times New Roman" w:hAnsi="Times New Roman"/>
          <w:sz w:val="24"/>
          <w:szCs w:val="24"/>
        </w:rPr>
        <w:t>3 /ТРИ</w:t>
      </w:r>
      <w:r w:rsidR="00624869" w:rsidRPr="009C19D4">
        <w:rPr>
          <w:rFonts w:ascii="Times New Roman" w:hAnsi="Times New Roman"/>
          <w:sz w:val="24"/>
          <w:szCs w:val="24"/>
        </w:rPr>
        <w:t xml:space="preserve">/ ПАРТИЈЕ </w:t>
      </w:r>
      <w:r w:rsidR="000B7AC0" w:rsidRPr="009C19D4">
        <w:rPr>
          <w:rFonts w:ascii="Times New Roman" w:hAnsi="Times New Roman"/>
          <w:sz w:val="24"/>
          <w:szCs w:val="24"/>
          <w:lang w:val="sr-Cyrl-CS"/>
        </w:rPr>
        <w:t>)</w:t>
      </w:r>
    </w:p>
    <w:p w:rsidR="000B7AC0" w:rsidRPr="009C19D4" w:rsidRDefault="000B7AC0" w:rsidP="000A734A">
      <w:pPr>
        <w:jc w:val="center"/>
        <w:rPr>
          <w:rFonts w:ascii="Times New Roman" w:hAnsi="Times New Roman"/>
          <w:sz w:val="24"/>
          <w:szCs w:val="24"/>
          <w:lang w:val="sr-Cyrl-CS"/>
        </w:rPr>
      </w:pPr>
    </w:p>
    <w:p w:rsidR="000A734A" w:rsidRPr="009C19D4" w:rsidRDefault="000A734A" w:rsidP="000A734A">
      <w:pPr>
        <w:rPr>
          <w:rFonts w:ascii="Times New Roman" w:hAnsi="Times New Roman"/>
          <w:sz w:val="24"/>
          <w:szCs w:val="24"/>
        </w:rPr>
      </w:pPr>
    </w:p>
    <w:p w:rsidR="000A734A" w:rsidRPr="009C19D4" w:rsidRDefault="000A734A" w:rsidP="000A734A">
      <w:pPr>
        <w:jc w:val="center"/>
        <w:rPr>
          <w:rFonts w:ascii="Times New Roman" w:hAnsi="Times New Roman"/>
          <w:sz w:val="24"/>
          <w:szCs w:val="24"/>
          <w:lang w:val="sr-Cyrl-CS"/>
        </w:rPr>
      </w:pPr>
    </w:p>
    <w:p w:rsidR="000A734A" w:rsidRPr="009C19D4" w:rsidRDefault="000A734A" w:rsidP="000A734A">
      <w:pPr>
        <w:rPr>
          <w:rFonts w:ascii="Times New Roman" w:hAnsi="Times New Roman"/>
          <w:b/>
          <w:sz w:val="24"/>
          <w:szCs w:val="24"/>
        </w:rPr>
      </w:pPr>
    </w:p>
    <w:p w:rsidR="000A734A" w:rsidRPr="00D500CB" w:rsidRDefault="000A734A" w:rsidP="000A734A">
      <w:pPr>
        <w:jc w:val="center"/>
        <w:rPr>
          <w:rFonts w:ascii="Times New Roman" w:hAnsi="Times New Roman"/>
          <w:b/>
          <w:sz w:val="24"/>
          <w:szCs w:val="24"/>
          <w:lang w:val="sr-Cyrl-CS"/>
        </w:rPr>
      </w:pPr>
      <w:r w:rsidRPr="009C19D4">
        <w:rPr>
          <w:rFonts w:ascii="Times New Roman" w:hAnsi="Times New Roman"/>
          <w:b/>
          <w:sz w:val="24"/>
          <w:szCs w:val="24"/>
          <w:lang w:val="sr-Cyrl-CS"/>
        </w:rPr>
        <w:t>Садржај: с</w:t>
      </w:r>
      <w:r w:rsidR="006A3C38" w:rsidRPr="009C19D4">
        <w:rPr>
          <w:rFonts w:ascii="Times New Roman" w:hAnsi="Times New Roman"/>
          <w:b/>
          <w:sz w:val="24"/>
          <w:szCs w:val="24"/>
          <w:lang w:val="sr-Cyrl-CS"/>
        </w:rPr>
        <w:t>т</w:t>
      </w:r>
      <w:r w:rsidRPr="009C19D4">
        <w:rPr>
          <w:rFonts w:ascii="Times New Roman" w:hAnsi="Times New Roman"/>
          <w:b/>
          <w:sz w:val="24"/>
          <w:szCs w:val="24"/>
          <w:lang w:val="sr-Cyrl-CS"/>
        </w:rPr>
        <w:t xml:space="preserve">ранице од 1 до </w:t>
      </w:r>
      <w:r w:rsidR="00D500CB" w:rsidRPr="00D500CB">
        <w:rPr>
          <w:rFonts w:ascii="Times New Roman" w:hAnsi="Times New Roman"/>
          <w:b/>
          <w:sz w:val="24"/>
          <w:szCs w:val="24"/>
          <w:lang w:val="sr-Cyrl-CS"/>
        </w:rPr>
        <w:t>3</w:t>
      </w:r>
      <w:r w:rsidR="0058767E">
        <w:rPr>
          <w:rFonts w:ascii="Times New Roman" w:hAnsi="Times New Roman"/>
          <w:b/>
          <w:sz w:val="24"/>
          <w:szCs w:val="24"/>
          <w:lang w:val="sr-Cyrl-CS"/>
        </w:rPr>
        <w:t>8</w:t>
      </w:r>
    </w:p>
    <w:p w:rsidR="000A734A" w:rsidRPr="009C19D4" w:rsidRDefault="000A734A" w:rsidP="000A734A">
      <w:pPr>
        <w:jc w:val="center"/>
        <w:rPr>
          <w:rFonts w:ascii="Times New Roman" w:hAnsi="Times New Roman"/>
          <w:b/>
          <w:sz w:val="24"/>
          <w:szCs w:val="24"/>
          <w:lang w:val="sr-Cyrl-CS"/>
        </w:rPr>
      </w:pPr>
    </w:p>
    <w:p w:rsidR="000A734A" w:rsidRDefault="000A734A" w:rsidP="000A734A">
      <w:pPr>
        <w:rPr>
          <w:rFonts w:ascii="Times New Roman" w:hAnsi="Times New Roman"/>
          <w:b/>
          <w:sz w:val="24"/>
          <w:szCs w:val="24"/>
        </w:rPr>
      </w:pPr>
    </w:p>
    <w:p w:rsidR="00D500CB" w:rsidRDefault="00D500CB" w:rsidP="000A734A">
      <w:pPr>
        <w:rPr>
          <w:rFonts w:ascii="Times New Roman" w:hAnsi="Times New Roman"/>
          <w:b/>
          <w:sz w:val="24"/>
          <w:szCs w:val="24"/>
        </w:rPr>
      </w:pPr>
    </w:p>
    <w:p w:rsidR="00D500CB" w:rsidRPr="00D500CB" w:rsidRDefault="00D500CB" w:rsidP="000A734A">
      <w:pPr>
        <w:rPr>
          <w:rFonts w:ascii="Times New Roman" w:hAnsi="Times New Roman"/>
          <w:b/>
          <w:sz w:val="24"/>
          <w:szCs w:val="24"/>
        </w:rPr>
      </w:pPr>
    </w:p>
    <w:p w:rsidR="000A734A" w:rsidRPr="009C19D4" w:rsidRDefault="000A734A" w:rsidP="000A734A">
      <w:pPr>
        <w:jc w:val="center"/>
        <w:rPr>
          <w:rFonts w:ascii="Times New Roman" w:hAnsi="Times New Roman"/>
          <w:sz w:val="24"/>
          <w:szCs w:val="24"/>
          <w:lang w:val="sr-Cyrl-CS"/>
        </w:rPr>
      </w:pPr>
      <w:r w:rsidRPr="009C19D4">
        <w:rPr>
          <w:rFonts w:ascii="Times New Roman" w:hAnsi="Times New Roman"/>
          <w:sz w:val="24"/>
          <w:szCs w:val="24"/>
          <w:lang w:val="sr-Cyrl-CS"/>
        </w:rPr>
        <w:t xml:space="preserve">Београд, </w:t>
      </w:r>
      <w:r w:rsidR="00EF7275" w:rsidRPr="009C19D4">
        <w:rPr>
          <w:rFonts w:ascii="Times New Roman" w:hAnsi="Times New Roman"/>
          <w:sz w:val="24"/>
          <w:szCs w:val="24"/>
          <w:lang w:val="sr-Cyrl-CS"/>
        </w:rPr>
        <w:t>фебруар</w:t>
      </w:r>
      <w:r w:rsidR="00FA7DA9" w:rsidRPr="009C19D4">
        <w:rPr>
          <w:rFonts w:ascii="Times New Roman" w:hAnsi="Times New Roman"/>
          <w:sz w:val="24"/>
          <w:szCs w:val="24"/>
          <w:lang w:val="sr-Cyrl-CS"/>
        </w:rPr>
        <w:t xml:space="preserve">, </w:t>
      </w:r>
      <w:r w:rsidRPr="009C19D4">
        <w:rPr>
          <w:rFonts w:ascii="Times New Roman" w:hAnsi="Times New Roman"/>
          <w:sz w:val="24"/>
          <w:szCs w:val="24"/>
          <w:lang w:val="sr-Cyrl-CS"/>
        </w:rPr>
        <w:t>201</w:t>
      </w:r>
      <w:r w:rsidR="00EF7275" w:rsidRPr="009C19D4">
        <w:rPr>
          <w:rFonts w:ascii="Times New Roman" w:hAnsi="Times New Roman"/>
          <w:sz w:val="24"/>
          <w:szCs w:val="24"/>
          <w:lang w:val="sr-Cyrl-CS"/>
        </w:rPr>
        <w:t>5</w:t>
      </w:r>
      <w:r w:rsidRPr="009C19D4">
        <w:rPr>
          <w:rFonts w:ascii="Times New Roman" w:hAnsi="Times New Roman"/>
          <w:sz w:val="24"/>
          <w:szCs w:val="24"/>
          <w:lang w:val="sr-Cyrl-CS"/>
        </w:rPr>
        <w:t>. године</w:t>
      </w:r>
    </w:p>
    <w:p w:rsidR="00323DCC" w:rsidRPr="009C19D4" w:rsidRDefault="00323DCC" w:rsidP="00323DCC">
      <w:pPr>
        <w:autoSpaceDE w:val="0"/>
        <w:autoSpaceDN w:val="0"/>
        <w:adjustRightInd w:val="0"/>
        <w:spacing w:after="0" w:line="240" w:lineRule="auto"/>
        <w:jc w:val="center"/>
        <w:rPr>
          <w:rFonts w:ascii="Times New Roman" w:hAnsi="Times New Roman"/>
          <w:b/>
          <w:bCs/>
          <w:sz w:val="24"/>
          <w:szCs w:val="24"/>
        </w:rPr>
      </w:pPr>
    </w:p>
    <w:p w:rsidR="00323DCC" w:rsidRPr="009C19D4" w:rsidRDefault="00323DCC" w:rsidP="00323DCC">
      <w:pPr>
        <w:autoSpaceDE w:val="0"/>
        <w:autoSpaceDN w:val="0"/>
        <w:adjustRightInd w:val="0"/>
        <w:spacing w:after="0" w:line="240" w:lineRule="auto"/>
        <w:jc w:val="center"/>
        <w:rPr>
          <w:rFonts w:ascii="Times New Roman" w:hAnsi="Times New Roman"/>
          <w:b/>
          <w:bCs/>
          <w:sz w:val="24"/>
          <w:szCs w:val="24"/>
          <w:lang w:val="sr-Cyrl-CS"/>
        </w:rPr>
      </w:pPr>
    </w:p>
    <w:p w:rsidR="00896B14" w:rsidRPr="009C19D4" w:rsidRDefault="00896B14" w:rsidP="00233797">
      <w:pPr>
        <w:autoSpaceDE w:val="0"/>
        <w:autoSpaceDN w:val="0"/>
        <w:adjustRightInd w:val="0"/>
        <w:spacing w:after="0" w:line="240" w:lineRule="auto"/>
        <w:rPr>
          <w:rFonts w:ascii="Times New Roman" w:hAnsi="Times New Roman"/>
          <w:b/>
          <w:bCs/>
          <w:sz w:val="24"/>
          <w:szCs w:val="24"/>
        </w:rPr>
      </w:pPr>
    </w:p>
    <w:p w:rsidR="00153D74" w:rsidRPr="009C19D4" w:rsidRDefault="00153D74" w:rsidP="00233797">
      <w:pPr>
        <w:autoSpaceDE w:val="0"/>
        <w:autoSpaceDN w:val="0"/>
        <w:adjustRightInd w:val="0"/>
        <w:spacing w:after="0" w:line="240" w:lineRule="auto"/>
        <w:rPr>
          <w:rFonts w:ascii="Times New Roman" w:hAnsi="Times New Roman"/>
          <w:b/>
          <w:bCs/>
          <w:sz w:val="24"/>
          <w:szCs w:val="24"/>
        </w:rPr>
      </w:pPr>
    </w:p>
    <w:p w:rsidR="00896B14" w:rsidRPr="009C19D4" w:rsidRDefault="00896B14" w:rsidP="00323DCC">
      <w:pPr>
        <w:autoSpaceDE w:val="0"/>
        <w:autoSpaceDN w:val="0"/>
        <w:adjustRightInd w:val="0"/>
        <w:spacing w:after="0" w:line="240" w:lineRule="auto"/>
        <w:jc w:val="center"/>
        <w:rPr>
          <w:rFonts w:ascii="Times New Roman" w:hAnsi="Times New Roman"/>
          <w:b/>
          <w:bCs/>
          <w:sz w:val="24"/>
          <w:szCs w:val="24"/>
          <w:lang w:val="sr-Cyrl-CS"/>
        </w:rPr>
      </w:pPr>
    </w:p>
    <w:p w:rsidR="00683A34" w:rsidRPr="009C19D4" w:rsidRDefault="00683A34" w:rsidP="00683A34">
      <w:pPr>
        <w:rPr>
          <w:rFonts w:ascii="Times New Roman" w:hAnsi="Times New Roman"/>
          <w:b/>
          <w:bCs/>
          <w:sz w:val="24"/>
          <w:szCs w:val="24"/>
        </w:rPr>
      </w:pPr>
      <w:bookmarkStart w:id="0" w:name="_Ref93165401"/>
    </w:p>
    <w:p w:rsidR="00B17383" w:rsidRPr="009C19D4" w:rsidRDefault="00B17383" w:rsidP="00683A34">
      <w:pPr>
        <w:rPr>
          <w:rFonts w:ascii="Times New Roman" w:hAnsi="Times New Roman"/>
          <w:b/>
          <w:bCs/>
          <w:sz w:val="24"/>
          <w:szCs w:val="24"/>
        </w:rPr>
      </w:pPr>
    </w:p>
    <w:p w:rsidR="00E255DC" w:rsidRPr="009C19D4" w:rsidRDefault="00E255DC" w:rsidP="00E255DC">
      <w:pPr>
        <w:spacing w:after="0"/>
        <w:rPr>
          <w:rFonts w:ascii="Times New Roman" w:hAnsi="Times New Roman"/>
          <w:b/>
          <w:bCs/>
          <w:sz w:val="24"/>
          <w:szCs w:val="24"/>
          <w:lang w:val="sr-Cyrl-CS"/>
        </w:rPr>
      </w:pPr>
    </w:p>
    <w:p w:rsidR="009C095E" w:rsidRPr="009C19D4" w:rsidRDefault="009C095E" w:rsidP="00E255DC">
      <w:pPr>
        <w:spacing w:after="0"/>
        <w:rPr>
          <w:rFonts w:ascii="Times New Roman" w:hAnsi="Times New Roman"/>
          <w:b/>
          <w:sz w:val="24"/>
          <w:szCs w:val="24"/>
          <w:lang w:val="sr-Cyrl-CS"/>
        </w:rPr>
      </w:pPr>
    </w:p>
    <w:p w:rsidR="00896B14" w:rsidRPr="009C19D4" w:rsidRDefault="00896B14" w:rsidP="00896B14">
      <w:pPr>
        <w:spacing w:after="0"/>
        <w:jc w:val="center"/>
        <w:rPr>
          <w:rFonts w:ascii="Times New Roman" w:hAnsi="Times New Roman"/>
          <w:b/>
          <w:sz w:val="24"/>
          <w:szCs w:val="24"/>
          <w:lang w:val="sr-Cyrl-CS"/>
        </w:rPr>
      </w:pPr>
      <w:r w:rsidRPr="009C19D4">
        <w:rPr>
          <w:rFonts w:ascii="Times New Roman" w:hAnsi="Times New Roman"/>
          <w:b/>
          <w:sz w:val="24"/>
          <w:szCs w:val="24"/>
          <w:lang w:val="sr-Cyrl-CS"/>
        </w:rPr>
        <w:t>ПРЕДШКОЛСКА УСТАНОВА</w:t>
      </w:r>
    </w:p>
    <w:p w:rsidR="00896B14" w:rsidRPr="009C19D4" w:rsidRDefault="00896B14" w:rsidP="00896B14">
      <w:pPr>
        <w:spacing w:after="0"/>
        <w:jc w:val="center"/>
        <w:rPr>
          <w:rFonts w:ascii="Times New Roman" w:hAnsi="Times New Roman"/>
          <w:b/>
          <w:sz w:val="24"/>
          <w:szCs w:val="24"/>
        </w:rPr>
      </w:pPr>
      <w:r w:rsidRPr="009C19D4">
        <w:rPr>
          <w:rFonts w:ascii="Times New Roman" w:hAnsi="Times New Roman"/>
          <w:b/>
          <w:sz w:val="24"/>
          <w:szCs w:val="24"/>
          <w:lang w:val="sr-Cyrl-CS"/>
        </w:rPr>
        <w:t>„ДР СИМА МИЛОШЕВИЋ“ ЗЕМУН</w:t>
      </w:r>
    </w:p>
    <w:p w:rsidR="00D40335" w:rsidRPr="009C19D4" w:rsidRDefault="00D40335" w:rsidP="00976A50">
      <w:pPr>
        <w:spacing w:after="0"/>
        <w:rPr>
          <w:rFonts w:ascii="Times New Roman" w:hAnsi="Times New Roman"/>
          <w:b/>
          <w:sz w:val="24"/>
          <w:szCs w:val="24"/>
        </w:rPr>
      </w:pPr>
    </w:p>
    <w:p w:rsidR="0068282A" w:rsidRPr="009C19D4" w:rsidRDefault="000E3E5A" w:rsidP="006209A8">
      <w:pPr>
        <w:spacing w:after="120"/>
        <w:jc w:val="both"/>
        <w:rPr>
          <w:rFonts w:ascii="Times New Roman" w:hAnsi="Times New Roman"/>
          <w:sz w:val="24"/>
          <w:szCs w:val="24"/>
          <w:lang w:val="sr-Cyrl-CS"/>
        </w:rPr>
      </w:pPr>
      <w:r w:rsidRPr="009C19D4">
        <w:rPr>
          <w:rFonts w:ascii="Times New Roman" w:hAnsi="Times New Roman"/>
          <w:bCs/>
          <w:sz w:val="24"/>
          <w:szCs w:val="24"/>
          <w:lang w:val="sr-Cyrl-CS"/>
        </w:rPr>
        <w:t>На основу члана 39</w:t>
      </w:r>
      <w:r w:rsidR="00683A34" w:rsidRPr="009C19D4">
        <w:rPr>
          <w:rFonts w:ascii="Times New Roman" w:hAnsi="Times New Roman"/>
          <w:bCs/>
          <w:sz w:val="24"/>
          <w:szCs w:val="24"/>
          <w:lang w:val="sr-Cyrl-CS"/>
        </w:rPr>
        <w:t>. и члана 61. Закона о јавним набавкама</w:t>
      </w:r>
      <w:r w:rsidR="00683A34" w:rsidRPr="009C19D4">
        <w:rPr>
          <w:rFonts w:ascii="Times New Roman" w:hAnsi="Times New Roman"/>
          <w:b/>
          <w:bCs/>
          <w:sz w:val="24"/>
          <w:szCs w:val="24"/>
          <w:lang w:val="sr-Cyrl-CS"/>
        </w:rPr>
        <w:t xml:space="preserve"> </w:t>
      </w:r>
      <w:r w:rsidR="00683A34" w:rsidRPr="009C19D4">
        <w:rPr>
          <w:rFonts w:ascii="Times New Roman" w:hAnsi="Times New Roman"/>
          <w:sz w:val="24"/>
          <w:szCs w:val="24"/>
          <w:lang w:val="sr-Cyrl-CS"/>
        </w:rPr>
        <w:t>(</w:t>
      </w:r>
      <w:r w:rsidR="006A4B44" w:rsidRPr="009C19D4">
        <w:rPr>
          <w:rFonts w:ascii="Times New Roman" w:hAnsi="Times New Roman"/>
          <w:sz w:val="24"/>
          <w:szCs w:val="24"/>
          <w:lang w:val="sr-Cyrl-CS"/>
        </w:rPr>
        <w:t>''</w:t>
      </w:r>
      <w:r w:rsidR="00683A34" w:rsidRPr="009C19D4">
        <w:rPr>
          <w:rFonts w:ascii="Times New Roman" w:hAnsi="Times New Roman"/>
          <w:sz w:val="24"/>
          <w:szCs w:val="24"/>
          <w:lang w:val="sr-Cyrl-CS"/>
        </w:rPr>
        <w:t>Сл. гласник РС</w:t>
      </w:r>
      <w:r w:rsidR="006A4B44" w:rsidRPr="009C19D4">
        <w:rPr>
          <w:rFonts w:ascii="Times New Roman" w:hAnsi="Times New Roman"/>
          <w:sz w:val="24"/>
          <w:szCs w:val="24"/>
          <w:lang w:val="sr-Cyrl-CS"/>
        </w:rPr>
        <w:t>''</w:t>
      </w:r>
      <w:r w:rsidR="00683A34" w:rsidRPr="009C19D4">
        <w:rPr>
          <w:rFonts w:ascii="Times New Roman" w:hAnsi="Times New Roman"/>
          <w:sz w:val="24"/>
          <w:szCs w:val="24"/>
          <w:lang w:val="sr-Cyrl-CS"/>
        </w:rPr>
        <w:t xml:space="preserve"> бр. </w:t>
      </w:r>
      <w:r w:rsidR="006A4B44" w:rsidRPr="009C19D4">
        <w:rPr>
          <w:rFonts w:ascii="Times New Roman" w:hAnsi="Times New Roman"/>
          <w:sz w:val="24"/>
          <w:szCs w:val="24"/>
          <w:lang w:val="sr-Cyrl-CS"/>
        </w:rPr>
        <w:t>124/</w:t>
      </w:r>
      <w:r w:rsidR="00683A34" w:rsidRPr="009C19D4">
        <w:rPr>
          <w:rFonts w:ascii="Times New Roman" w:hAnsi="Times New Roman"/>
          <w:sz w:val="24"/>
          <w:szCs w:val="24"/>
          <w:lang w:val="sr-Cyrl-CS"/>
        </w:rPr>
        <w:t>12</w:t>
      </w:r>
      <w:r w:rsidR="00ED2CCD" w:rsidRPr="009C19D4">
        <w:rPr>
          <w:rFonts w:ascii="Times New Roman" w:hAnsi="Times New Roman"/>
          <w:sz w:val="24"/>
          <w:szCs w:val="24"/>
          <w:lang w:val="sr-Cyrl-CS"/>
        </w:rPr>
        <w:t xml:space="preserve"> – у даљем тексту ЗЈН</w:t>
      </w:r>
      <w:r w:rsidR="00683A34" w:rsidRPr="009C19D4">
        <w:rPr>
          <w:rFonts w:ascii="Times New Roman" w:hAnsi="Times New Roman"/>
          <w:sz w:val="24"/>
          <w:szCs w:val="24"/>
          <w:lang w:val="sr-Cyrl-CS"/>
        </w:rPr>
        <w:t xml:space="preserve">), </w:t>
      </w:r>
      <w:r w:rsidR="00C538CA" w:rsidRPr="009C19D4">
        <w:rPr>
          <w:rFonts w:ascii="Times New Roman" w:hAnsi="Times New Roman"/>
          <w:sz w:val="24"/>
          <w:szCs w:val="24"/>
          <w:lang w:val="sr-Cyrl-CS"/>
        </w:rPr>
        <w:t>и члана 6</w:t>
      </w:r>
      <w:r w:rsidR="00004C02" w:rsidRPr="009C19D4">
        <w:rPr>
          <w:rFonts w:ascii="Times New Roman" w:hAnsi="Times New Roman"/>
          <w:sz w:val="24"/>
          <w:szCs w:val="24"/>
          <w:lang w:val="sr-Cyrl-CS"/>
        </w:rPr>
        <w:t xml:space="preserve">. </w:t>
      </w:r>
      <w:r w:rsidR="00683A34" w:rsidRPr="009C19D4">
        <w:rPr>
          <w:rFonts w:ascii="Times New Roman" w:hAnsi="Times New Roman"/>
          <w:noProof/>
          <w:sz w:val="24"/>
          <w:szCs w:val="24"/>
          <w:lang w:val="sr-Cyrl-CS"/>
        </w:rPr>
        <w:t xml:space="preserve">Правилника о обавезним елементима конкурсне документације у поступцима јавних набавки </w:t>
      </w:r>
      <w:r w:rsidR="00004C02" w:rsidRPr="009C19D4">
        <w:rPr>
          <w:rFonts w:ascii="Times New Roman" w:hAnsi="Times New Roman"/>
          <w:noProof/>
          <w:sz w:val="24"/>
          <w:szCs w:val="24"/>
          <w:lang w:val="sr-Cyrl-CS"/>
        </w:rPr>
        <w:t xml:space="preserve">и начину доказивања испуњености услова </w:t>
      </w:r>
      <w:r w:rsidR="00683A34" w:rsidRPr="009C19D4">
        <w:rPr>
          <w:rFonts w:ascii="Times New Roman" w:hAnsi="Times New Roman"/>
          <w:noProof/>
          <w:sz w:val="24"/>
          <w:szCs w:val="24"/>
          <w:lang w:val="sr-Cyrl-CS"/>
        </w:rPr>
        <w:t>(</w:t>
      </w:r>
      <w:r w:rsidR="006A4B44" w:rsidRPr="009C19D4">
        <w:rPr>
          <w:rFonts w:ascii="Times New Roman" w:hAnsi="Times New Roman"/>
          <w:noProof/>
          <w:sz w:val="24"/>
          <w:szCs w:val="24"/>
          <w:lang w:val="sr-Cyrl-CS"/>
        </w:rPr>
        <w:t>''</w:t>
      </w:r>
      <w:r w:rsidR="00683A34" w:rsidRPr="009C19D4">
        <w:rPr>
          <w:rFonts w:ascii="Times New Roman" w:hAnsi="Times New Roman"/>
          <w:noProof/>
          <w:sz w:val="24"/>
          <w:szCs w:val="24"/>
          <w:lang w:val="sr-Cyrl-CS"/>
        </w:rPr>
        <w:t>Сл. гласник РС</w:t>
      </w:r>
      <w:r w:rsidR="006A4B44" w:rsidRPr="009C19D4">
        <w:rPr>
          <w:rFonts w:ascii="Times New Roman" w:hAnsi="Times New Roman"/>
          <w:noProof/>
          <w:sz w:val="24"/>
          <w:szCs w:val="24"/>
          <w:lang w:val="sr-Cyrl-CS"/>
        </w:rPr>
        <w:t>''</w:t>
      </w:r>
      <w:r w:rsidR="00683A34" w:rsidRPr="009C19D4">
        <w:rPr>
          <w:rFonts w:ascii="Times New Roman" w:hAnsi="Times New Roman"/>
          <w:noProof/>
          <w:sz w:val="24"/>
          <w:szCs w:val="24"/>
          <w:lang w:val="sr-Cyrl-CS"/>
        </w:rPr>
        <w:t xml:space="preserve"> бр. 29/13),</w:t>
      </w:r>
      <w:r w:rsidR="00004C02" w:rsidRPr="009C19D4">
        <w:rPr>
          <w:rFonts w:ascii="Times New Roman" w:hAnsi="Times New Roman"/>
          <w:noProof/>
          <w:sz w:val="24"/>
          <w:szCs w:val="24"/>
          <w:lang w:val="sr-Cyrl-CS"/>
        </w:rPr>
        <w:t xml:space="preserve"> Одлуке о покретању поступка јавне набавке бр. </w:t>
      </w:r>
      <w:r w:rsidR="00332850" w:rsidRPr="009C19D4">
        <w:rPr>
          <w:rFonts w:ascii="Times New Roman" w:hAnsi="Times New Roman"/>
          <w:noProof/>
          <w:sz w:val="24"/>
          <w:szCs w:val="24"/>
        </w:rPr>
        <w:t>460</w:t>
      </w:r>
      <w:r w:rsidR="00004C02" w:rsidRPr="009C19D4">
        <w:rPr>
          <w:rFonts w:ascii="Times New Roman" w:hAnsi="Times New Roman"/>
          <w:noProof/>
          <w:sz w:val="24"/>
          <w:szCs w:val="24"/>
          <w:lang w:val="sr-Cyrl-CS"/>
        </w:rPr>
        <w:t xml:space="preserve"> од </w:t>
      </w:r>
      <w:r w:rsidR="00332850" w:rsidRPr="009C19D4">
        <w:rPr>
          <w:rFonts w:ascii="Times New Roman" w:hAnsi="Times New Roman"/>
          <w:noProof/>
          <w:sz w:val="24"/>
          <w:szCs w:val="24"/>
        </w:rPr>
        <w:t>04</w:t>
      </w:r>
      <w:r w:rsidR="00E84676" w:rsidRPr="009C19D4">
        <w:rPr>
          <w:rFonts w:ascii="Times New Roman" w:hAnsi="Times New Roman"/>
          <w:noProof/>
          <w:sz w:val="24"/>
          <w:szCs w:val="24"/>
          <w:lang w:val="sr-Cyrl-CS"/>
        </w:rPr>
        <w:t>.0</w:t>
      </w:r>
      <w:r w:rsidR="00332850" w:rsidRPr="009C19D4">
        <w:rPr>
          <w:rFonts w:ascii="Times New Roman" w:hAnsi="Times New Roman"/>
          <w:noProof/>
          <w:sz w:val="24"/>
          <w:szCs w:val="24"/>
        </w:rPr>
        <w:t>2</w:t>
      </w:r>
      <w:r w:rsidR="00004C02" w:rsidRPr="009C19D4">
        <w:rPr>
          <w:rFonts w:ascii="Times New Roman" w:hAnsi="Times New Roman"/>
          <w:noProof/>
          <w:sz w:val="24"/>
          <w:szCs w:val="24"/>
          <w:lang w:val="sr-Cyrl-CS"/>
        </w:rPr>
        <w:t>.201</w:t>
      </w:r>
      <w:r w:rsidR="00332850" w:rsidRPr="009C19D4">
        <w:rPr>
          <w:rFonts w:ascii="Times New Roman" w:hAnsi="Times New Roman"/>
          <w:noProof/>
          <w:sz w:val="24"/>
          <w:szCs w:val="24"/>
        </w:rPr>
        <w:t>5</w:t>
      </w:r>
      <w:r w:rsidR="00004C02" w:rsidRPr="009C19D4">
        <w:rPr>
          <w:rFonts w:ascii="Times New Roman" w:hAnsi="Times New Roman"/>
          <w:noProof/>
          <w:sz w:val="24"/>
          <w:szCs w:val="24"/>
          <w:lang w:val="sr-Cyrl-CS"/>
        </w:rPr>
        <w:t xml:space="preserve">. године, и Решења о образовању Комисије за јавну набавку бр. </w:t>
      </w:r>
      <w:r w:rsidR="00332850" w:rsidRPr="009C19D4">
        <w:rPr>
          <w:rFonts w:ascii="Times New Roman" w:hAnsi="Times New Roman"/>
          <w:noProof/>
          <w:sz w:val="24"/>
          <w:szCs w:val="24"/>
        </w:rPr>
        <w:t>461</w:t>
      </w:r>
      <w:r w:rsidR="00004C02" w:rsidRPr="009C19D4">
        <w:rPr>
          <w:rFonts w:ascii="Times New Roman" w:hAnsi="Times New Roman"/>
          <w:noProof/>
          <w:sz w:val="24"/>
          <w:szCs w:val="24"/>
          <w:lang w:val="sr-Cyrl-CS"/>
        </w:rPr>
        <w:t xml:space="preserve"> од </w:t>
      </w:r>
      <w:r w:rsidR="0053050F" w:rsidRPr="009C19D4">
        <w:rPr>
          <w:rFonts w:ascii="Times New Roman" w:hAnsi="Times New Roman"/>
          <w:noProof/>
          <w:sz w:val="24"/>
          <w:szCs w:val="24"/>
          <w:lang w:val="sr-Cyrl-CS"/>
        </w:rPr>
        <w:t>0</w:t>
      </w:r>
      <w:r w:rsidR="00332850" w:rsidRPr="009C19D4">
        <w:rPr>
          <w:rFonts w:ascii="Times New Roman" w:hAnsi="Times New Roman"/>
          <w:noProof/>
          <w:sz w:val="24"/>
          <w:szCs w:val="24"/>
        </w:rPr>
        <w:t>4</w:t>
      </w:r>
      <w:r w:rsidR="00E84676" w:rsidRPr="009C19D4">
        <w:rPr>
          <w:rFonts w:ascii="Times New Roman" w:hAnsi="Times New Roman"/>
          <w:noProof/>
          <w:sz w:val="24"/>
          <w:szCs w:val="24"/>
          <w:lang w:val="sr-Cyrl-CS"/>
        </w:rPr>
        <w:t>.</w:t>
      </w:r>
      <w:r w:rsidR="00004C02" w:rsidRPr="009C19D4">
        <w:rPr>
          <w:rFonts w:ascii="Times New Roman" w:hAnsi="Times New Roman"/>
          <w:noProof/>
          <w:sz w:val="24"/>
          <w:szCs w:val="24"/>
          <w:lang w:val="sr-Cyrl-CS"/>
        </w:rPr>
        <w:t>0</w:t>
      </w:r>
      <w:r w:rsidR="00332850" w:rsidRPr="009C19D4">
        <w:rPr>
          <w:rFonts w:ascii="Times New Roman" w:hAnsi="Times New Roman"/>
          <w:noProof/>
          <w:sz w:val="24"/>
          <w:szCs w:val="24"/>
        </w:rPr>
        <w:t>2</w:t>
      </w:r>
      <w:r w:rsidR="00004C02" w:rsidRPr="009C19D4">
        <w:rPr>
          <w:rFonts w:ascii="Times New Roman" w:hAnsi="Times New Roman"/>
          <w:noProof/>
          <w:sz w:val="24"/>
          <w:szCs w:val="24"/>
          <w:lang w:val="sr-Cyrl-CS"/>
        </w:rPr>
        <w:t>.201</w:t>
      </w:r>
      <w:r w:rsidR="00332850" w:rsidRPr="009C19D4">
        <w:rPr>
          <w:rFonts w:ascii="Times New Roman" w:hAnsi="Times New Roman"/>
          <w:noProof/>
          <w:sz w:val="24"/>
          <w:szCs w:val="24"/>
        </w:rPr>
        <w:t>5</w:t>
      </w:r>
      <w:r w:rsidR="00004C02" w:rsidRPr="009C19D4">
        <w:rPr>
          <w:rFonts w:ascii="Times New Roman" w:hAnsi="Times New Roman"/>
          <w:noProof/>
          <w:sz w:val="24"/>
          <w:szCs w:val="24"/>
          <w:lang w:val="sr-Cyrl-CS"/>
        </w:rPr>
        <w:t xml:space="preserve">. године, </w:t>
      </w:r>
      <w:r w:rsidR="00683A34" w:rsidRPr="009C19D4">
        <w:rPr>
          <w:rFonts w:ascii="Times New Roman" w:hAnsi="Times New Roman"/>
          <w:noProof/>
          <w:sz w:val="24"/>
          <w:szCs w:val="24"/>
          <w:lang w:val="sr-Cyrl-CS"/>
        </w:rPr>
        <w:t xml:space="preserve"> </w:t>
      </w:r>
      <w:r w:rsidR="00004C02" w:rsidRPr="009C19D4">
        <w:rPr>
          <w:rFonts w:ascii="Times New Roman" w:hAnsi="Times New Roman"/>
          <w:noProof/>
          <w:sz w:val="24"/>
          <w:szCs w:val="24"/>
          <w:lang w:val="sr-Cyrl-CS"/>
        </w:rPr>
        <w:t xml:space="preserve">припремљена је конкурсна документација </w:t>
      </w:r>
      <w:r w:rsidR="00A24C06" w:rsidRPr="009C19D4">
        <w:rPr>
          <w:rFonts w:ascii="Times New Roman" w:hAnsi="Times New Roman"/>
          <w:noProof/>
          <w:sz w:val="24"/>
          <w:szCs w:val="24"/>
          <w:lang w:val="sr-Cyrl-CS"/>
        </w:rPr>
        <w:t>за</w:t>
      </w:r>
      <w:r w:rsidR="00004C02" w:rsidRPr="009C19D4">
        <w:rPr>
          <w:rFonts w:ascii="Times New Roman" w:hAnsi="Times New Roman"/>
          <w:noProof/>
          <w:sz w:val="24"/>
          <w:szCs w:val="24"/>
          <w:lang w:val="sr-Cyrl-CS"/>
        </w:rPr>
        <w:t xml:space="preserve"> поступ</w:t>
      </w:r>
      <w:r w:rsidR="00A24C06" w:rsidRPr="009C19D4">
        <w:rPr>
          <w:rFonts w:ascii="Times New Roman" w:hAnsi="Times New Roman"/>
          <w:noProof/>
          <w:sz w:val="24"/>
          <w:szCs w:val="24"/>
          <w:lang w:val="sr-Cyrl-CS"/>
        </w:rPr>
        <w:t>а</w:t>
      </w:r>
      <w:r w:rsidR="00004C02" w:rsidRPr="009C19D4">
        <w:rPr>
          <w:rFonts w:ascii="Times New Roman" w:hAnsi="Times New Roman"/>
          <w:noProof/>
          <w:sz w:val="24"/>
          <w:szCs w:val="24"/>
          <w:lang w:val="sr-Cyrl-CS"/>
        </w:rPr>
        <w:t>к јавн</w:t>
      </w:r>
      <w:r w:rsidR="00A24C06" w:rsidRPr="009C19D4">
        <w:rPr>
          <w:rFonts w:ascii="Times New Roman" w:hAnsi="Times New Roman"/>
          <w:noProof/>
          <w:sz w:val="24"/>
          <w:szCs w:val="24"/>
          <w:lang w:val="sr-Cyrl-CS"/>
        </w:rPr>
        <w:t>е</w:t>
      </w:r>
      <w:r w:rsidR="00004C02" w:rsidRPr="009C19D4">
        <w:rPr>
          <w:rFonts w:ascii="Times New Roman" w:hAnsi="Times New Roman"/>
          <w:noProof/>
          <w:sz w:val="24"/>
          <w:szCs w:val="24"/>
          <w:lang w:val="sr-Cyrl-CS"/>
        </w:rPr>
        <w:t xml:space="preserve"> набавк</w:t>
      </w:r>
      <w:r w:rsidR="00A24C06" w:rsidRPr="009C19D4">
        <w:rPr>
          <w:rFonts w:ascii="Times New Roman" w:hAnsi="Times New Roman"/>
          <w:noProof/>
          <w:sz w:val="24"/>
          <w:szCs w:val="24"/>
          <w:lang w:val="sr-Cyrl-CS"/>
        </w:rPr>
        <w:t>е мале вредности</w:t>
      </w:r>
      <w:r w:rsidR="00004C02" w:rsidRPr="009C19D4">
        <w:rPr>
          <w:rFonts w:ascii="Times New Roman" w:hAnsi="Times New Roman"/>
          <w:noProof/>
          <w:sz w:val="24"/>
          <w:szCs w:val="24"/>
          <w:lang w:val="sr-Cyrl-CS"/>
        </w:rPr>
        <w:t xml:space="preserve"> бр. </w:t>
      </w:r>
      <w:r w:rsidR="00664659" w:rsidRPr="009C19D4">
        <w:rPr>
          <w:rFonts w:ascii="Times New Roman" w:hAnsi="Times New Roman"/>
          <w:noProof/>
          <w:sz w:val="24"/>
          <w:szCs w:val="24"/>
          <w:lang w:val="sr-Cyrl-CS"/>
        </w:rPr>
        <w:t>ЈНМУ</w:t>
      </w:r>
      <w:r w:rsidR="005A4240" w:rsidRPr="009C19D4">
        <w:rPr>
          <w:rFonts w:ascii="Times New Roman" w:hAnsi="Times New Roman"/>
          <w:noProof/>
          <w:sz w:val="24"/>
          <w:szCs w:val="24"/>
          <w:lang w:val="sr-Cyrl-CS"/>
        </w:rPr>
        <w:t xml:space="preserve"> </w:t>
      </w:r>
      <w:r w:rsidR="00332850" w:rsidRPr="009C19D4">
        <w:rPr>
          <w:rFonts w:ascii="Times New Roman" w:hAnsi="Times New Roman"/>
          <w:noProof/>
          <w:sz w:val="24"/>
          <w:szCs w:val="24"/>
        </w:rPr>
        <w:t>3</w:t>
      </w:r>
      <w:r w:rsidR="00004C02" w:rsidRPr="009C19D4">
        <w:rPr>
          <w:rFonts w:ascii="Times New Roman" w:hAnsi="Times New Roman"/>
          <w:noProof/>
          <w:sz w:val="24"/>
          <w:szCs w:val="24"/>
          <w:lang w:val="sr-Cyrl-CS"/>
        </w:rPr>
        <w:t>/</w:t>
      </w:r>
      <w:r w:rsidR="009955C8" w:rsidRPr="009C19D4">
        <w:rPr>
          <w:rFonts w:ascii="Times New Roman" w:hAnsi="Times New Roman"/>
          <w:noProof/>
          <w:sz w:val="24"/>
          <w:szCs w:val="24"/>
          <w:lang w:val="sr-Cyrl-CS"/>
        </w:rPr>
        <w:t>20</w:t>
      </w:r>
      <w:r w:rsidR="00004C02" w:rsidRPr="009C19D4">
        <w:rPr>
          <w:rFonts w:ascii="Times New Roman" w:hAnsi="Times New Roman"/>
          <w:noProof/>
          <w:sz w:val="24"/>
          <w:szCs w:val="24"/>
          <w:lang w:val="sr-Cyrl-CS"/>
        </w:rPr>
        <w:t>1</w:t>
      </w:r>
      <w:r w:rsidR="00332850" w:rsidRPr="009C19D4">
        <w:rPr>
          <w:rFonts w:ascii="Times New Roman" w:hAnsi="Times New Roman"/>
          <w:noProof/>
          <w:sz w:val="24"/>
          <w:szCs w:val="24"/>
        </w:rPr>
        <w:t>5</w:t>
      </w:r>
      <w:r w:rsidR="00004C02" w:rsidRPr="009C19D4">
        <w:rPr>
          <w:rFonts w:ascii="Times New Roman" w:hAnsi="Times New Roman"/>
          <w:noProof/>
          <w:sz w:val="24"/>
          <w:szCs w:val="24"/>
          <w:lang w:val="sr-Cyrl-CS"/>
        </w:rPr>
        <w:t xml:space="preserve"> </w:t>
      </w:r>
      <w:r w:rsidR="00977407" w:rsidRPr="009C19D4">
        <w:rPr>
          <w:rFonts w:ascii="Times New Roman" w:hAnsi="Times New Roman"/>
          <w:noProof/>
          <w:sz w:val="24"/>
          <w:szCs w:val="24"/>
          <w:lang w:val="sr-Cyrl-CS"/>
        </w:rPr>
        <w:t>–</w:t>
      </w:r>
      <w:r w:rsidR="00004C02" w:rsidRPr="009C19D4">
        <w:rPr>
          <w:rFonts w:ascii="Times New Roman" w:hAnsi="Times New Roman"/>
          <w:noProof/>
          <w:sz w:val="24"/>
          <w:szCs w:val="24"/>
          <w:lang w:val="sr-Cyrl-CS"/>
        </w:rPr>
        <w:t xml:space="preserve"> </w:t>
      </w:r>
      <w:r w:rsidR="00332850" w:rsidRPr="009C19D4">
        <w:rPr>
          <w:rFonts w:ascii="Times New Roman" w:hAnsi="Times New Roman"/>
          <w:noProof/>
          <w:sz w:val="24"/>
          <w:szCs w:val="24"/>
          <w:lang w:val="sr-Cyrl-CS"/>
        </w:rPr>
        <w:t>интернет услуге.</w:t>
      </w:r>
    </w:p>
    <w:p w:rsidR="000F77B2" w:rsidRPr="009C19D4" w:rsidRDefault="000F77B2" w:rsidP="00004C02">
      <w:pPr>
        <w:spacing w:after="0" w:line="240" w:lineRule="auto"/>
        <w:jc w:val="center"/>
        <w:rPr>
          <w:rFonts w:ascii="Times New Roman" w:hAnsi="Times New Roman"/>
          <w:b/>
          <w:sz w:val="24"/>
          <w:szCs w:val="24"/>
          <w:lang w:val="sr-Cyrl-CS"/>
        </w:rPr>
      </w:pPr>
    </w:p>
    <w:p w:rsidR="00004C02" w:rsidRPr="009C19D4" w:rsidRDefault="00004C02" w:rsidP="00004C02">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ОПШТИ ПОДАЦИ О ЈАВНОЈ НАБАВЦИ</w:t>
      </w:r>
      <w:r w:rsidR="00DF56CF" w:rsidRPr="009C19D4">
        <w:rPr>
          <w:rFonts w:ascii="Times New Roman" w:hAnsi="Times New Roman"/>
          <w:b/>
          <w:sz w:val="24"/>
          <w:szCs w:val="24"/>
          <w:lang w:val="sr-Cyrl-CS"/>
        </w:rPr>
        <w:t xml:space="preserve"> И ПРЕДМЕТУ ЈАВНЕ НАБАВКЕ</w:t>
      </w:r>
    </w:p>
    <w:p w:rsidR="00004C02" w:rsidRPr="009C19D4" w:rsidRDefault="00004C02" w:rsidP="00004C02">
      <w:pPr>
        <w:spacing w:after="0" w:line="240" w:lineRule="auto"/>
        <w:jc w:val="center"/>
        <w:rPr>
          <w:rFonts w:ascii="Times New Roman" w:hAnsi="Times New Roman"/>
          <w:b/>
          <w:sz w:val="24"/>
          <w:szCs w:val="24"/>
        </w:rPr>
      </w:pPr>
    </w:p>
    <w:p w:rsidR="000F77B2" w:rsidRPr="009C19D4" w:rsidRDefault="000F77B2" w:rsidP="00423237">
      <w:pPr>
        <w:spacing w:after="0" w:line="240" w:lineRule="auto"/>
        <w:jc w:val="both"/>
        <w:rPr>
          <w:rFonts w:ascii="Times New Roman" w:hAnsi="Times New Roman"/>
          <w:b/>
          <w:sz w:val="24"/>
          <w:szCs w:val="24"/>
          <w:lang w:val="sr-Cyrl-CS"/>
        </w:rPr>
      </w:pPr>
    </w:p>
    <w:p w:rsidR="0012550C" w:rsidRPr="009C19D4" w:rsidRDefault="0012550C" w:rsidP="00423237">
      <w:pPr>
        <w:spacing w:after="0" w:line="240" w:lineRule="auto"/>
        <w:jc w:val="both"/>
        <w:rPr>
          <w:rFonts w:ascii="Times New Roman" w:hAnsi="Times New Roman"/>
          <w:b/>
          <w:noProof/>
          <w:sz w:val="24"/>
          <w:szCs w:val="24"/>
          <w:lang w:val="sr-Cyrl-CS"/>
        </w:rPr>
      </w:pPr>
      <w:r w:rsidRPr="009C19D4">
        <w:rPr>
          <w:rFonts w:ascii="Times New Roman" w:hAnsi="Times New Roman"/>
          <w:b/>
          <w:sz w:val="24"/>
          <w:szCs w:val="24"/>
          <w:lang w:val="sr-Cyrl-CS"/>
        </w:rPr>
        <w:t>ПОДАЦИ О НАРУЧИОЦУ :</w:t>
      </w:r>
    </w:p>
    <w:p w:rsidR="00757DF7" w:rsidRPr="009C19D4" w:rsidRDefault="00C0157D" w:rsidP="00423237">
      <w:pPr>
        <w:autoSpaceDE w:val="0"/>
        <w:autoSpaceDN w:val="0"/>
        <w:adjustRightInd w:val="0"/>
        <w:spacing w:after="0"/>
        <w:rPr>
          <w:rFonts w:ascii="Times New Roman" w:hAnsi="Times New Roman"/>
          <w:sz w:val="24"/>
          <w:szCs w:val="24"/>
          <w:lang w:val="sr-Cyrl-CS"/>
        </w:rPr>
      </w:pPr>
      <w:r w:rsidRPr="009C19D4">
        <w:rPr>
          <w:rFonts w:ascii="Times New Roman" w:hAnsi="Times New Roman"/>
          <w:sz w:val="24"/>
          <w:szCs w:val="24"/>
          <w:lang w:val="sr-Cyrl-CS"/>
        </w:rPr>
        <w:t>-</w:t>
      </w:r>
      <w:r w:rsidR="00757DF7" w:rsidRPr="009C19D4">
        <w:rPr>
          <w:rFonts w:ascii="Times New Roman" w:hAnsi="Times New Roman"/>
          <w:sz w:val="24"/>
          <w:szCs w:val="24"/>
        </w:rPr>
        <w:t>Назив, адреса и интернет страница наручиоца:</w:t>
      </w:r>
    </w:p>
    <w:p w:rsidR="00C0157D" w:rsidRPr="009C19D4" w:rsidRDefault="00C0157D" w:rsidP="00423237">
      <w:pPr>
        <w:spacing w:after="0"/>
        <w:jc w:val="both"/>
        <w:rPr>
          <w:rFonts w:ascii="Times New Roman" w:hAnsi="Times New Roman"/>
          <w:i/>
          <w:iCs/>
          <w:sz w:val="24"/>
          <w:szCs w:val="24"/>
          <w:lang w:val="sr-Cyrl-CS"/>
        </w:rPr>
      </w:pPr>
      <w:r w:rsidRPr="009C19D4">
        <w:rPr>
          <w:rFonts w:ascii="Times New Roman" w:hAnsi="Times New Roman"/>
          <w:sz w:val="24"/>
          <w:szCs w:val="24"/>
          <w:lang w:val="sr-Cyrl-CS"/>
        </w:rPr>
        <w:t xml:space="preserve">  </w:t>
      </w:r>
      <w:r w:rsidR="0080727E" w:rsidRPr="009C19D4">
        <w:rPr>
          <w:rFonts w:ascii="Times New Roman" w:hAnsi="Times New Roman"/>
          <w:sz w:val="24"/>
          <w:szCs w:val="24"/>
          <w:lang w:val="sr-Cyrl-CS"/>
        </w:rPr>
        <w:t>Предшколска установа „Др Сима Милошевић“</w:t>
      </w:r>
      <w:r w:rsidR="0080727E" w:rsidRPr="009C19D4">
        <w:rPr>
          <w:rFonts w:ascii="Times New Roman" w:hAnsi="Times New Roman"/>
          <w:i/>
          <w:iCs/>
          <w:sz w:val="24"/>
          <w:szCs w:val="24"/>
          <w:lang w:val="sr-Cyrl-CS"/>
        </w:rPr>
        <w:t xml:space="preserve"> </w:t>
      </w:r>
      <w:r w:rsidR="0080727E" w:rsidRPr="009C19D4">
        <w:rPr>
          <w:rFonts w:ascii="Times New Roman" w:hAnsi="Times New Roman"/>
          <w:i/>
          <w:iCs/>
          <w:sz w:val="24"/>
          <w:szCs w:val="24"/>
        </w:rPr>
        <w:t>,</w:t>
      </w:r>
      <w:r w:rsidR="0080727E" w:rsidRPr="009C19D4">
        <w:rPr>
          <w:rFonts w:ascii="Times New Roman" w:hAnsi="Times New Roman"/>
          <w:i/>
          <w:iCs/>
          <w:sz w:val="24"/>
          <w:szCs w:val="24"/>
          <w:lang w:val="sr-Cyrl-CS"/>
        </w:rPr>
        <w:t xml:space="preserve"> </w:t>
      </w:r>
      <w:r w:rsidR="00F02885" w:rsidRPr="009C19D4">
        <w:rPr>
          <w:rFonts w:ascii="Times New Roman" w:hAnsi="Times New Roman"/>
          <w:iCs/>
          <w:sz w:val="24"/>
          <w:szCs w:val="24"/>
          <w:lang w:val="sr-Cyrl-CS"/>
        </w:rPr>
        <w:t>11080</w:t>
      </w:r>
      <w:r w:rsidR="00F02885" w:rsidRPr="009C19D4">
        <w:rPr>
          <w:rFonts w:ascii="Times New Roman" w:hAnsi="Times New Roman"/>
          <w:i/>
          <w:iCs/>
          <w:sz w:val="24"/>
          <w:szCs w:val="24"/>
          <w:lang w:val="sr-Cyrl-CS"/>
        </w:rPr>
        <w:t xml:space="preserve"> </w:t>
      </w:r>
      <w:r w:rsidR="0080727E" w:rsidRPr="009C19D4">
        <w:rPr>
          <w:rFonts w:ascii="Times New Roman" w:hAnsi="Times New Roman"/>
          <w:iCs/>
          <w:sz w:val="24"/>
          <w:szCs w:val="24"/>
          <w:lang w:val="sr-Cyrl-CS"/>
        </w:rPr>
        <w:t>Земун, Радича Петровића бр. 26</w:t>
      </w:r>
      <w:r w:rsidR="0080727E" w:rsidRPr="009C19D4">
        <w:rPr>
          <w:rFonts w:ascii="Times New Roman" w:hAnsi="Times New Roman"/>
          <w:iCs/>
          <w:sz w:val="24"/>
          <w:szCs w:val="24"/>
        </w:rPr>
        <w:t>,</w:t>
      </w:r>
      <w:r w:rsidR="0080727E" w:rsidRPr="009C19D4">
        <w:rPr>
          <w:rFonts w:ascii="Times New Roman" w:hAnsi="Times New Roman"/>
          <w:i/>
          <w:iCs/>
          <w:sz w:val="24"/>
          <w:szCs w:val="24"/>
          <w:lang w:val="sr-Cyrl-CS"/>
        </w:rPr>
        <w:t xml:space="preserve"> </w:t>
      </w:r>
    </w:p>
    <w:p w:rsidR="0080727E" w:rsidRPr="009C19D4" w:rsidRDefault="00C0157D" w:rsidP="00423237">
      <w:pPr>
        <w:spacing w:after="0"/>
        <w:jc w:val="both"/>
        <w:rPr>
          <w:rFonts w:ascii="Times New Roman" w:hAnsi="Times New Roman"/>
          <w:iCs/>
          <w:sz w:val="24"/>
          <w:szCs w:val="24"/>
          <w:lang w:val="sr-Cyrl-CS"/>
        </w:rPr>
      </w:pPr>
      <w:r w:rsidRPr="009C19D4">
        <w:rPr>
          <w:rFonts w:ascii="Times New Roman" w:hAnsi="Times New Roman"/>
          <w:sz w:val="24"/>
          <w:szCs w:val="24"/>
          <w:lang w:val="sr-Cyrl-CS"/>
        </w:rPr>
        <w:t xml:space="preserve">  </w:t>
      </w:r>
      <w:r w:rsidR="0080727E" w:rsidRPr="009C19D4">
        <w:rPr>
          <w:rFonts w:ascii="Times New Roman" w:hAnsi="Times New Roman"/>
          <w:sz w:val="24"/>
          <w:szCs w:val="24"/>
          <w:u w:val="single"/>
          <w:lang w:val="sr-Latn-CS"/>
        </w:rPr>
        <w:t>www.pudrsimamilosevic.edu.rs</w:t>
      </w:r>
      <w:r w:rsidR="0080727E" w:rsidRPr="009C19D4">
        <w:rPr>
          <w:rFonts w:ascii="Times New Roman" w:hAnsi="Times New Roman"/>
          <w:i/>
          <w:iCs/>
          <w:sz w:val="24"/>
          <w:szCs w:val="24"/>
          <w:lang w:val="sr-Latn-CS"/>
        </w:rPr>
        <w:t xml:space="preserve"> </w:t>
      </w:r>
      <w:r w:rsidR="0080727E" w:rsidRPr="009C19D4">
        <w:rPr>
          <w:rFonts w:ascii="Times New Roman" w:hAnsi="Times New Roman"/>
          <w:iCs/>
          <w:sz w:val="24"/>
          <w:szCs w:val="24"/>
          <w:lang w:val="sr-Latn-CS"/>
        </w:rPr>
        <w:t>;</w:t>
      </w:r>
    </w:p>
    <w:p w:rsidR="00C0157D" w:rsidRPr="009C19D4" w:rsidRDefault="00C0157D" w:rsidP="00423237">
      <w:pPr>
        <w:spacing w:after="0"/>
        <w:jc w:val="both"/>
        <w:rPr>
          <w:rFonts w:ascii="Times New Roman" w:hAnsi="Times New Roman"/>
          <w:sz w:val="24"/>
          <w:szCs w:val="24"/>
          <w:lang w:val="sr-Cyrl-CS"/>
        </w:rPr>
      </w:pPr>
      <w:r w:rsidRPr="009C19D4">
        <w:rPr>
          <w:rFonts w:ascii="Times New Roman" w:hAnsi="Times New Roman"/>
          <w:iCs/>
          <w:sz w:val="24"/>
          <w:szCs w:val="24"/>
          <w:lang w:val="sr-Cyrl-CS"/>
        </w:rPr>
        <w:t>-Остали подаци о наручиоцу:</w:t>
      </w:r>
    </w:p>
    <w:p w:rsidR="00683A34" w:rsidRPr="009C19D4" w:rsidRDefault="00C0157D" w:rsidP="00423237">
      <w:pPr>
        <w:pStyle w:val="Default"/>
        <w:spacing w:line="276" w:lineRule="auto"/>
        <w:rPr>
          <w:color w:val="auto"/>
        </w:rPr>
      </w:pPr>
      <w:r w:rsidRPr="009C19D4">
        <w:rPr>
          <w:color w:val="auto"/>
          <w:lang w:val="sr-Cyrl-CS"/>
        </w:rPr>
        <w:t xml:space="preserve">  </w:t>
      </w:r>
      <w:r w:rsidR="00683A34" w:rsidRPr="009C19D4">
        <w:rPr>
          <w:color w:val="auto"/>
        </w:rPr>
        <w:t>Матични број:……………………………………………</w:t>
      </w:r>
      <w:r w:rsidR="003E717D" w:rsidRPr="009C19D4">
        <w:rPr>
          <w:color w:val="auto"/>
          <w:lang w:val="sr-Cyrl-CS"/>
        </w:rPr>
        <w:t xml:space="preserve"> </w:t>
      </w:r>
      <w:r w:rsidR="00AE7E3A" w:rsidRPr="009C19D4">
        <w:rPr>
          <w:color w:val="auto"/>
          <w:lang w:val="sr-Cyrl-CS"/>
        </w:rPr>
        <w:t>07041055</w:t>
      </w:r>
      <w:r w:rsidR="003D4C11" w:rsidRPr="009C19D4">
        <w:rPr>
          <w:color w:val="auto"/>
        </w:rPr>
        <w:t>;</w:t>
      </w:r>
    </w:p>
    <w:p w:rsidR="00683A34" w:rsidRPr="009C19D4" w:rsidRDefault="00C0157D" w:rsidP="00423237">
      <w:pPr>
        <w:pStyle w:val="Default"/>
        <w:spacing w:line="276" w:lineRule="auto"/>
        <w:rPr>
          <w:color w:val="auto"/>
        </w:rPr>
      </w:pPr>
      <w:r w:rsidRPr="009C19D4">
        <w:rPr>
          <w:color w:val="auto"/>
          <w:lang w:val="sr-Cyrl-CS"/>
        </w:rPr>
        <w:t xml:space="preserve">  </w:t>
      </w:r>
      <w:r w:rsidR="00683A34" w:rsidRPr="009C19D4">
        <w:rPr>
          <w:color w:val="auto"/>
        </w:rPr>
        <w:t>Шифра делатности: …………………………………</w:t>
      </w:r>
      <w:r w:rsidR="004D7790" w:rsidRPr="009C19D4">
        <w:rPr>
          <w:color w:val="auto"/>
        </w:rPr>
        <w:t>..</w:t>
      </w:r>
      <w:r w:rsidR="00D6600F" w:rsidRPr="009C19D4">
        <w:rPr>
          <w:color w:val="auto"/>
        </w:rPr>
        <w:t>85321</w:t>
      </w:r>
      <w:r w:rsidR="003D4C11" w:rsidRPr="009C19D4">
        <w:rPr>
          <w:color w:val="auto"/>
        </w:rPr>
        <w:t>;</w:t>
      </w:r>
    </w:p>
    <w:p w:rsidR="00683A34" w:rsidRPr="009C19D4" w:rsidRDefault="00C0157D" w:rsidP="00423237">
      <w:pPr>
        <w:pStyle w:val="Default"/>
        <w:spacing w:line="276" w:lineRule="auto"/>
        <w:rPr>
          <w:color w:val="auto"/>
        </w:rPr>
      </w:pPr>
      <w:r w:rsidRPr="009C19D4">
        <w:rPr>
          <w:color w:val="auto"/>
          <w:lang w:val="sr-Cyrl-CS"/>
        </w:rPr>
        <w:t xml:space="preserve">  </w:t>
      </w:r>
      <w:r w:rsidR="00683A34" w:rsidRPr="009C19D4">
        <w:rPr>
          <w:color w:val="auto"/>
        </w:rPr>
        <w:t>ПИБ: ……………………………………………………</w:t>
      </w:r>
      <w:r w:rsidR="004D7790" w:rsidRPr="009C19D4">
        <w:rPr>
          <w:color w:val="auto"/>
        </w:rPr>
        <w:t>…….</w:t>
      </w:r>
      <w:r w:rsidR="003E717D" w:rsidRPr="009C19D4">
        <w:rPr>
          <w:color w:val="auto"/>
          <w:lang w:val="sr-Cyrl-CS"/>
        </w:rPr>
        <w:t>10000</w:t>
      </w:r>
      <w:r w:rsidR="00AE7E3A" w:rsidRPr="009C19D4">
        <w:rPr>
          <w:color w:val="auto"/>
          <w:lang w:val="sr-Cyrl-CS"/>
        </w:rPr>
        <w:t>8875</w:t>
      </w:r>
      <w:r w:rsidR="003D4C11" w:rsidRPr="009C19D4">
        <w:rPr>
          <w:color w:val="auto"/>
        </w:rPr>
        <w:t>;</w:t>
      </w:r>
    </w:p>
    <w:p w:rsidR="00683A34" w:rsidRPr="009C19D4" w:rsidRDefault="00C0157D" w:rsidP="00423237">
      <w:pPr>
        <w:pStyle w:val="Default"/>
        <w:spacing w:line="276" w:lineRule="auto"/>
        <w:rPr>
          <w:color w:val="auto"/>
        </w:rPr>
      </w:pPr>
      <w:r w:rsidRPr="009C19D4">
        <w:rPr>
          <w:color w:val="auto"/>
          <w:lang w:val="sr-Cyrl-CS"/>
        </w:rPr>
        <w:t xml:space="preserve">  </w:t>
      </w:r>
      <w:r w:rsidR="00683A34" w:rsidRPr="009C19D4">
        <w:rPr>
          <w:color w:val="auto"/>
        </w:rPr>
        <w:t>Текући рачун: …………………………………………</w:t>
      </w:r>
      <w:r w:rsidR="004D7790" w:rsidRPr="009C19D4">
        <w:rPr>
          <w:color w:val="auto"/>
        </w:rPr>
        <w:t>…</w:t>
      </w:r>
      <w:r w:rsidR="003E717D" w:rsidRPr="009C19D4">
        <w:rPr>
          <w:color w:val="auto"/>
          <w:lang w:val="sr-Cyrl-CS"/>
        </w:rPr>
        <w:t>840-</w:t>
      </w:r>
      <w:r w:rsidR="00AE7E3A" w:rsidRPr="009C19D4">
        <w:rPr>
          <w:color w:val="auto"/>
          <w:lang w:val="sr-Cyrl-CS"/>
        </w:rPr>
        <w:t>606667</w:t>
      </w:r>
      <w:r w:rsidR="003E717D" w:rsidRPr="009C19D4">
        <w:rPr>
          <w:color w:val="auto"/>
          <w:lang w:val="sr-Cyrl-CS"/>
        </w:rPr>
        <w:t>-</w:t>
      </w:r>
      <w:r w:rsidR="00AE7E3A" w:rsidRPr="009C19D4">
        <w:rPr>
          <w:color w:val="auto"/>
          <w:lang w:val="sr-Cyrl-CS"/>
        </w:rPr>
        <w:t>4</w:t>
      </w:r>
      <w:r w:rsidR="003E717D" w:rsidRPr="009C19D4">
        <w:rPr>
          <w:color w:val="auto"/>
          <w:lang w:val="sr-Cyrl-CS"/>
        </w:rPr>
        <w:t>1</w:t>
      </w:r>
      <w:r w:rsidR="003D4C11" w:rsidRPr="009C19D4">
        <w:rPr>
          <w:color w:val="auto"/>
        </w:rPr>
        <w:t>;</w:t>
      </w:r>
    </w:p>
    <w:p w:rsidR="00D40335" w:rsidRPr="009C19D4" w:rsidRDefault="00D40335" w:rsidP="00423237">
      <w:pPr>
        <w:pStyle w:val="Default"/>
        <w:spacing w:line="276" w:lineRule="auto"/>
        <w:rPr>
          <w:color w:val="auto"/>
        </w:rPr>
      </w:pPr>
      <w:r w:rsidRPr="009C19D4">
        <w:rPr>
          <w:color w:val="auto"/>
        </w:rPr>
        <w:t xml:space="preserve">  Назив банке: ……………………………………………</w:t>
      </w:r>
      <w:r w:rsidRPr="009C19D4">
        <w:rPr>
          <w:color w:val="auto"/>
          <w:lang w:val="sr-Cyrl-CS"/>
        </w:rPr>
        <w:t>..Управа за трезор</w:t>
      </w:r>
      <w:r w:rsidRPr="009C19D4">
        <w:rPr>
          <w:color w:val="auto"/>
        </w:rPr>
        <w:t>;</w:t>
      </w:r>
    </w:p>
    <w:p w:rsidR="00757DF7" w:rsidRPr="009C19D4" w:rsidRDefault="00683A34" w:rsidP="00F21FF1">
      <w:pPr>
        <w:autoSpaceDE w:val="0"/>
        <w:autoSpaceDN w:val="0"/>
        <w:adjustRightInd w:val="0"/>
        <w:spacing w:after="0"/>
        <w:jc w:val="both"/>
        <w:rPr>
          <w:rFonts w:ascii="Times New Roman" w:hAnsi="Times New Roman"/>
          <w:sz w:val="24"/>
          <w:szCs w:val="24"/>
        </w:rPr>
      </w:pPr>
      <w:r w:rsidRPr="009C19D4">
        <w:rPr>
          <w:rFonts w:ascii="Times New Roman" w:hAnsi="Times New Roman"/>
          <w:sz w:val="24"/>
          <w:szCs w:val="24"/>
        </w:rPr>
        <w:t xml:space="preserve">Све финансијске обавезе према понуђачима се измирују преко </w:t>
      </w:r>
      <w:r w:rsidR="00A24C06" w:rsidRPr="009C19D4">
        <w:rPr>
          <w:rFonts w:ascii="Times New Roman" w:hAnsi="Times New Roman"/>
          <w:sz w:val="24"/>
          <w:szCs w:val="24"/>
          <w:lang w:val="sr-Cyrl-CS"/>
        </w:rPr>
        <w:t xml:space="preserve">подрачуна наручиоца </w:t>
      </w:r>
      <w:r w:rsidR="00285B40" w:rsidRPr="009C19D4">
        <w:rPr>
          <w:rFonts w:ascii="Times New Roman" w:hAnsi="Times New Roman"/>
          <w:sz w:val="24"/>
          <w:szCs w:val="24"/>
          <w:lang w:val="sr-Cyrl-CS"/>
        </w:rPr>
        <w:t>при</w:t>
      </w:r>
      <w:r w:rsidR="00A24C06" w:rsidRPr="009C19D4">
        <w:rPr>
          <w:rFonts w:ascii="Times New Roman" w:hAnsi="Times New Roman"/>
          <w:sz w:val="24"/>
          <w:szCs w:val="24"/>
          <w:lang w:val="sr-Cyrl-CS"/>
        </w:rPr>
        <w:t xml:space="preserve"> </w:t>
      </w:r>
      <w:r w:rsidR="00C0157D" w:rsidRPr="009C19D4">
        <w:rPr>
          <w:rFonts w:ascii="Times New Roman" w:hAnsi="Times New Roman"/>
          <w:sz w:val="24"/>
          <w:szCs w:val="24"/>
          <w:lang w:val="sr-Cyrl-CS"/>
        </w:rPr>
        <w:t>Т</w:t>
      </w:r>
      <w:r w:rsidRPr="009C19D4">
        <w:rPr>
          <w:rFonts w:ascii="Times New Roman" w:hAnsi="Times New Roman"/>
          <w:sz w:val="24"/>
          <w:szCs w:val="24"/>
        </w:rPr>
        <w:t>резор</w:t>
      </w:r>
      <w:r w:rsidR="00A24C06" w:rsidRPr="009C19D4">
        <w:rPr>
          <w:rFonts w:ascii="Times New Roman" w:hAnsi="Times New Roman"/>
          <w:sz w:val="24"/>
          <w:szCs w:val="24"/>
          <w:lang w:val="sr-Cyrl-CS"/>
        </w:rPr>
        <w:t>у</w:t>
      </w:r>
      <w:r w:rsidRPr="009C19D4">
        <w:rPr>
          <w:rFonts w:ascii="Times New Roman" w:hAnsi="Times New Roman"/>
          <w:sz w:val="24"/>
          <w:szCs w:val="24"/>
        </w:rPr>
        <w:t xml:space="preserve"> града Београда у оквиру </w:t>
      </w:r>
      <w:r w:rsidR="001D1FAA" w:rsidRPr="009C19D4">
        <w:rPr>
          <w:rFonts w:ascii="Times New Roman" w:hAnsi="Times New Roman"/>
          <w:sz w:val="24"/>
          <w:szCs w:val="24"/>
        </w:rPr>
        <w:t xml:space="preserve">Секретаријата за </w:t>
      </w:r>
      <w:r w:rsidRPr="009C19D4">
        <w:rPr>
          <w:rFonts w:ascii="Times New Roman" w:hAnsi="Times New Roman"/>
          <w:sz w:val="24"/>
          <w:szCs w:val="24"/>
        </w:rPr>
        <w:t>финансиј</w:t>
      </w:r>
      <w:r w:rsidR="001D1FAA" w:rsidRPr="009C19D4">
        <w:rPr>
          <w:rFonts w:ascii="Times New Roman" w:hAnsi="Times New Roman"/>
          <w:sz w:val="24"/>
          <w:szCs w:val="24"/>
        </w:rPr>
        <w:t>е</w:t>
      </w:r>
      <w:r w:rsidRPr="009C19D4">
        <w:rPr>
          <w:rFonts w:ascii="Times New Roman" w:hAnsi="Times New Roman"/>
          <w:sz w:val="24"/>
          <w:szCs w:val="24"/>
        </w:rPr>
        <w:t xml:space="preserve"> </w:t>
      </w:r>
      <w:r w:rsidR="001D1FAA" w:rsidRPr="009C19D4">
        <w:rPr>
          <w:rFonts w:ascii="Times New Roman" w:hAnsi="Times New Roman"/>
          <w:sz w:val="24"/>
          <w:szCs w:val="24"/>
        </w:rPr>
        <w:t>града Београда, Градске управе града Београда</w:t>
      </w:r>
      <w:r w:rsidRPr="009C19D4">
        <w:rPr>
          <w:rFonts w:ascii="Times New Roman" w:hAnsi="Times New Roman"/>
          <w:sz w:val="24"/>
          <w:szCs w:val="24"/>
        </w:rPr>
        <w:t>.</w:t>
      </w:r>
    </w:p>
    <w:p w:rsidR="000F77B2" w:rsidRPr="009C19D4" w:rsidRDefault="000F77B2" w:rsidP="00C9029A">
      <w:pPr>
        <w:autoSpaceDE w:val="0"/>
        <w:autoSpaceDN w:val="0"/>
        <w:adjustRightInd w:val="0"/>
        <w:spacing w:after="0" w:line="240" w:lineRule="auto"/>
        <w:rPr>
          <w:rFonts w:ascii="Times New Roman" w:hAnsi="Times New Roman"/>
          <w:b/>
          <w:sz w:val="24"/>
          <w:szCs w:val="24"/>
        </w:rPr>
      </w:pPr>
    </w:p>
    <w:p w:rsidR="003D3E65" w:rsidRPr="009C19D4" w:rsidRDefault="0012550C" w:rsidP="00C9029A">
      <w:pPr>
        <w:autoSpaceDE w:val="0"/>
        <w:autoSpaceDN w:val="0"/>
        <w:adjustRightInd w:val="0"/>
        <w:spacing w:after="0" w:line="240" w:lineRule="auto"/>
        <w:rPr>
          <w:rFonts w:ascii="Times New Roman" w:hAnsi="Times New Roman"/>
          <w:b/>
          <w:sz w:val="24"/>
          <w:szCs w:val="24"/>
        </w:rPr>
      </w:pPr>
      <w:r w:rsidRPr="009C19D4">
        <w:rPr>
          <w:rFonts w:ascii="Times New Roman" w:hAnsi="Times New Roman"/>
          <w:b/>
          <w:sz w:val="24"/>
          <w:szCs w:val="24"/>
        </w:rPr>
        <w:t>ВРСТА ПОСТУПКА ЈАВНЕ НАБАВКЕ И ПРИМЕНА ДРУГИХ ЗАКОНА:</w:t>
      </w:r>
    </w:p>
    <w:p w:rsidR="00757DF7" w:rsidRPr="009C19D4" w:rsidRDefault="00757DF7" w:rsidP="00C9029A">
      <w:pPr>
        <w:autoSpaceDE w:val="0"/>
        <w:autoSpaceDN w:val="0"/>
        <w:adjustRightInd w:val="0"/>
        <w:spacing w:after="0" w:line="240" w:lineRule="auto"/>
        <w:rPr>
          <w:rFonts w:ascii="Times New Roman" w:hAnsi="Times New Roman"/>
          <w:sz w:val="24"/>
          <w:szCs w:val="24"/>
        </w:rPr>
      </w:pPr>
      <w:r w:rsidRPr="009C19D4">
        <w:rPr>
          <w:rFonts w:ascii="Times New Roman" w:hAnsi="Times New Roman"/>
          <w:sz w:val="24"/>
          <w:szCs w:val="24"/>
        </w:rPr>
        <w:t xml:space="preserve">Врста поступка: поступак </w:t>
      </w:r>
      <w:r w:rsidR="00285B40" w:rsidRPr="009C19D4">
        <w:rPr>
          <w:rFonts w:ascii="Times New Roman" w:hAnsi="Times New Roman"/>
          <w:sz w:val="24"/>
          <w:szCs w:val="24"/>
          <w:lang w:val="sr-Cyrl-CS"/>
        </w:rPr>
        <w:t>јавне набавке мале вредности</w:t>
      </w:r>
      <w:r w:rsidR="00683A34" w:rsidRPr="009C19D4">
        <w:rPr>
          <w:rFonts w:ascii="Times New Roman" w:hAnsi="Times New Roman"/>
          <w:sz w:val="24"/>
          <w:szCs w:val="24"/>
        </w:rPr>
        <w:t>.</w:t>
      </w:r>
    </w:p>
    <w:p w:rsidR="00CB5909" w:rsidRPr="009C19D4" w:rsidRDefault="00004C02" w:rsidP="00F21FF1">
      <w:pPr>
        <w:pStyle w:val="Default"/>
        <w:jc w:val="both"/>
        <w:rPr>
          <w:color w:val="auto"/>
        </w:rPr>
      </w:pPr>
      <w:r w:rsidRPr="009C19D4">
        <w:rPr>
          <w:color w:val="auto"/>
          <w:lang w:val="sr-Cyrl-CS"/>
        </w:rPr>
        <w:t>Предметна јавна набавка се спроводи у поступку</w:t>
      </w:r>
      <w:r w:rsidR="005C5BD0" w:rsidRPr="009C19D4">
        <w:rPr>
          <w:color w:val="auto"/>
          <w:lang w:val="sr-Cyrl-CS"/>
        </w:rPr>
        <w:t xml:space="preserve"> јавне набавке мале вредности</w:t>
      </w:r>
      <w:r w:rsidRPr="009C19D4">
        <w:rPr>
          <w:color w:val="auto"/>
          <w:lang w:val="sr-Cyrl-CS"/>
        </w:rPr>
        <w:t>, у с</w:t>
      </w:r>
      <w:r w:rsidR="00BA1245" w:rsidRPr="009C19D4">
        <w:rPr>
          <w:color w:val="auto"/>
          <w:lang w:val="sr-Cyrl-CS"/>
        </w:rPr>
        <w:t>кладу са Законом и подзаконским</w:t>
      </w:r>
      <w:r w:rsidRPr="009C19D4">
        <w:rPr>
          <w:color w:val="auto"/>
          <w:lang w:val="sr-Cyrl-CS"/>
        </w:rPr>
        <w:t xml:space="preserve"> актима којима се уређују јавне набавке.</w:t>
      </w:r>
    </w:p>
    <w:p w:rsidR="000F77B2" w:rsidRPr="009C19D4" w:rsidRDefault="000F77B2" w:rsidP="00C9029A">
      <w:pPr>
        <w:spacing w:after="0" w:line="240" w:lineRule="auto"/>
        <w:jc w:val="both"/>
        <w:rPr>
          <w:rFonts w:ascii="Times New Roman" w:hAnsi="Times New Roman"/>
          <w:b/>
          <w:sz w:val="24"/>
          <w:szCs w:val="24"/>
        </w:rPr>
      </w:pPr>
    </w:p>
    <w:p w:rsidR="0012550C" w:rsidRPr="009C19D4" w:rsidRDefault="0012550C" w:rsidP="00C9029A">
      <w:pPr>
        <w:spacing w:after="0" w:line="240" w:lineRule="auto"/>
        <w:jc w:val="both"/>
        <w:rPr>
          <w:rFonts w:ascii="Times New Roman" w:hAnsi="Times New Roman"/>
          <w:b/>
          <w:sz w:val="24"/>
          <w:szCs w:val="24"/>
        </w:rPr>
      </w:pPr>
      <w:r w:rsidRPr="009C19D4">
        <w:rPr>
          <w:rFonts w:ascii="Times New Roman" w:hAnsi="Times New Roman"/>
          <w:b/>
          <w:sz w:val="24"/>
          <w:szCs w:val="24"/>
        </w:rPr>
        <w:t xml:space="preserve">ПРЕДМЕТ ЈАВНЕ НАБАВКЕ </w:t>
      </w:r>
    </w:p>
    <w:p w:rsidR="00FA7DA9" w:rsidRPr="009C19D4" w:rsidRDefault="00757DF7" w:rsidP="006209A8">
      <w:pPr>
        <w:spacing w:after="0" w:line="240" w:lineRule="auto"/>
        <w:jc w:val="both"/>
        <w:rPr>
          <w:rFonts w:ascii="Times New Roman" w:hAnsi="Times New Roman"/>
          <w:sz w:val="24"/>
          <w:szCs w:val="24"/>
          <w:lang w:val="sr-Cyrl-CS"/>
        </w:rPr>
      </w:pPr>
      <w:r w:rsidRPr="009C19D4">
        <w:rPr>
          <w:rFonts w:ascii="Times New Roman" w:hAnsi="Times New Roman"/>
          <w:sz w:val="24"/>
          <w:szCs w:val="24"/>
        </w:rPr>
        <w:t>Предмет јавне набавке</w:t>
      </w:r>
      <w:r w:rsidR="000543B5" w:rsidRPr="009C19D4">
        <w:rPr>
          <w:rFonts w:ascii="Times New Roman" w:hAnsi="Times New Roman"/>
          <w:sz w:val="24"/>
          <w:szCs w:val="24"/>
        </w:rPr>
        <w:t xml:space="preserve"> </w:t>
      </w:r>
      <w:r w:rsidR="000543B5" w:rsidRPr="009C19D4">
        <w:rPr>
          <w:rFonts w:ascii="Times New Roman" w:hAnsi="Times New Roman"/>
          <w:sz w:val="24"/>
          <w:szCs w:val="24"/>
          <w:lang w:val="sr-Cyrl-CS"/>
        </w:rPr>
        <w:t>бр</w:t>
      </w:r>
      <w:r w:rsidR="000543B5" w:rsidRPr="009C19D4">
        <w:rPr>
          <w:rFonts w:ascii="Times New Roman" w:hAnsi="Times New Roman"/>
          <w:sz w:val="24"/>
          <w:szCs w:val="24"/>
        </w:rPr>
        <w:t xml:space="preserve">. </w:t>
      </w:r>
      <w:r w:rsidR="00977407" w:rsidRPr="009C19D4">
        <w:rPr>
          <w:rFonts w:ascii="Times New Roman" w:hAnsi="Times New Roman"/>
          <w:sz w:val="24"/>
          <w:szCs w:val="24"/>
          <w:lang w:val="sr-Cyrl-CS"/>
        </w:rPr>
        <w:t>ЈНМУ</w:t>
      </w:r>
      <w:r w:rsidR="00FD6F2E" w:rsidRPr="009C19D4">
        <w:rPr>
          <w:rFonts w:ascii="Times New Roman" w:hAnsi="Times New Roman"/>
          <w:sz w:val="24"/>
          <w:szCs w:val="24"/>
          <w:lang w:val="sr-Cyrl-CS"/>
        </w:rPr>
        <w:t xml:space="preserve"> </w:t>
      </w:r>
      <w:r w:rsidR="00EF7275" w:rsidRPr="009C19D4">
        <w:rPr>
          <w:rFonts w:ascii="Times New Roman" w:hAnsi="Times New Roman"/>
          <w:sz w:val="24"/>
          <w:szCs w:val="24"/>
          <w:lang w:val="sr-Cyrl-CS"/>
        </w:rPr>
        <w:t>3</w:t>
      </w:r>
      <w:r w:rsidR="000543B5" w:rsidRPr="009C19D4">
        <w:rPr>
          <w:rFonts w:ascii="Times New Roman" w:hAnsi="Times New Roman"/>
          <w:sz w:val="24"/>
          <w:szCs w:val="24"/>
        </w:rPr>
        <w:t>/</w:t>
      </w:r>
      <w:r w:rsidR="00FD6F2E" w:rsidRPr="009C19D4">
        <w:rPr>
          <w:rFonts w:ascii="Times New Roman" w:hAnsi="Times New Roman"/>
          <w:sz w:val="24"/>
          <w:szCs w:val="24"/>
          <w:lang w:val="sr-Cyrl-CS"/>
        </w:rPr>
        <w:t>20</w:t>
      </w:r>
      <w:r w:rsidR="000543B5" w:rsidRPr="009C19D4">
        <w:rPr>
          <w:rFonts w:ascii="Times New Roman" w:hAnsi="Times New Roman"/>
          <w:sz w:val="24"/>
          <w:szCs w:val="24"/>
        </w:rPr>
        <w:t>1</w:t>
      </w:r>
      <w:r w:rsidR="00EF7275" w:rsidRPr="009C19D4">
        <w:rPr>
          <w:rFonts w:ascii="Times New Roman" w:hAnsi="Times New Roman"/>
          <w:sz w:val="24"/>
          <w:szCs w:val="24"/>
          <w:lang w:val="sr-Cyrl-CS"/>
        </w:rPr>
        <w:t>5</w:t>
      </w:r>
      <w:r w:rsidR="005F2FD4" w:rsidRPr="009C19D4">
        <w:rPr>
          <w:rFonts w:ascii="Times New Roman" w:hAnsi="Times New Roman"/>
          <w:sz w:val="24"/>
          <w:szCs w:val="24"/>
          <w:lang w:val="sr-Cyrl-CS"/>
        </w:rPr>
        <w:t xml:space="preserve"> су</w:t>
      </w:r>
      <w:r w:rsidRPr="009C19D4">
        <w:rPr>
          <w:rFonts w:ascii="Times New Roman" w:hAnsi="Times New Roman"/>
          <w:sz w:val="24"/>
          <w:szCs w:val="24"/>
        </w:rPr>
        <w:t xml:space="preserve"> </w:t>
      </w:r>
      <w:r w:rsidR="00977407" w:rsidRPr="009C19D4">
        <w:rPr>
          <w:rFonts w:ascii="Times New Roman" w:hAnsi="Times New Roman"/>
          <w:sz w:val="24"/>
          <w:szCs w:val="24"/>
          <w:lang w:val="sr-Cyrl-CS"/>
        </w:rPr>
        <w:t>услуге</w:t>
      </w:r>
      <w:r w:rsidR="00B444A5" w:rsidRPr="009C19D4">
        <w:rPr>
          <w:rFonts w:ascii="Times New Roman" w:hAnsi="Times New Roman"/>
          <w:sz w:val="24"/>
          <w:szCs w:val="24"/>
          <w:lang w:val="sr-Cyrl-CS"/>
        </w:rPr>
        <w:t xml:space="preserve"> – </w:t>
      </w:r>
      <w:r w:rsidR="00EF7275" w:rsidRPr="009C19D4">
        <w:rPr>
          <w:rFonts w:ascii="Times New Roman" w:hAnsi="Times New Roman"/>
          <w:sz w:val="24"/>
          <w:szCs w:val="24"/>
          <w:lang w:val="sr-Cyrl-CS"/>
        </w:rPr>
        <w:t>ин</w:t>
      </w:r>
      <w:r w:rsidR="001D3FC5" w:rsidRPr="009C19D4">
        <w:rPr>
          <w:rFonts w:ascii="Times New Roman" w:hAnsi="Times New Roman"/>
          <w:sz w:val="24"/>
          <w:szCs w:val="24"/>
        </w:rPr>
        <w:t>т</w:t>
      </w:r>
      <w:r w:rsidR="00EF7275" w:rsidRPr="009C19D4">
        <w:rPr>
          <w:rFonts w:ascii="Times New Roman" w:hAnsi="Times New Roman"/>
          <w:sz w:val="24"/>
          <w:szCs w:val="24"/>
          <w:lang w:val="sr-Cyrl-CS"/>
        </w:rPr>
        <w:t>ернет услуге.</w:t>
      </w:r>
    </w:p>
    <w:p w:rsidR="00E66A4F" w:rsidRPr="009C19D4" w:rsidRDefault="00E66A4F" w:rsidP="00E66A4F">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Назив и ознака из општег речника набавке:</w:t>
      </w:r>
    </w:p>
    <w:p w:rsidR="00E66A4F" w:rsidRPr="009C19D4" w:rsidRDefault="007C01FE" w:rsidP="006209A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72400000</w:t>
      </w:r>
      <w:r w:rsidR="00E66A4F" w:rsidRPr="009C19D4">
        <w:rPr>
          <w:rFonts w:ascii="Times New Roman" w:hAnsi="Times New Roman"/>
          <w:sz w:val="24"/>
          <w:szCs w:val="24"/>
          <w:lang w:val="sr-Cyrl-CS"/>
        </w:rPr>
        <w:t xml:space="preserve">– </w:t>
      </w:r>
      <w:r w:rsidRPr="009C19D4">
        <w:rPr>
          <w:rFonts w:ascii="Times New Roman" w:hAnsi="Times New Roman"/>
          <w:sz w:val="24"/>
          <w:szCs w:val="24"/>
          <w:lang w:val="sr-Cyrl-CS"/>
        </w:rPr>
        <w:t xml:space="preserve">  услуге </w:t>
      </w:r>
      <w:r w:rsidR="001D3FC5" w:rsidRPr="009C19D4">
        <w:rPr>
          <w:rFonts w:ascii="Times New Roman" w:hAnsi="Times New Roman"/>
          <w:sz w:val="24"/>
          <w:szCs w:val="24"/>
          <w:lang w:val="sr-Cyrl-CS"/>
        </w:rPr>
        <w:t>ин</w:t>
      </w:r>
      <w:r w:rsidRPr="009C19D4">
        <w:rPr>
          <w:rFonts w:ascii="Times New Roman" w:hAnsi="Times New Roman"/>
          <w:sz w:val="24"/>
          <w:szCs w:val="24"/>
          <w:lang w:val="sr-Cyrl-CS"/>
        </w:rPr>
        <w:t>т</w:t>
      </w:r>
      <w:r w:rsidR="001D3FC5" w:rsidRPr="009C19D4">
        <w:rPr>
          <w:rFonts w:ascii="Times New Roman" w:hAnsi="Times New Roman"/>
          <w:sz w:val="24"/>
          <w:szCs w:val="24"/>
          <w:lang w:val="sr-Cyrl-CS"/>
        </w:rPr>
        <w:t>е</w:t>
      </w:r>
      <w:r w:rsidRPr="009C19D4">
        <w:rPr>
          <w:rFonts w:ascii="Times New Roman" w:hAnsi="Times New Roman"/>
          <w:sz w:val="24"/>
          <w:szCs w:val="24"/>
          <w:lang w:val="sr-Cyrl-CS"/>
        </w:rPr>
        <w:t>рнета</w:t>
      </w:r>
    </w:p>
    <w:p w:rsidR="00FA7DA9" w:rsidRPr="009C19D4" w:rsidRDefault="00FA7DA9" w:rsidP="00FA7DA9">
      <w:pPr>
        <w:spacing w:after="0"/>
        <w:rPr>
          <w:rFonts w:ascii="Times New Roman" w:hAnsi="Times New Roman"/>
          <w:sz w:val="24"/>
          <w:szCs w:val="24"/>
        </w:rPr>
      </w:pPr>
      <w:r w:rsidRPr="009C19D4">
        <w:rPr>
          <w:rFonts w:ascii="Times New Roman" w:hAnsi="Times New Roman"/>
          <w:sz w:val="24"/>
          <w:szCs w:val="24"/>
        </w:rPr>
        <w:t xml:space="preserve">Предмет јавне набавке је </w:t>
      </w:r>
      <w:r w:rsidRPr="009C19D4">
        <w:rPr>
          <w:rFonts w:ascii="Times New Roman" w:hAnsi="Times New Roman"/>
          <w:sz w:val="24"/>
          <w:szCs w:val="24"/>
          <w:lang w:val="sr-Cyrl-CS"/>
        </w:rPr>
        <w:t>обликован по партијама.</w:t>
      </w:r>
    </w:p>
    <w:p w:rsidR="000F77B2" w:rsidRPr="009C19D4" w:rsidRDefault="000F77B2" w:rsidP="006209A8">
      <w:pPr>
        <w:spacing w:after="0" w:line="240" w:lineRule="auto"/>
        <w:jc w:val="both"/>
        <w:rPr>
          <w:rFonts w:ascii="Times New Roman" w:hAnsi="Times New Roman"/>
          <w:sz w:val="24"/>
          <w:szCs w:val="24"/>
          <w:lang w:val="sr-Cyrl-CS"/>
        </w:rPr>
      </w:pPr>
    </w:p>
    <w:p w:rsidR="00B4667D" w:rsidRPr="009C19D4" w:rsidRDefault="00B4667D" w:rsidP="006209A8">
      <w:pPr>
        <w:spacing w:after="0" w:line="240" w:lineRule="auto"/>
        <w:jc w:val="both"/>
        <w:rPr>
          <w:rFonts w:ascii="Times New Roman" w:hAnsi="Times New Roman"/>
          <w:sz w:val="24"/>
          <w:szCs w:val="24"/>
          <w:lang w:val="sr-Cyrl-C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972"/>
        <w:gridCol w:w="4391"/>
      </w:tblGrid>
      <w:tr w:rsidR="00331327" w:rsidRPr="009C19D4" w:rsidTr="00E67A41">
        <w:tc>
          <w:tcPr>
            <w:tcW w:w="1418" w:type="dxa"/>
            <w:tcBorders>
              <w:top w:val="single" w:sz="4" w:space="0" w:color="auto"/>
              <w:left w:val="single" w:sz="4" w:space="0" w:color="auto"/>
              <w:bottom w:val="single" w:sz="4" w:space="0" w:color="auto"/>
              <w:right w:val="single" w:sz="4" w:space="0" w:color="auto"/>
            </w:tcBorders>
          </w:tcPr>
          <w:p w:rsidR="00331327" w:rsidRPr="009C19D4" w:rsidRDefault="00331327" w:rsidP="002F7118">
            <w:pPr>
              <w:rPr>
                <w:rFonts w:ascii="Times New Roman" w:hAnsi="Times New Roman"/>
                <w:sz w:val="24"/>
                <w:szCs w:val="24"/>
                <w:lang w:val="sr-Cyrl-CS"/>
              </w:rPr>
            </w:pPr>
            <w:r w:rsidRPr="009C19D4">
              <w:rPr>
                <w:rFonts w:ascii="Times New Roman" w:hAnsi="Times New Roman"/>
                <w:sz w:val="24"/>
                <w:szCs w:val="24"/>
                <w:lang w:val="sr-Cyrl-CS"/>
              </w:rPr>
              <w:lastRenderedPageBreak/>
              <w:t>Број партије</w:t>
            </w:r>
          </w:p>
        </w:tc>
        <w:tc>
          <w:tcPr>
            <w:tcW w:w="3972" w:type="dxa"/>
            <w:tcBorders>
              <w:top w:val="single" w:sz="4" w:space="0" w:color="auto"/>
              <w:left w:val="single" w:sz="4" w:space="0" w:color="auto"/>
              <w:bottom w:val="single" w:sz="4" w:space="0" w:color="auto"/>
              <w:right w:val="single" w:sz="4" w:space="0" w:color="auto"/>
            </w:tcBorders>
          </w:tcPr>
          <w:p w:rsidR="00331327" w:rsidRPr="009C19D4" w:rsidRDefault="00331327" w:rsidP="00BD7F55">
            <w:pPr>
              <w:rPr>
                <w:rFonts w:ascii="Times New Roman" w:hAnsi="Times New Roman"/>
                <w:sz w:val="24"/>
                <w:szCs w:val="24"/>
                <w:lang w:val="sr-Cyrl-CS"/>
              </w:rPr>
            </w:pPr>
            <w:r w:rsidRPr="009C19D4">
              <w:rPr>
                <w:rFonts w:ascii="Times New Roman" w:hAnsi="Times New Roman"/>
                <w:sz w:val="24"/>
                <w:szCs w:val="24"/>
                <w:lang w:val="sr-Cyrl-CS"/>
              </w:rPr>
              <w:t xml:space="preserve">Назив партије </w:t>
            </w:r>
          </w:p>
        </w:tc>
        <w:tc>
          <w:tcPr>
            <w:tcW w:w="4391" w:type="dxa"/>
            <w:tcBorders>
              <w:top w:val="single" w:sz="4" w:space="0" w:color="auto"/>
              <w:left w:val="single" w:sz="4" w:space="0" w:color="auto"/>
              <w:bottom w:val="single" w:sz="4" w:space="0" w:color="auto"/>
              <w:right w:val="single" w:sz="4" w:space="0" w:color="auto"/>
            </w:tcBorders>
          </w:tcPr>
          <w:p w:rsidR="00331327" w:rsidRPr="009C19D4" w:rsidRDefault="00331327" w:rsidP="002F7118">
            <w:pPr>
              <w:rPr>
                <w:rFonts w:ascii="Times New Roman" w:hAnsi="Times New Roman"/>
                <w:sz w:val="24"/>
                <w:szCs w:val="24"/>
              </w:rPr>
            </w:pPr>
            <w:r w:rsidRPr="009C19D4">
              <w:rPr>
                <w:rFonts w:ascii="Times New Roman" w:hAnsi="Times New Roman"/>
                <w:sz w:val="24"/>
                <w:szCs w:val="24"/>
                <w:lang w:val="sr-Cyrl-CS"/>
              </w:rPr>
              <w:t>Назив и ознака из општег речника набавке</w:t>
            </w:r>
          </w:p>
        </w:tc>
      </w:tr>
      <w:tr w:rsidR="00FA7DA9" w:rsidRPr="009C19D4" w:rsidTr="00E67A41">
        <w:tc>
          <w:tcPr>
            <w:tcW w:w="1418" w:type="dxa"/>
            <w:tcBorders>
              <w:top w:val="single" w:sz="4" w:space="0" w:color="auto"/>
              <w:left w:val="single" w:sz="4" w:space="0" w:color="auto"/>
              <w:bottom w:val="single" w:sz="4" w:space="0" w:color="auto"/>
              <w:right w:val="single" w:sz="4" w:space="0" w:color="auto"/>
            </w:tcBorders>
            <w:hideMark/>
          </w:tcPr>
          <w:p w:rsidR="00FA7DA9" w:rsidRPr="009C19D4" w:rsidRDefault="00FA7DA9" w:rsidP="002F7118">
            <w:pPr>
              <w:rPr>
                <w:rFonts w:ascii="Times New Roman" w:hAnsi="Times New Roman"/>
                <w:sz w:val="24"/>
                <w:szCs w:val="24"/>
                <w:lang w:val="sr-Cyrl-CS" w:eastAsia="sl-SI"/>
              </w:rPr>
            </w:pPr>
            <w:r w:rsidRPr="009C19D4">
              <w:rPr>
                <w:rFonts w:ascii="Times New Roman" w:hAnsi="Times New Roman"/>
                <w:sz w:val="24"/>
                <w:szCs w:val="24"/>
                <w:lang w:val="sr-Cyrl-CS"/>
              </w:rPr>
              <w:t>Партија 1.</w:t>
            </w:r>
          </w:p>
        </w:tc>
        <w:tc>
          <w:tcPr>
            <w:tcW w:w="3972" w:type="dxa"/>
            <w:tcBorders>
              <w:top w:val="single" w:sz="4" w:space="0" w:color="auto"/>
              <w:left w:val="single" w:sz="4" w:space="0" w:color="auto"/>
              <w:bottom w:val="single" w:sz="4" w:space="0" w:color="auto"/>
              <w:right w:val="single" w:sz="4" w:space="0" w:color="auto"/>
            </w:tcBorders>
            <w:hideMark/>
          </w:tcPr>
          <w:p w:rsidR="00FA7DA9" w:rsidRPr="009C19D4" w:rsidRDefault="00E66A4F" w:rsidP="00BD7F55">
            <w:pPr>
              <w:rPr>
                <w:rFonts w:ascii="Times New Roman" w:hAnsi="Times New Roman"/>
                <w:sz w:val="24"/>
                <w:szCs w:val="24"/>
                <w:lang w:val="sr-Cyrl-CS" w:eastAsia="sl-SI"/>
              </w:rPr>
            </w:pPr>
            <w:r w:rsidRPr="009C19D4">
              <w:rPr>
                <w:rFonts w:ascii="Times New Roman" w:hAnsi="Times New Roman"/>
                <w:sz w:val="24"/>
                <w:szCs w:val="24"/>
                <w:lang w:val="sr-Cyrl-CS" w:eastAsia="sl-SI"/>
              </w:rPr>
              <w:t xml:space="preserve">Набавка интернет услуге у објекту </w:t>
            </w:r>
            <w:r w:rsidR="000B1F3F" w:rsidRPr="009C19D4">
              <w:rPr>
                <w:rFonts w:ascii="Times New Roman" w:hAnsi="Times New Roman"/>
                <w:sz w:val="24"/>
                <w:szCs w:val="24"/>
                <w:lang w:val="sr-Cyrl-CS" w:eastAsia="sl-SI"/>
              </w:rPr>
              <w:t>„Чаролија“ ул. Капетана Радича Петровића бр. 26</w:t>
            </w:r>
            <w:r w:rsidR="00B92608">
              <w:rPr>
                <w:rFonts w:ascii="Times New Roman" w:hAnsi="Times New Roman"/>
                <w:sz w:val="24"/>
                <w:szCs w:val="24"/>
                <w:lang w:val="sr-Cyrl-CS" w:eastAsia="sl-SI"/>
              </w:rPr>
              <w:t xml:space="preserve">, Земун </w:t>
            </w:r>
          </w:p>
        </w:tc>
        <w:tc>
          <w:tcPr>
            <w:tcW w:w="4391" w:type="dxa"/>
            <w:tcBorders>
              <w:top w:val="single" w:sz="4" w:space="0" w:color="auto"/>
              <w:left w:val="single" w:sz="4" w:space="0" w:color="auto"/>
              <w:bottom w:val="single" w:sz="4" w:space="0" w:color="auto"/>
              <w:right w:val="single" w:sz="4" w:space="0" w:color="auto"/>
            </w:tcBorders>
          </w:tcPr>
          <w:p w:rsidR="00FA7DA9" w:rsidRPr="009C19D4" w:rsidRDefault="007C01FE" w:rsidP="001D3FC5">
            <w:pPr>
              <w:spacing w:after="0" w:line="240" w:lineRule="auto"/>
              <w:jc w:val="both"/>
              <w:rPr>
                <w:rFonts w:ascii="Times New Roman" w:hAnsi="Times New Roman"/>
                <w:sz w:val="24"/>
                <w:szCs w:val="24"/>
                <w:lang w:val="sr-Cyrl-CS" w:eastAsia="sl-SI"/>
              </w:rPr>
            </w:pPr>
            <w:r w:rsidRPr="009C19D4">
              <w:rPr>
                <w:rFonts w:ascii="Times New Roman" w:hAnsi="Times New Roman"/>
                <w:sz w:val="24"/>
                <w:szCs w:val="24"/>
                <w:lang w:val="sr-Cyrl-CS"/>
              </w:rPr>
              <w:t xml:space="preserve">72400000–   услуге </w:t>
            </w:r>
            <w:r w:rsidR="001D3FC5" w:rsidRPr="009C19D4">
              <w:rPr>
                <w:rFonts w:ascii="Times New Roman" w:hAnsi="Times New Roman"/>
                <w:sz w:val="24"/>
                <w:szCs w:val="24"/>
                <w:lang w:val="sr-Cyrl-CS"/>
              </w:rPr>
              <w:t>интернета</w:t>
            </w:r>
          </w:p>
        </w:tc>
      </w:tr>
      <w:tr w:rsidR="00FA7DA9" w:rsidRPr="009C19D4" w:rsidTr="00E67A41">
        <w:tc>
          <w:tcPr>
            <w:tcW w:w="1418" w:type="dxa"/>
            <w:tcBorders>
              <w:top w:val="single" w:sz="4" w:space="0" w:color="auto"/>
              <w:left w:val="single" w:sz="4" w:space="0" w:color="auto"/>
              <w:bottom w:val="single" w:sz="4" w:space="0" w:color="auto"/>
              <w:right w:val="single" w:sz="4" w:space="0" w:color="auto"/>
            </w:tcBorders>
            <w:hideMark/>
          </w:tcPr>
          <w:p w:rsidR="00FA7DA9" w:rsidRPr="009C19D4" w:rsidRDefault="00FA7DA9" w:rsidP="002F7118">
            <w:pPr>
              <w:rPr>
                <w:rFonts w:ascii="Times New Roman" w:hAnsi="Times New Roman"/>
                <w:sz w:val="24"/>
                <w:szCs w:val="24"/>
                <w:lang w:val="sr-Cyrl-CS" w:eastAsia="sl-SI"/>
              </w:rPr>
            </w:pPr>
            <w:r w:rsidRPr="009C19D4">
              <w:rPr>
                <w:rFonts w:ascii="Times New Roman" w:hAnsi="Times New Roman"/>
                <w:sz w:val="24"/>
                <w:szCs w:val="24"/>
                <w:lang w:val="sr-Cyrl-CS"/>
              </w:rPr>
              <w:t>Партија 2.</w:t>
            </w:r>
          </w:p>
        </w:tc>
        <w:tc>
          <w:tcPr>
            <w:tcW w:w="3972" w:type="dxa"/>
            <w:tcBorders>
              <w:top w:val="single" w:sz="4" w:space="0" w:color="auto"/>
              <w:left w:val="single" w:sz="4" w:space="0" w:color="auto"/>
              <w:bottom w:val="single" w:sz="4" w:space="0" w:color="auto"/>
              <w:right w:val="single" w:sz="4" w:space="0" w:color="auto"/>
            </w:tcBorders>
            <w:hideMark/>
          </w:tcPr>
          <w:p w:rsidR="00FA7DA9" w:rsidRPr="009C19D4" w:rsidRDefault="00B92608" w:rsidP="002F7118">
            <w:pPr>
              <w:rPr>
                <w:rFonts w:ascii="Times New Roman" w:hAnsi="Times New Roman"/>
                <w:sz w:val="24"/>
                <w:szCs w:val="24"/>
                <w:lang w:val="sr-Cyrl-CS" w:eastAsia="sl-SI"/>
              </w:rPr>
            </w:pPr>
            <w:r w:rsidRPr="009C19D4">
              <w:rPr>
                <w:rFonts w:ascii="Times New Roman" w:hAnsi="Times New Roman"/>
                <w:sz w:val="24"/>
                <w:szCs w:val="24"/>
                <w:lang w:val="sr-Cyrl-CS" w:eastAsia="sl-SI"/>
              </w:rPr>
              <w:t xml:space="preserve">Набавка интернет услуге у </w:t>
            </w:r>
            <w:r>
              <w:rPr>
                <w:rFonts w:ascii="Times New Roman" w:hAnsi="Times New Roman"/>
                <w:sz w:val="24"/>
                <w:szCs w:val="24"/>
                <w:lang w:val="sr-Cyrl-CS" w:eastAsia="sl-SI"/>
              </w:rPr>
              <w:t xml:space="preserve"> 27 </w:t>
            </w:r>
            <w:r w:rsidRPr="009C19D4">
              <w:rPr>
                <w:rFonts w:ascii="Times New Roman" w:hAnsi="Times New Roman"/>
                <w:sz w:val="24"/>
                <w:szCs w:val="24"/>
                <w:lang w:val="sr-Cyrl-CS" w:eastAsia="sl-SI"/>
              </w:rPr>
              <w:t>објек</w:t>
            </w:r>
            <w:r>
              <w:rPr>
                <w:rFonts w:ascii="Times New Roman" w:hAnsi="Times New Roman"/>
                <w:sz w:val="24"/>
                <w:szCs w:val="24"/>
                <w:lang w:val="sr-Cyrl-CS" w:eastAsia="sl-SI"/>
              </w:rPr>
              <w:t>ата у Земуну ( наведени у Обрасцу структуре цене за Партију 2)</w:t>
            </w:r>
          </w:p>
        </w:tc>
        <w:tc>
          <w:tcPr>
            <w:tcW w:w="4391" w:type="dxa"/>
            <w:tcBorders>
              <w:top w:val="single" w:sz="4" w:space="0" w:color="auto"/>
              <w:left w:val="single" w:sz="4" w:space="0" w:color="auto"/>
              <w:bottom w:val="single" w:sz="4" w:space="0" w:color="auto"/>
              <w:right w:val="single" w:sz="4" w:space="0" w:color="auto"/>
            </w:tcBorders>
          </w:tcPr>
          <w:p w:rsidR="007C01FE" w:rsidRPr="009C19D4" w:rsidRDefault="007C01FE" w:rsidP="007C01F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72400000–   услуге </w:t>
            </w:r>
            <w:r w:rsidR="001D3FC5" w:rsidRPr="009C19D4">
              <w:rPr>
                <w:rFonts w:ascii="Times New Roman" w:hAnsi="Times New Roman"/>
                <w:sz w:val="24"/>
                <w:szCs w:val="24"/>
                <w:lang w:val="sr-Cyrl-CS"/>
              </w:rPr>
              <w:t>интернета</w:t>
            </w:r>
          </w:p>
          <w:p w:rsidR="00FA7DA9" w:rsidRPr="009C19D4" w:rsidRDefault="00FA7DA9" w:rsidP="007C01FE">
            <w:pPr>
              <w:spacing w:after="0" w:line="240" w:lineRule="auto"/>
              <w:jc w:val="both"/>
              <w:rPr>
                <w:rFonts w:ascii="Times New Roman" w:hAnsi="Times New Roman"/>
                <w:sz w:val="24"/>
                <w:szCs w:val="24"/>
                <w:lang w:val="sr-Cyrl-CS"/>
              </w:rPr>
            </w:pPr>
          </w:p>
        </w:tc>
      </w:tr>
      <w:tr w:rsidR="00E66A4F" w:rsidRPr="009C19D4" w:rsidTr="00E67A41">
        <w:tc>
          <w:tcPr>
            <w:tcW w:w="1418" w:type="dxa"/>
            <w:tcBorders>
              <w:top w:val="single" w:sz="4" w:space="0" w:color="auto"/>
              <w:left w:val="single" w:sz="4" w:space="0" w:color="auto"/>
              <w:bottom w:val="single" w:sz="4" w:space="0" w:color="auto"/>
              <w:right w:val="single" w:sz="4" w:space="0" w:color="auto"/>
            </w:tcBorders>
            <w:hideMark/>
          </w:tcPr>
          <w:p w:rsidR="00E66A4F" w:rsidRPr="009C19D4" w:rsidRDefault="00E66A4F" w:rsidP="002F7118">
            <w:pPr>
              <w:rPr>
                <w:rFonts w:ascii="Times New Roman" w:hAnsi="Times New Roman"/>
                <w:sz w:val="24"/>
                <w:szCs w:val="24"/>
                <w:lang w:val="sr-Cyrl-CS"/>
              </w:rPr>
            </w:pPr>
            <w:r w:rsidRPr="009C19D4">
              <w:rPr>
                <w:rFonts w:ascii="Times New Roman" w:hAnsi="Times New Roman"/>
                <w:sz w:val="24"/>
                <w:szCs w:val="24"/>
                <w:lang w:val="sr-Cyrl-CS"/>
              </w:rPr>
              <w:t>Партија 3.</w:t>
            </w:r>
          </w:p>
        </w:tc>
        <w:tc>
          <w:tcPr>
            <w:tcW w:w="3972" w:type="dxa"/>
            <w:tcBorders>
              <w:top w:val="single" w:sz="4" w:space="0" w:color="auto"/>
              <w:left w:val="single" w:sz="4" w:space="0" w:color="auto"/>
              <w:bottom w:val="single" w:sz="4" w:space="0" w:color="auto"/>
              <w:right w:val="single" w:sz="4" w:space="0" w:color="auto"/>
            </w:tcBorders>
            <w:hideMark/>
          </w:tcPr>
          <w:p w:rsidR="0017400E" w:rsidRDefault="0017400E" w:rsidP="0017400E">
            <w:pPr>
              <w:rPr>
                <w:rFonts w:ascii="Times New Roman" w:hAnsi="Times New Roman"/>
                <w:sz w:val="24"/>
                <w:szCs w:val="24"/>
                <w:lang w:val="sr-Cyrl-CS" w:eastAsia="sl-SI"/>
              </w:rPr>
            </w:pPr>
            <w:r w:rsidRPr="009C19D4">
              <w:rPr>
                <w:rFonts w:ascii="Times New Roman" w:hAnsi="Times New Roman"/>
                <w:sz w:val="24"/>
                <w:szCs w:val="24"/>
                <w:lang w:val="sr-Cyrl-CS" w:eastAsia="sl-SI"/>
              </w:rPr>
              <w:t>Набавка интернет услуге у објекту</w:t>
            </w:r>
          </w:p>
          <w:p w:rsidR="0017400E" w:rsidRDefault="0017400E" w:rsidP="0017400E">
            <w:pPr>
              <w:rPr>
                <w:rFonts w:ascii="Times New Roman" w:hAnsi="Times New Roman"/>
                <w:sz w:val="24"/>
                <w:szCs w:val="24"/>
                <w:lang w:val="sr-Cyrl-CS" w:eastAsia="sl-SI"/>
              </w:rPr>
            </w:pPr>
            <w:r>
              <w:rPr>
                <w:rFonts w:ascii="Times New Roman" w:hAnsi="Times New Roman"/>
                <w:sz w:val="24"/>
                <w:szCs w:val="24"/>
                <w:lang w:val="sr-Cyrl-CS" w:eastAsia="sl-SI"/>
              </w:rPr>
              <w:t>„Мала сирена“, Земунски кеј бб, Земун</w:t>
            </w:r>
          </w:p>
          <w:p w:rsidR="00B92608" w:rsidRDefault="00B92608" w:rsidP="002F7118">
            <w:pPr>
              <w:rPr>
                <w:rFonts w:ascii="Times New Roman" w:hAnsi="Times New Roman"/>
                <w:sz w:val="24"/>
                <w:szCs w:val="24"/>
                <w:lang w:val="sr-Cyrl-CS" w:eastAsia="sl-SI"/>
              </w:rPr>
            </w:pPr>
          </w:p>
          <w:p w:rsidR="00B92608" w:rsidRPr="009C19D4" w:rsidRDefault="00B92608" w:rsidP="002F7118">
            <w:pPr>
              <w:rPr>
                <w:rFonts w:ascii="Times New Roman" w:hAnsi="Times New Roman"/>
                <w:sz w:val="24"/>
                <w:szCs w:val="24"/>
                <w:lang w:val="sr-Cyrl-CS" w:eastAsia="sl-SI"/>
              </w:rPr>
            </w:pPr>
          </w:p>
        </w:tc>
        <w:tc>
          <w:tcPr>
            <w:tcW w:w="4391" w:type="dxa"/>
            <w:tcBorders>
              <w:top w:val="single" w:sz="4" w:space="0" w:color="auto"/>
              <w:left w:val="single" w:sz="4" w:space="0" w:color="auto"/>
              <w:bottom w:val="single" w:sz="4" w:space="0" w:color="auto"/>
              <w:right w:val="single" w:sz="4" w:space="0" w:color="auto"/>
            </w:tcBorders>
          </w:tcPr>
          <w:p w:rsidR="00E66A4F" w:rsidRPr="009C19D4" w:rsidRDefault="007C01FE" w:rsidP="001D3FC5">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72400000–   услуге </w:t>
            </w:r>
            <w:r w:rsidR="001D3FC5" w:rsidRPr="009C19D4">
              <w:rPr>
                <w:rFonts w:ascii="Times New Roman" w:hAnsi="Times New Roman"/>
                <w:sz w:val="24"/>
                <w:szCs w:val="24"/>
                <w:lang w:val="sr-Cyrl-CS"/>
              </w:rPr>
              <w:t>интернета</w:t>
            </w:r>
          </w:p>
        </w:tc>
      </w:tr>
    </w:tbl>
    <w:p w:rsidR="00FA7DA9" w:rsidRPr="009C19D4" w:rsidRDefault="00FA7DA9" w:rsidP="006209A8">
      <w:pPr>
        <w:spacing w:after="0" w:line="240" w:lineRule="auto"/>
        <w:jc w:val="both"/>
        <w:rPr>
          <w:rFonts w:ascii="Times New Roman" w:hAnsi="Times New Roman"/>
          <w:sz w:val="24"/>
          <w:szCs w:val="24"/>
          <w:lang w:val="sr-Cyrl-CS"/>
        </w:rPr>
      </w:pPr>
    </w:p>
    <w:p w:rsidR="00B17383" w:rsidRPr="009C19D4" w:rsidRDefault="00B17383" w:rsidP="006209A8">
      <w:pPr>
        <w:spacing w:after="0" w:line="240" w:lineRule="auto"/>
        <w:jc w:val="both"/>
        <w:rPr>
          <w:rFonts w:ascii="Times New Roman" w:hAnsi="Times New Roman"/>
          <w:sz w:val="24"/>
          <w:szCs w:val="24"/>
        </w:rPr>
      </w:pPr>
    </w:p>
    <w:p w:rsidR="00004C02" w:rsidRPr="009C19D4" w:rsidRDefault="00004C02" w:rsidP="00C9029A">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ЦИЉ ПОСТУПКА</w:t>
      </w:r>
    </w:p>
    <w:p w:rsidR="00C9029A" w:rsidRPr="009C19D4" w:rsidRDefault="00EE7267" w:rsidP="00C9029A">
      <w:pPr>
        <w:spacing w:after="0" w:line="240" w:lineRule="auto"/>
        <w:jc w:val="both"/>
        <w:rPr>
          <w:rFonts w:ascii="Times New Roman" w:hAnsi="Times New Roman"/>
          <w:sz w:val="24"/>
          <w:szCs w:val="24"/>
          <w:lang w:val="sr-Cyrl-CS"/>
        </w:rPr>
      </w:pPr>
      <w:r w:rsidRPr="009C19D4">
        <w:rPr>
          <w:rFonts w:ascii="Times New Roman" w:hAnsi="Times New Roman"/>
          <w:sz w:val="24"/>
          <w:szCs w:val="24"/>
        </w:rPr>
        <w:t xml:space="preserve">Поступак </w:t>
      </w:r>
      <w:r w:rsidR="00004C02" w:rsidRPr="009C19D4">
        <w:rPr>
          <w:rFonts w:ascii="Times New Roman" w:hAnsi="Times New Roman"/>
          <w:sz w:val="24"/>
          <w:szCs w:val="24"/>
          <w:lang w:val="sr-Cyrl-CS"/>
        </w:rPr>
        <w:t xml:space="preserve">јавне набавке </w:t>
      </w:r>
      <w:r w:rsidRPr="009C19D4">
        <w:rPr>
          <w:rFonts w:ascii="Times New Roman" w:hAnsi="Times New Roman"/>
          <w:sz w:val="24"/>
          <w:szCs w:val="24"/>
        </w:rPr>
        <w:t>се спроводи ради закључења уговора о јавној набавци.</w:t>
      </w:r>
    </w:p>
    <w:p w:rsidR="00004C02" w:rsidRPr="009C19D4" w:rsidRDefault="00004C02" w:rsidP="00C9029A">
      <w:pPr>
        <w:spacing w:after="0" w:line="240" w:lineRule="auto"/>
        <w:jc w:val="both"/>
        <w:rPr>
          <w:rFonts w:ascii="Times New Roman" w:hAnsi="Times New Roman"/>
          <w:sz w:val="24"/>
          <w:szCs w:val="24"/>
          <w:lang w:val="sr-Cyrl-CS"/>
        </w:rPr>
      </w:pPr>
    </w:p>
    <w:p w:rsidR="00DF56CF" w:rsidRPr="009C19D4" w:rsidRDefault="00DF56CF" w:rsidP="00DF56CF">
      <w:pPr>
        <w:pStyle w:val="BodyText"/>
        <w:spacing w:after="0"/>
        <w:jc w:val="both"/>
        <w:rPr>
          <w:b/>
          <w:noProof/>
          <w:lang w:val="sr-Cyrl-CS"/>
        </w:rPr>
      </w:pPr>
      <w:r w:rsidRPr="009C19D4">
        <w:rPr>
          <w:b/>
          <w:noProof/>
          <w:lang w:val="sr-Cyrl-CS"/>
        </w:rPr>
        <w:t>ЛИЦЕ ЗА КОНТАКТ</w:t>
      </w:r>
    </w:p>
    <w:p w:rsidR="00DF56CF" w:rsidRPr="009C19D4" w:rsidRDefault="00DF56CF" w:rsidP="00DF56CF">
      <w:pPr>
        <w:pStyle w:val="Heading2"/>
        <w:spacing w:before="0" w:after="0"/>
        <w:rPr>
          <w:rFonts w:ascii="Times New Roman" w:hAnsi="Times New Roman" w:cs="Times New Roman"/>
          <w:b w:val="0"/>
          <w:i w:val="0"/>
          <w:sz w:val="24"/>
          <w:szCs w:val="24"/>
          <w:lang w:val="sr-Cyrl-CS"/>
        </w:rPr>
      </w:pPr>
      <w:r w:rsidRPr="009C19D4">
        <w:rPr>
          <w:rFonts w:ascii="Times New Roman" w:hAnsi="Times New Roman" w:cs="Times New Roman"/>
          <w:b w:val="0"/>
          <w:i w:val="0"/>
          <w:sz w:val="24"/>
          <w:szCs w:val="24"/>
          <w:lang w:val="sr-Cyrl-CS"/>
        </w:rPr>
        <w:t>Контакт особа за ближе информације везане за конкурсну документацију је:</w:t>
      </w:r>
    </w:p>
    <w:p w:rsidR="00DF56CF" w:rsidRPr="009C19D4" w:rsidRDefault="00893190" w:rsidP="00DF56CF">
      <w:pPr>
        <w:pStyle w:val="Heading2"/>
        <w:spacing w:before="0" w:after="0"/>
        <w:rPr>
          <w:rFonts w:ascii="Times New Roman" w:hAnsi="Times New Roman" w:cs="Times New Roman"/>
          <w:b w:val="0"/>
          <w:i w:val="0"/>
          <w:sz w:val="24"/>
          <w:szCs w:val="24"/>
        </w:rPr>
      </w:pPr>
      <w:r w:rsidRPr="009C19D4">
        <w:rPr>
          <w:rFonts w:ascii="Times New Roman" w:hAnsi="Times New Roman" w:cs="Times New Roman"/>
          <w:b w:val="0"/>
          <w:i w:val="0"/>
          <w:sz w:val="24"/>
          <w:szCs w:val="24"/>
        </w:rPr>
        <w:t>Маријана Чакић</w:t>
      </w:r>
      <w:r w:rsidR="00DF56CF" w:rsidRPr="009C19D4">
        <w:rPr>
          <w:rFonts w:ascii="Times New Roman" w:hAnsi="Times New Roman" w:cs="Times New Roman"/>
          <w:b w:val="0"/>
          <w:i w:val="0"/>
          <w:sz w:val="24"/>
          <w:szCs w:val="24"/>
          <w:lang w:val="sr-Cyrl-CS"/>
        </w:rPr>
        <w:t xml:space="preserve">, телефон: </w:t>
      </w:r>
      <w:r w:rsidR="004275B1" w:rsidRPr="009C19D4">
        <w:rPr>
          <w:rFonts w:ascii="Times New Roman" w:hAnsi="Times New Roman" w:cs="Times New Roman"/>
          <w:b w:val="0"/>
          <w:i w:val="0"/>
          <w:sz w:val="24"/>
          <w:szCs w:val="24"/>
          <w:lang w:val="sr-Cyrl-CS"/>
        </w:rPr>
        <w:t>2606</w:t>
      </w:r>
      <w:r w:rsidR="00DF56CF" w:rsidRPr="009C19D4">
        <w:rPr>
          <w:rFonts w:ascii="Times New Roman" w:hAnsi="Times New Roman" w:cs="Times New Roman"/>
          <w:b w:val="0"/>
          <w:i w:val="0"/>
          <w:sz w:val="24"/>
          <w:szCs w:val="24"/>
          <w:lang w:val="sr-Cyrl-CS"/>
        </w:rPr>
        <w:t>-</w:t>
      </w:r>
      <w:r w:rsidR="004275B1" w:rsidRPr="009C19D4">
        <w:rPr>
          <w:rFonts w:ascii="Times New Roman" w:hAnsi="Times New Roman" w:cs="Times New Roman"/>
          <w:b w:val="0"/>
          <w:i w:val="0"/>
          <w:sz w:val="24"/>
          <w:szCs w:val="24"/>
          <w:lang w:val="sr-Cyrl-CS"/>
        </w:rPr>
        <w:t>662</w:t>
      </w:r>
      <w:r w:rsidRPr="009C19D4">
        <w:rPr>
          <w:rFonts w:ascii="Times New Roman" w:hAnsi="Times New Roman" w:cs="Times New Roman"/>
          <w:b w:val="0"/>
          <w:i w:val="0"/>
          <w:sz w:val="24"/>
          <w:szCs w:val="24"/>
          <w:lang w:val="sr-Cyrl-CS"/>
        </w:rPr>
        <w:t>, локал 130</w:t>
      </w:r>
      <w:r w:rsidR="002A7671" w:rsidRPr="009C19D4">
        <w:rPr>
          <w:rFonts w:ascii="Times New Roman" w:hAnsi="Times New Roman" w:cs="Times New Roman"/>
          <w:b w:val="0"/>
          <w:i w:val="0"/>
          <w:sz w:val="24"/>
          <w:szCs w:val="24"/>
          <w:lang w:val="sr-Cyrl-CS"/>
        </w:rPr>
        <w:t>,</w:t>
      </w:r>
      <w:r w:rsidR="002A7671" w:rsidRPr="009C19D4">
        <w:rPr>
          <w:rFonts w:ascii="Times New Roman" w:hAnsi="Times New Roman" w:cs="Times New Roman"/>
          <w:b w:val="0"/>
          <w:i w:val="0"/>
          <w:sz w:val="24"/>
          <w:szCs w:val="24"/>
        </w:rPr>
        <w:t xml:space="preserve"> e-mail:</w:t>
      </w:r>
    </w:p>
    <w:p w:rsidR="002A7671" w:rsidRPr="009C19D4" w:rsidRDefault="00893190" w:rsidP="002A7671">
      <w:pPr>
        <w:rPr>
          <w:rFonts w:ascii="Times New Roman" w:hAnsi="Times New Roman"/>
          <w:sz w:val="24"/>
          <w:szCs w:val="24"/>
          <w:lang w:eastAsia="ar-SA"/>
        </w:rPr>
      </w:pPr>
      <w:r w:rsidRPr="009C19D4">
        <w:rPr>
          <w:rFonts w:ascii="Times New Roman" w:hAnsi="Times New Roman"/>
          <w:sz w:val="24"/>
          <w:szCs w:val="24"/>
          <w:lang w:eastAsia="ar-SA"/>
        </w:rPr>
        <w:t>marijanac</w:t>
      </w:r>
      <w:r w:rsidR="002A7671" w:rsidRPr="009C19D4">
        <w:rPr>
          <w:rFonts w:ascii="Times New Roman" w:hAnsi="Times New Roman"/>
          <w:sz w:val="24"/>
          <w:szCs w:val="24"/>
          <w:lang w:eastAsia="ar-SA"/>
        </w:rPr>
        <w:t>@pudrsimamilosevic.edu.rs</w:t>
      </w:r>
    </w:p>
    <w:p w:rsidR="00DF56CF" w:rsidRPr="009C19D4" w:rsidRDefault="00DF56CF" w:rsidP="00C9029A">
      <w:pPr>
        <w:spacing w:after="0" w:line="240" w:lineRule="auto"/>
        <w:jc w:val="both"/>
        <w:rPr>
          <w:rFonts w:ascii="Times New Roman" w:hAnsi="Times New Roman"/>
          <w:sz w:val="24"/>
          <w:szCs w:val="24"/>
          <w:lang w:val="sr-Cyrl-CS"/>
        </w:rPr>
      </w:pPr>
    </w:p>
    <w:bookmarkEnd w:id="0"/>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EB7D3F" w:rsidRPr="009C19D4" w:rsidRDefault="00EB7D3F" w:rsidP="00B51E00">
      <w:pPr>
        <w:tabs>
          <w:tab w:val="left" w:pos="4125"/>
          <w:tab w:val="center" w:pos="4680"/>
        </w:tabs>
        <w:spacing w:after="0" w:line="240" w:lineRule="auto"/>
        <w:rPr>
          <w:rFonts w:ascii="Times New Roman" w:hAnsi="Times New Roman"/>
          <w:b/>
          <w:i/>
          <w:sz w:val="24"/>
          <w:szCs w:val="24"/>
        </w:rPr>
      </w:pPr>
    </w:p>
    <w:p w:rsidR="00EB7D3F" w:rsidRPr="009C19D4" w:rsidRDefault="00EB7D3F" w:rsidP="00B51E00">
      <w:pPr>
        <w:tabs>
          <w:tab w:val="left" w:pos="4125"/>
          <w:tab w:val="center" w:pos="4680"/>
        </w:tabs>
        <w:spacing w:after="0" w:line="240" w:lineRule="auto"/>
        <w:rPr>
          <w:rFonts w:ascii="Times New Roman" w:hAnsi="Times New Roman"/>
          <w:b/>
          <w:i/>
          <w:sz w:val="24"/>
          <w:szCs w:val="24"/>
        </w:rPr>
      </w:pPr>
    </w:p>
    <w:p w:rsidR="00EB7D3F" w:rsidRPr="009C19D4" w:rsidRDefault="00EB7D3F" w:rsidP="00B51E00">
      <w:pPr>
        <w:tabs>
          <w:tab w:val="left" w:pos="4125"/>
          <w:tab w:val="center" w:pos="4680"/>
        </w:tabs>
        <w:spacing w:after="0" w:line="240" w:lineRule="auto"/>
        <w:rPr>
          <w:rFonts w:ascii="Times New Roman" w:hAnsi="Times New Roman"/>
          <w:b/>
          <w:i/>
          <w:sz w:val="24"/>
          <w:szCs w:val="24"/>
        </w:rPr>
      </w:pPr>
    </w:p>
    <w:p w:rsidR="006F38AE" w:rsidRPr="009C19D4" w:rsidRDefault="006F38AE" w:rsidP="00B51E00">
      <w:pPr>
        <w:tabs>
          <w:tab w:val="left" w:pos="4125"/>
          <w:tab w:val="center" w:pos="4680"/>
        </w:tabs>
        <w:spacing w:after="0" w:line="240" w:lineRule="auto"/>
        <w:rPr>
          <w:rFonts w:ascii="Times New Roman" w:hAnsi="Times New Roman"/>
          <w:b/>
          <w:i/>
          <w:sz w:val="24"/>
          <w:szCs w:val="24"/>
        </w:rPr>
      </w:pPr>
    </w:p>
    <w:p w:rsidR="00654B8F" w:rsidRDefault="00654B8F" w:rsidP="006F38AE">
      <w:pPr>
        <w:autoSpaceDE w:val="0"/>
        <w:autoSpaceDN w:val="0"/>
        <w:adjustRightInd w:val="0"/>
        <w:spacing w:after="0" w:line="240" w:lineRule="auto"/>
        <w:jc w:val="center"/>
        <w:rPr>
          <w:rFonts w:ascii="Times New Roman" w:hAnsi="Times New Roman"/>
          <w:b/>
          <w:bCs/>
          <w:sz w:val="24"/>
          <w:szCs w:val="24"/>
        </w:rPr>
      </w:pPr>
      <w:bookmarkStart w:id="1" w:name="_Toc239557248"/>
    </w:p>
    <w:p w:rsidR="00654B8F" w:rsidRDefault="00654B8F" w:rsidP="006F38AE">
      <w:pPr>
        <w:autoSpaceDE w:val="0"/>
        <w:autoSpaceDN w:val="0"/>
        <w:adjustRightInd w:val="0"/>
        <w:spacing w:after="0" w:line="240" w:lineRule="auto"/>
        <w:jc w:val="center"/>
        <w:rPr>
          <w:rFonts w:ascii="Times New Roman" w:hAnsi="Times New Roman"/>
          <w:b/>
          <w:bCs/>
          <w:sz w:val="24"/>
          <w:szCs w:val="24"/>
        </w:rPr>
      </w:pPr>
    </w:p>
    <w:p w:rsidR="00654B8F" w:rsidRDefault="00654B8F" w:rsidP="006F38AE">
      <w:pPr>
        <w:autoSpaceDE w:val="0"/>
        <w:autoSpaceDN w:val="0"/>
        <w:adjustRightInd w:val="0"/>
        <w:spacing w:after="0" w:line="240" w:lineRule="auto"/>
        <w:jc w:val="center"/>
        <w:rPr>
          <w:rFonts w:ascii="Times New Roman" w:hAnsi="Times New Roman"/>
          <w:b/>
          <w:bCs/>
          <w:sz w:val="24"/>
          <w:szCs w:val="24"/>
        </w:rPr>
      </w:pP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r w:rsidRPr="009C19D4">
        <w:rPr>
          <w:rFonts w:ascii="Times New Roman" w:hAnsi="Times New Roman"/>
          <w:b/>
          <w:bCs/>
          <w:sz w:val="24"/>
          <w:szCs w:val="24"/>
        </w:rPr>
        <w:t xml:space="preserve">УСЛОВИ ЗА УЧЕШЋЕ У ПОСТУПКУ ЈАВНЕ НАБАВКЕ ИЗ ЧЛ. 75. </w:t>
      </w:r>
      <w:r w:rsidRPr="009C19D4">
        <w:rPr>
          <w:rFonts w:ascii="Times New Roman" w:hAnsi="Times New Roman"/>
          <w:b/>
          <w:bCs/>
          <w:sz w:val="24"/>
          <w:szCs w:val="24"/>
          <w:lang w:val="sr-Cyrl-CS"/>
        </w:rPr>
        <w:t>И 76</w:t>
      </w:r>
      <w:r w:rsidRPr="009C19D4">
        <w:rPr>
          <w:rFonts w:ascii="Times New Roman" w:hAnsi="Times New Roman"/>
          <w:b/>
          <w:bCs/>
          <w:sz w:val="24"/>
          <w:szCs w:val="24"/>
        </w:rPr>
        <w:t xml:space="preserve"> ЗАКОНА О ЈАВНИМ</w:t>
      </w:r>
      <w:r w:rsidRPr="009C19D4">
        <w:rPr>
          <w:rFonts w:ascii="Times New Roman" w:hAnsi="Times New Roman"/>
          <w:b/>
          <w:bCs/>
          <w:sz w:val="24"/>
          <w:szCs w:val="24"/>
          <w:lang w:val="sr-Cyrl-CS"/>
        </w:rPr>
        <w:t xml:space="preserve"> </w:t>
      </w:r>
      <w:r w:rsidRPr="009C19D4">
        <w:rPr>
          <w:rFonts w:ascii="Times New Roman" w:hAnsi="Times New Roman"/>
          <w:b/>
          <w:bCs/>
          <w:sz w:val="24"/>
          <w:szCs w:val="24"/>
        </w:rPr>
        <w:t xml:space="preserve">НАБАВКАМА </w:t>
      </w:r>
      <w:r w:rsidRPr="009C19D4">
        <w:rPr>
          <w:rFonts w:ascii="Times New Roman" w:hAnsi="Times New Roman"/>
          <w:b/>
          <w:sz w:val="24"/>
          <w:szCs w:val="24"/>
        </w:rPr>
        <w:t xml:space="preserve">(''Службени гласник РС'', број 124/12, у даљем тексту: ЗЈН) и </w:t>
      </w:r>
      <w:r w:rsidRPr="009C19D4">
        <w:rPr>
          <w:rFonts w:ascii="Times New Roman" w:hAnsi="Times New Roman"/>
          <w:b/>
          <w:bCs/>
          <w:sz w:val="24"/>
          <w:szCs w:val="24"/>
        </w:rPr>
        <w:t>УПУТСТВО КАКО</w:t>
      </w:r>
      <w:r w:rsidRPr="009C19D4">
        <w:rPr>
          <w:rFonts w:ascii="Times New Roman" w:hAnsi="Times New Roman"/>
          <w:b/>
          <w:bCs/>
          <w:sz w:val="24"/>
          <w:szCs w:val="24"/>
          <w:lang w:val="sr-Cyrl-CS"/>
        </w:rPr>
        <w:t xml:space="preserve"> </w:t>
      </w:r>
      <w:r w:rsidRPr="009C19D4">
        <w:rPr>
          <w:rFonts w:ascii="Times New Roman" w:hAnsi="Times New Roman"/>
          <w:b/>
          <w:bCs/>
          <w:sz w:val="24"/>
          <w:szCs w:val="24"/>
        </w:rPr>
        <w:t>СЕ ДОКАЗУЈЕ ИСПУЊЕНОСТ ТИХ УСЛОВА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Конкурсн</w:t>
      </w:r>
      <w:r w:rsidRPr="009C19D4">
        <w:rPr>
          <w:rFonts w:ascii="Times New Roman" w:hAnsi="Times New Roman"/>
          <w:sz w:val="24"/>
          <w:szCs w:val="24"/>
          <w:lang w:val="sr-Cyrl-CS"/>
        </w:rPr>
        <w:t>ом</w:t>
      </w:r>
      <w:r w:rsidRPr="009C19D4">
        <w:rPr>
          <w:rFonts w:ascii="Times New Roman" w:hAnsi="Times New Roman"/>
          <w:sz w:val="24"/>
          <w:szCs w:val="24"/>
        </w:rPr>
        <w:t xml:space="preserve"> документациј</w:t>
      </w:r>
      <w:r w:rsidRPr="009C19D4">
        <w:rPr>
          <w:rFonts w:ascii="Times New Roman" w:hAnsi="Times New Roman"/>
          <w:sz w:val="24"/>
          <w:szCs w:val="24"/>
          <w:lang w:val="sr-Cyrl-CS"/>
        </w:rPr>
        <w:t>ом су одређени</w:t>
      </w:r>
      <w:r w:rsidRPr="009C19D4">
        <w:rPr>
          <w:rFonts w:ascii="Times New Roman" w:hAnsi="Times New Roman"/>
          <w:sz w:val="24"/>
          <w:szCs w:val="24"/>
        </w:rPr>
        <w:t xml:space="preserve"> услов</w:t>
      </w:r>
      <w:r w:rsidRPr="009C19D4">
        <w:rPr>
          <w:rFonts w:ascii="Times New Roman" w:hAnsi="Times New Roman"/>
          <w:sz w:val="24"/>
          <w:szCs w:val="24"/>
          <w:lang w:val="sr-Cyrl-CS"/>
        </w:rPr>
        <w:t>и</w:t>
      </w:r>
      <w:r w:rsidRPr="009C19D4">
        <w:rPr>
          <w:rFonts w:ascii="Times New Roman" w:hAnsi="Times New Roman"/>
          <w:sz w:val="24"/>
          <w:szCs w:val="24"/>
        </w:rPr>
        <w:t xml:space="preserve"> које понуђач мора да испуни да би могао да учествује у поступку јавне набавке, као и доказ</w:t>
      </w:r>
      <w:r w:rsidRPr="009C19D4">
        <w:rPr>
          <w:rFonts w:ascii="Times New Roman" w:hAnsi="Times New Roman"/>
          <w:sz w:val="24"/>
          <w:szCs w:val="24"/>
          <w:lang w:val="sr-Cyrl-CS"/>
        </w:rPr>
        <w:t>и</w:t>
      </w:r>
      <w:r w:rsidRPr="009C19D4">
        <w:rPr>
          <w:rFonts w:ascii="Times New Roman" w:hAnsi="Times New Roman"/>
          <w:sz w:val="24"/>
          <w:szCs w:val="24"/>
        </w:rPr>
        <w:t xml:space="preserve"> којима се доказује њихова испуњеност.</w:t>
      </w:r>
    </w:p>
    <w:p w:rsidR="006F38AE" w:rsidRPr="009C19D4" w:rsidRDefault="006F38AE" w:rsidP="006F38AE">
      <w:pPr>
        <w:spacing w:after="0" w:line="240" w:lineRule="auto"/>
        <w:jc w:val="both"/>
        <w:rPr>
          <w:rFonts w:ascii="Times New Roman" w:hAnsi="Times New Roman"/>
          <w:bCs/>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1. УСЛОВИ ЗА УЧЕШЋЕ У ПОСТУПКУ ЈАВНЕ НАБАВКЕ ИЗ ЧЛАНА 75 И 76 ЗАКОНА</w:t>
      </w:r>
    </w:p>
    <w:p w:rsidR="006F38AE" w:rsidRPr="009C19D4" w:rsidRDefault="006F38AE" w:rsidP="006F38AE">
      <w:pPr>
        <w:autoSpaceDE w:val="0"/>
        <w:autoSpaceDN w:val="0"/>
        <w:adjustRightInd w:val="0"/>
        <w:spacing w:after="0" w:line="240" w:lineRule="auto"/>
        <w:jc w:val="center"/>
        <w:rPr>
          <w:rFonts w:ascii="Times New Roman" w:hAnsi="Times New Roman"/>
          <w:b/>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b/>
          <w:sz w:val="24"/>
          <w:szCs w:val="24"/>
          <w:lang w:val="sr-Cyrl-CS"/>
        </w:rPr>
        <w:t>1.1</w:t>
      </w:r>
      <w:r w:rsidRPr="009C19D4">
        <w:rPr>
          <w:rFonts w:ascii="Times New Roman" w:hAnsi="Times New Roman"/>
          <w:sz w:val="24"/>
          <w:szCs w:val="24"/>
          <w:lang w:val="sr-Cyrl-CS"/>
        </w:rPr>
        <w:t xml:space="preserve"> Право на учешће у поступку јавне набавке има понуђач који испуњава </w:t>
      </w:r>
      <w:r w:rsidRPr="009C19D4">
        <w:rPr>
          <w:rFonts w:ascii="Times New Roman" w:hAnsi="Times New Roman"/>
          <w:b/>
          <w:sz w:val="24"/>
          <w:szCs w:val="24"/>
          <w:lang w:val="sr-Cyrl-CS"/>
        </w:rPr>
        <w:t xml:space="preserve">обавезне услове </w:t>
      </w:r>
      <w:r w:rsidRPr="009C19D4">
        <w:rPr>
          <w:rFonts w:ascii="Times New Roman" w:hAnsi="Times New Roman"/>
          <w:sz w:val="24"/>
          <w:szCs w:val="24"/>
          <w:lang w:val="sr-Cyrl-CS"/>
        </w:rPr>
        <w:t>за учешће у поступку јавне набавке дефинисане чланом 75 Закона и то:</w:t>
      </w:r>
    </w:p>
    <w:p w:rsidR="006F38AE" w:rsidRPr="009C19D4" w:rsidRDefault="006F38AE" w:rsidP="006F38AE">
      <w:pPr>
        <w:numPr>
          <w:ilvl w:val="0"/>
          <w:numId w:val="9"/>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да је регистрован код надлежног органа односно уписан у одговарајући регистар (члан 75. став 1</w:t>
      </w:r>
      <w:r w:rsidRPr="009C19D4">
        <w:rPr>
          <w:rFonts w:ascii="Times New Roman" w:hAnsi="Times New Roman"/>
          <w:sz w:val="24"/>
          <w:szCs w:val="24"/>
        </w:rPr>
        <w:t>.</w:t>
      </w:r>
      <w:r w:rsidRPr="009C19D4">
        <w:rPr>
          <w:rFonts w:ascii="Times New Roman" w:hAnsi="Times New Roman"/>
          <w:sz w:val="24"/>
          <w:szCs w:val="24"/>
          <w:lang w:val="sr-Cyrl-CS"/>
        </w:rPr>
        <w:t xml:space="preserve"> тачка 1</w:t>
      </w:r>
      <w:r w:rsidRPr="009C19D4">
        <w:rPr>
          <w:rFonts w:ascii="Times New Roman" w:hAnsi="Times New Roman"/>
          <w:sz w:val="24"/>
          <w:szCs w:val="24"/>
        </w:rPr>
        <w:t>.</w:t>
      </w:r>
      <w:r w:rsidRPr="009C19D4">
        <w:rPr>
          <w:rFonts w:ascii="Times New Roman" w:hAnsi="Times New Roman"/>
          <w:sz w:val="24"/>
          <w:szCs w:val="24"/>
          <w:lang w:val="sr-Cyrl-CS"/>
        </w:rPr>
        <w:t xml:space="preserve"> Закона);</w:t>
      </w:r>
    </w:p>
    <w:p w:rsidR="006F38AE" w:rsidRPr="009C19D4" w:rsidRDefault="006F38AE" w:rsidP="006F38AE">
      <w:pPr>
        <w:numPr>
          <w:ilvl w:val="0"/>
          <w:numId w:val="9"/>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w:t>
      </w:r>
      <w:r w:rsidRPr="009C19D4">
        <w:rPr>
          <w:rFonts w:ascii="Times New Roman" w:hAnsi="Times New Roman"/>
          <w:sz w:val="24"/>
          <w:szCs w:val="24"/>
        </w:rPr>
        <w:t>.</w:t>
      </w:r>
      <w:r w:rsidRPr="009C19D4">
        <w:rPr>
          <w:rFonts w:ascii="Times New Roman" w:hAnsi="Times New Roman"/>
          <w:sz w:val="24"/>
          <w:szCs w:val="24"/>
          <w:lang w:val="sr-Cyrl-CS"/>
        </w:rPr>
        <w:t xml:space="preserve"> тачка 2</w:t>
      </w:r>
      <w:r w:rsidRPr="009C19D4">
        <w:rPr>
          <w:rFonts w:ascii="Times New Roman" w:hAnsi="Times New Roman"/>
          <w:sz w:val="24"/>
          <w:szCs w:val="24"/>
        </w:rPr>
        <w:t>.</w:t>
      </w:r>
      <w:r w:rsidRPr="009C19D4">
        <w:rPr>
          <w:rFonts w:ascii="Times New Roman" w:hAnsi="Times New Roman"/>
          <w:sz w:val="24"/>
          <w:szCs w:val="24"/>
          <w:lang w:val="sr-Cyrl-CS"/>
        </w:rPr>
        <w:t xml:space="preserve"> Закона);</w:t>
      </w:r>
    </w:p>
    <w:p w:rsidR="006F38AE" w:rsidRPr="009C19D4" w:rsidRDefault="006F38AE" w:rsidP="006F38AE">
      <w:pPr>
        <w:numPr>
          <w:ilvl w:val="0"/>
          <w:numId w:val="9"/>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да му </w:t>
      </w:r>
      <w:r w:rsidRPr="009C19D4">
        <w:rPr>
          <w:rFonts w:ascii="Times New Roman" w:hAnsi="Times New Roman"/>
          <w:sz w:val="24"/>
          <w:szCs w:val="24"/>
        </w:rPr>
        <w:t>није изречена мера забране обављања делатности која је на снази у време</w:t>
      </w:r>
      <w:r w:rsidRPr="009C19D4">
        <w:rPr>
          <w:rFonts w:ascii="Times New Roman" w:hAnsi="Times New Roman"/>
          <w:sz w:val="24"/>
          <w:szCs w:val="24"/>
          <w:lang w:val="sr-Cyrl-CS"/>
        </w:rPr>
        <w:t xml:space="preserve"> </w:t>
      </w:r>
      <w:r w:rsidRPr="009C19D4">
        <w:rPr>
          <w:rFonts w:ascii="Times New Roman" w:hAnsi="Times New Roman"/>
          <w:sz w:val="24"/>
          <w:szCs w:val="24"/>
        </w:rPr>
        <w:t>објављивања позива за подношење понуда</w:t>
      </w:r>
      <w:r w:rsidRPr="009C19D4">
        <w:rPr>
          <w:rFonts w:ascii="Times New Roman" w:hAnsi="Times New Roman"/>
          <w:sz w:val="24"/>
          <w:szCs w:val="24"/>
          <w:lang w:val="sr-Cyrl-CS"/>
        </w:rPr>
        <w:t xml:space="preserve"> (члан 75. став 1</w:t>
      </w:r>
      <w:r w:rsidRPr="009C19D4">
        <w:rPr>
          <w:rFonts w:ascii="Times New Roman" w:hAnsi="Times New Roman"/>
          <w:sz w:val="24"/>
          <w:szCs w:val="24"/>
        </w:rPr>
        <w:t>.</w:t>
      </w:r>
      <w:r w:rsidRPr="009C19D4">
        <w:rPr>
          <w:rFonts w:ascii="Times New Roman" w:hAnsi="Times New Roman"/>
          <w:sz w:val="24"/>
          <w:szCs w:val="24"/>
          <w:lang w:val="sr-Cyrl-CS"/>
        </w:rPr>
        <w:t xml:space="preserve"> тачка 3</w:t>
      </w:r>
      <w:r w:rsidRPr="009C19D4">
        <w:rPr>
          <w:rFonts w:ascii="Times New Roman" w:hAnsi="Times New Roman"/>
          <w:sz w:val="24"/>
          <w:szCs w:val="24"/>
        </w:rPr>
        <w:t>.</w:t>
      </w:r>
      <w:r w:rsidRPr="009C19D4">
        <w:rPr>
          <w:rFonts w:ascii="Times New Roman" w:hAnsi="Times New Roman"/>
          <w:sz w:val="24"/>
          <w:szCs w:val="24"/>
          <w:lang w:val="sr-Cyrl-CS"/>
        </w:rPr>
        <w:t xml:space="preserve"> Закона);</w:t>
      </w:r>
    </w:p>
    <w:p w:rsidR="006F38AE" w:rsidRPr="009C19D4" w:rsidRDefault="006F38AE" w:rsidP="006F38AE">
      <w:pPr>
        <w:numPr>
          <w:ilvl w:val="0"/>
          <w:numId w:val="9"/>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да је </w:t>
      </w:r>
      <w:r w:rsidRPr="009C19D4">
        <w:rPr>
          <w:rFonts w:ascii="Times New Roman" w:hAnsi="Times New Roman"/>
          <w:sz w:val="24"/>
          <w:szCs w:val="24"/>
        </w:rPr>
        <w:t>измирио доспеле порезе, доприносе и друге јавне дажбине у складу са</w:t>
      </w:r>
      <w:r w:rsidRPr="009C19D4">
        <w:rPr>
          <w:rFonts w:ascii="Times New Roman" w:hAnsi="Times New Roman"/>
          <w:sz w:val="24"/>
          <w:szCs w:val="24"/>
          <w:lang w:val="sr-Cyrl-CS"/>
        </w:rPr>
        <w:t xml:space="preserve"> </w:t>
      </w:r>
      <w:r w:rsidRPr="009C19D4">
        <w:rPr>
          <w:rFonts w:ascii="Times New Roman" w:hAnsi="Times New Roman"/>
          <w:sz w:val="24"/>
          <w:szCs w:val="24"/>
        </w:rPr>
        <w:t>прописима Републике Србије или стране државе када има седиште на њеној територији</w:t>
      </w:r>
      <w:r w:rsidRPr="009C19D4">
        <w:rPr>
          <w:rFonts w:ascii="Times New Roman" w:hAnsi="Times New Roman"/>
          <w:sz w:val="24"/>
          <w:szCs w:val="24"/>
          <w:lang w:val="sr-Cyrl-CS"/>
        </w:rPr>
        <w:t xml:space="preserve"> (члан 75. став 1</w:t>
      </w:r>
      <w:r w:rsidRPr="009C19D4">
        <w:rPr>
          <w:rFonts w:ascii="Times New Roman" w:hAnsi="Times New Roman"/>
          <w:sz w:val="24"/>
          <w:szCs w:val="24"/>
        </w:rPr>
        <w:t>.</w:t>
      </w:r>
      <w:r w:rsidRPr="009C19D4">
        <w:rPr>
          <w:rFonts w:ascii="Times New Roman" w:hAnsi="Times New Roman"/>
          <w:sz w:val="24"/>
          <w:szCs w:val="24"/>
          <w:lang w:val="sr-Cyrl-CS"/>
        </w:rPr>
        <w:t xml:space="preserve"> тачка 4</w:t>
      </w:r>
      <w:r w:rsidRPr="009C19D4">
        <w:rPr>
          <w:rFonts w:ascii="Times New Roman" w:hAnsi="Times New Roman"/>
          <w:sz w:val="24"/>
          <w:szCs w:val="24"/>
        </w:rPr>
        <w:t>.</w:t>
      </w:r>
      <w:r w:rsidRPr="009C19D4">
        <w:rPr>
          <w:rFonts w:ascii="Times New Roman" w:hAnsi="Times New Roman"/>
          <w:sz w:val="24"/>
          <w:szCs w:val="24"/>
          <w:lang w:val="sr-Cyrl-CS"/>
        </w:rPr>
        <w:t xml:space="preserve"> Закона);</w:t>
      </w:r>
    </w:p>
    <w:p w:rsidR="006F38AE" w:rsidRPr="009C19D4" w:rsidRDefault="006F38AE" w:rsidP="006F38AE">
      <w:pPr>
        <w:numPr>
          <w:ilvl w:val="0"/>
          <w:numId w:val="9"/>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да има важећу дозволу надлежног органа за обављање делатности која је предмет јавне набавке, </w:t>
      </w:r>
      <w:r w:rsidRPr="009C19D4">
        <w:rPr>
          <w:rFonts w:ascii="Times New Roman" w:hAnsi="Times New Roman"/>
          <w:sz w:val="24"/>
          <w:szCs w:val="24"/>
          <w:u w:val="single"/>
          <w:lang w:val="sr-Cyrl-CS"/>
        </w:rPr>
        <w:t>ако је таква дозвола предвиђена посебним прописом</w:t>
      </w:r>
      <w:r w:rsidRPr="009C19D4">
        <w:rPr>
          <w:rFonts w:ascii="Times New Roman" w:hAnsi="Times New Roman"/>
          <w:sz w:val="24"/>
          <w:szCs w:val="24"/>
          <w:lang w:val="sr-Cyrl-CS"/>
        </w:rPr>
        <w:t xml:space="preserve"> (члан 75. став 1</w:t>
      </w:r>
      <w:r w:rsidRPr="009C19D4">
        <w:rPr>
          <w:rFonts w:ascii="Times New Roman" w:hAnsi="Times New Roman"/>
          <w:sz w:val="24"/>
          <w:szCs w:val="24"/>
        </w:rPr>
        <w:t>.</w:t>
      </w:r>
      <w:r w:rsidRPr="009C19D4">
        <w:rPr>
          <w:rFonts w:ascii="Times New Roman" w:hAnsi="Times New Roman"/>
          <w:sz w:val="24"/>
          <w:szCs w:val="24"/>
          <w:lang w:val="sr-Cyrl-CS"/>
        </w:rPr>
        <w:t xml:space="preserve"> тачка 5</w:t>
      </w:r>
      <w:r w:rsidRPr="009C19D4">
        <w:rPr>
          <w:rFonts w:ascii="Times New Roman" w:hAnsi="Times New Roman"/>
          <w:sz w:val="24"/>
          <w:szCs w:val="24"/>
        </w:rPr>
        <w:t>.</w:t>
      </w:r>
      <w:r w:rsidRPr="009C19D4">
        <w:rPr>
          <w:rFonts w:ascii="Times New Roman" w:hAnsi="Times New Roman"/>
          <w:sz w:val="24"/>
          <w:szCs w:val="24"/>
          <w:lang w:val="sr-Cyrl-CS"/>
        </w:rPr>
        <w:t xml:space="preserve"> Закона) и то:</w:t>
      </w:r>
    </w:p>
    <w:p w:rsidR="001D5AA1" w:rsidRPr="009C19D4" w:rsidRDefault="001D5AA1" w:rsidP="001D5AA1">
      <w:pPr>
        <w:autoSpaceDE w:val="0"/>
        <w:autoSpaceDN w:val="0"/>
        <w:adjustRightInd w:val="0"/>
        <w:spacing w:after="0" w:line="240" w:lineRule="auto"/>
        <w:jc w:val="both"/>
        <w:rPr>
          <w:rFonts w:ascii="Times New Roman" w:hAnsi="Times New Roman"/>
          <w:sz w:val="24"/>
          <w:szCs w:val="24"/>
          <w:lang w:val="sr-Cyrl-CS"/>
        </w:rPr>
      </w:pPr>
    </w:p>
    <w:p w:rsidR="001D5AA1" w:rsidRPr="009C19D4" w:rsidRDefault="00A023B1" w:rsidP="001D5AA1">
      <w:pPr>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Важећу Потврду/доз</w:t>
      </w:r>
      <w:r w:rsidR="001D5AA1" w:rsidRPr="009C19D4">
        <w:rPr>
          <w:rFonts w:ascii="Times New Roman" w:hAnsi="Times New Roman"/>
          <w:b/>
          <w:sz w:val="24"/>
          <w:szCs w:val="24"/>
          <w:lang w:val="sr-Cyrl-CS"/>
        </w:rPr>
        <w:t>в</w:t>
      </w:r>
      <w:r>
        <w:rPr>
          <w:rFonts w:ascii="Times New Roman" w:hAnsi="Times New Roman"/>
          <w:b/>
          <w:sz w:val="24"/>
          <w:szCs w:val="24"/>
          <w:lang w:val="sr-Cyrl-CS"/>
        </w:rPr>
        <w:t>о</w:t>
      </w:r>
      <w:r w:rsidR="001D5AA1" w:rsidRPr="009C19D4">
        <w:rPr>
          <w:rFonts w:ascii="Times New Roman" w:hAnsi="Times New Roman"/>
          <w:b/>
          <w:sz w:val="24"/>
          <w:szCs w:val="24"/>
          <w:lang w:val="sr-Cyrl-CS"/>
        </w:rPr>
        <w:t>лу за обављање делатности која је предмет јавне набавке, издату од стране Републичке агенције за електронске комуникације (РАТЕЛ), коју доставља у виду неоверене копије.</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lang w:val="sr-Cyrl-CS"/>
        </w:rPr>
      </w:pPr>
    </w:p>
    <w:p w:rsidR="006F38AE" w:rsidRPr="009C19D4" w:rsidRDefault="006F38AE" w:rsidP="006F38AE">
      <w:pPr>
        <w:spacing w:after="0" w:line="240" w:lineRule="auto"/>
        <w:jc w:val="both"/>
        <w:rPr>
          <w:rFonts w:ascii="Times New Roman" w:hAnsi="Times New Roman"/>
          <w:color w:val="000000"/>
          <w:sz w:val="24"/>
          <w:szCs w:val="24"/>
        </w:rPr>
      </w:pPr>
      <w:r w:rsidRPr="009C19D4">
        <w:rPr>
          <w:rFonts w:ascii="Times New Roman" w:hAnsi="Times New Roman"/>
          <w:color w:val="000000"/>
          <w:sz w:val="24"/>
          <w:szCs w:val="24"/>
          <w:lang w:val="sr-Cyrl-CS"/>
        </w:rPr>
        <w:t>Понуђач је обавезан да приликом састављања понуде изричито наведе (</w:t>
      </w:r>
      <w:r w:rsidRPr="009C19D4">
        <w:rPr>
          <w:rFonts w:ascii="Times New Roman" w:hAnsi="Times New Roman"/>
          <w:sz w:val="24"/>
          <w:szCs w:val="24"/>
          <w:lang w:val="sr-Cyrl-CS"/>
        </w:rPr>
        <w:t xml:space="preserve">образац бр. </w:t>
      </w:r>
      <w:r w:rsidR="001D3FC5" w:rsidRPr="009C19D4">
        <w:rPr>
          <w:rFonts w:ascii="Times New Roman" w:hAnsi="Times New Roman"/>
          <w:sz w:val="24"/>
          <w:szCs w:val="24"/>
          <w:lang w:val="sr-Cyrl-CS"/>
        </w:rPr>
        <w:t>8</w:t>
      </w:r>
      <w:r w:rsidRPr="009C19D4">
        <w:rPr>
          <w:rFonts w:ascii="Times New Roman" w:hAnsi="Times New Roman"/>
          <w:sz w:val="24"/>
          <w:szCs w:val="24"/>
          <w:lang w:val="sr-Cyrl-CS"/>
        </w:rPr>
        <w:t xml:space="preserve"> </w:t>
      </w:r>
      <w:r w:rsidRPr="009C19D4">
        <w:rPr>
          <w:rFonts w:ascii="Times New Roman" w:hAnsi="Times New Roman"/>
          <w:color w:val="000000"/>
          <w:sz w:val="24"/>
          <w:szCs w:val="24"/>
          <w:lang w:val="sr-Cyrl-CS"/>
        </w:rPr>
        <w:t xml:space="preserve">из конкурсне документације) да је поштовао обавезе које произилазе из важећих прописа о заштити на раду, запошљавању и условима рада, као и заштити животне средине (члан 75. став 2. ЗЈН).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p w:rsidR="006E71A1" w:rsidRPr="009C19D4" w:rsidRDefault="006E71A1" w:rsidP="002B66B9">
      <w:pPr>
        <w:autoSpaceDE w:val="0"/>
        <w:autoSpaceDN w:val="0"/>
        <w:adjustRightInd w:val="0"/>
        <w:spacing w:after="0" w:line="240" w:lineRule="auto"/>
        <w:rPr>
          <w:rFonts w:ascii="Times New Roman" w:hAnsi="Times New Roman"/>
          <w:b/>
          <w:sz w:val="24"/>
          <w:szCs w:val="24"/>
          <w:lang w:val="sr-Cyrl-CS"/>
        </w:rPr>
      </w:pPr>
    </w:p>
    <w:p w:rsidR="006E71A1" w:rsidRPr="009C19D4" w:rsidRDefault="006E71A1" w:rsidP="006F38AE">
      <w:pPr>
        <w:autoSpaceDE w:val="0"/>
        <w:autoSpaceDN w:val="0"/>
        <w:adjustRightInd w:val="0"/>
        <w:spacing w:after="0" w:line="240" w:lineRule="auto"/>
        <w:jc w:val="center"/>
        <w:rPr>
          <w:rFonts w:ascii="Times New Roman" w:hAnsi="Times New Roman"/>
          <w:b/>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2. УПУТСТВО КАКО СЕ ДОКАЗУЈЕ ИСПУЊЕНОСТ УСЛОВА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b/>
          <w:sz w:val="24"/>
          <w:szCs w:val="24"/>
          <w:lang w:val="sr-Cyrl-CS"/>
        </w:rPr>
        <w:t xml:space="preserve">Испуњеност обавезних услова </w:t>
      </w:r>
      <w:r w:rsidRPr="009C19D4">
        <w:rPr>
          <w:rFonts w:ascii="Times New Roman" w:hAnsi="Times New Roman"/>
          <w:sz w:val="24"/>
          <w:szCs w:val="24"/>
          <w:lang w:val="sr-Cyrl-CS"/>
        </w:rPr>
        <w:t xml:space="preserve"> за учешће у поступку предметне јавне набавке понуђач доказује достављањем следећих доказа: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b/>
          <w:sz w:val="24"/>
          <w:szCs w:val="24"/>
          <w:lang w:val="sr-Cyrl-CS"/>
        </w:rPr>
        <w:t>1. Услови из члана 75. став 1. тачка 1-4. Закона</w:t>
      </w:r>
      <w:r w:rsidRPr="009C19D4">
        <w:rPr>
          <w:rFonts w:ascii="Times New Roman" w:hAnsi="Times New Roman"/>
          <w:sz w:val="24"/>
          <w:szCs w:val="24"/>
          <w:lang w:val="sr-Cyrl-CS"/>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b/>
          <w:sz w:val="24"/>
          <w:szCs w:val="24"/>
          <w:lang w:val="sr-Cyrl-CS"/>
        </w:rPr>
        <w:t xml:space="preserve">А) Правно лице </w:t>
      </w:r>
      <w:r w:rsidRPr="009C19D4">
        <w:rPr>
          <w:rFonts w:ascii="Times New Roman" w:hAnsi="Times New Roman"/>
          <w:sz w:val="24"/>
          <w:szCs w:val="24"/>
          <w:u w:val="single"/>
        </w:rPr>
        <w:t>као понуђач</w:t>
      </w:r>
      <w:r w:rsidRPr="009C19D4">
        <w:rPr>
          <w:rFonts w:ascii="Times New Roman" w:hAnsi="Times New Roman"/>
          <w:sz w:val="24"/>
          <w:szCs w:val="24"/>
          <w:u w:val="single"/>
          <w:lang w:val="sr-Cyrl-CS"/>
        </w:rPr>
        <w:t xml:space="preserve"> </w:t>
      </w:r>
      <w:r w:rsidRPr="009C19D4">
        <w:rPr>
          <w:rFonts w:ascii="Times New Roman" w:hAnsi="Times New Roman"/>
          <w:sz w:val="24"/>
          <w:szCs w:val="24"/>
          <w:u w:val="single"/>
        </w:rPr>
        <w:t xml:space="preserve">доказује </w:t>
      </w:r>
      <w:r w:rsidRPr="009C19D4">
        <w:rPr>
          <w:rFonts w:ascii="Times New Roman" w:hAnsi="Times New Roman"/>
          <w:sz w:val="24"/>
          <w:szCs w:val="24"/>
          <w:u w:val="single"/>
          <w:lang w:val="sr-Cyrl-CS"/>
        </w:rPr>
        <w:t>достављањем</w:t>
      </w:r>
      <w:r w:rsidRPr="009C19D4">
        <w:rPr>
          <w:rFonts w:ascii="Times New Roman" w:hAnsi="Times New Roman"/>
          <w:sz w:val="24"/>
          <w:szCs w:val="24"/>
        </w:rPr>
        <w:t>:</w:t>
      </w:r>
    </w:p>
    <w:p w:rsidR="006F38AE" w:rsidRPr="009C19D4" w:rsidRDefault="006F38AE" w:rsidP="006F38AE">
      <w:pPr>
        <w:numPr>
          <w:ilvl w:val="0"/>
          <w:numId w:val="12"/>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Изјаве понуђача о испуњавању услова из члана 75. став 1. тачка 1-4. Закона (образац бр. 4</w:t>
      </w:r>
      <w:r w:rsidR="006014D7" w:rsidRPr="009C19D4">
        <w:rPr>
          <w:rFonts w:ascii="Times New Roman" w:hAnsi="Times New Roman"/>
          <w:sz w:val="24"/>
          <w:szCs w:val="24"/>
          <w:lang w:val="sr-Cyrl-CS"/>
        </w:rPr>
        <w:t>)</w:t>
      </w:r>
      <w:r w:rsidRPr="009C19D4">
        <w:rPr>
          <w:rFonts w:ascii="Times New Roman" w:hAnsi="Times New Roman"/>
          <w:sz w:val="24"/>
          <w:szCs w:val="24"/>
          <w:lang w:val="sr-Cyrl-CS"/>
        </w:rPr>
        <w:t xml:space="preserve"> </w:t>
      </w:r>
    </w:p>
    <w:p w:rsidR="006014D7" w:rsidRPr="009C19D4" w:rsidRDefault="006014D7" w:rsidP="006014D7">
      <w:pPr>
        <w:autoSpaceDE w:val="0"/>
        <w:autoSpaceDN w:val="0"/>
        <w:adjustRightInd w:val="0"/>
        <w:spacing w:after="0" w:line="240" w:lineRule="auto"/>
        <w:ind w:left="720"/>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u w:val="single"/>
        </w:rPr>
      </w:pPr>
      <w:r w:rsidRPr="009C19D4">
        <w:rPr>
          <w:rFonts w:ascii="Times New Roman" w:hAnsi="Times New Roman"/>
          <w:b/>
          <w:sz w:val="24"/>
          <w:szCs w:val="24"/>
          <w:lang w:val="sr-Cyrl-CS"/>
        </w:rPr>
        <w:t xml:space="preserve">Б) Предузетник, </w:t>
      </w:r>
      <w:r w:rsidRPr="009C19D4">
        <w:rPr>
          <w:rFonts w:ascii="Times New Roman" w:hAnsi="Times New Roman"/>
          <w:sz w:val="24"/>
          <w:szCs w:val="24"/>
          <w:u w:val="single"/>
          <w:lang w:val="sr-Cyrl-CS"/>
        </w:rPr>
        <w:t>као понуђач доказује достављањем:</w:t>
      </w:r>
    </w:p>
    <w:p w:rsidR="006014D7" w:rsidRPr="009C19D4" w:rsidRDefault="006F38AE" w:rsidP="006F38AE">
      <w:pPr>
        <w:numPr>
          <w:ilvl w:val="0"/>
          <w:numId w:val="13"/>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Изјаве понуђача о испуњавању услова из члана 75. став 1. тачка 1-4. Закона (образац бр. 4</w:t>
      </w:r>
      <w:r w:rsidR="006014D7" w:rsidRPr="009C19D4">
        <w:rPr>
          <w:rFonts w:ascii="Times New Roman" w:hAnsi="Times New Roman"/>
          <w:sz w:val="24"/>
          <w:szCs w:val="24"/>
          <w:lang w:val="sr-Cyrl-CS"/>
        </w:rPr>
        <w:t>)</w:t>
      </w:r>
    </w:p>
    <w:p w:rsidR="006F38AE" w:rsidRPr="009C19D4" w:rsidRDefault="006F38AE" w:rsidP="006014D7">
      <w:pPr>
        <w:autoSpaceDE w:val="0"/>
        <w:autoSpaceDN w:val="0"/>
        <w:adjustRightInd w:val="0"/>
        <w:spacing w:after="0" w:line="240" w:lineRule="auto"/>
        <w:ind w:left="720"/>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u w:val="single"/>
        </w:rPr>
      </w:pPr>
      <w:r w:rsidRPr="009C19D4">
        <w:rPr>
          <w:rFonts w:ascii="Times New Roman" w:hAnsi="Times New Roman"/>
          <w:b/>
          <w:sz w:val="24"/>
          <w:szCs w:val="24"/>
        </w:rPr>
        <w:t xml:space="preserve"> В</w:t>
      </w:r>
      <w:r w:rsidRPr="009C19D4">
        <w:rPr>
          <w:rFonts w:ascii="Times New Roman" w:hAnsi="Times New Roman"/>
          <w:b/>
          <w:sz w:val="24"/>
          <w:szCs w:val="24"/>
          <w:lang w:val="sr-Cyrl-CS"/>
        </w:rPr>
        <w:t xml:space="preserve">) Физичко лице, </w:t>
      </w:r>
      <w:r w:rsidRPr="009C19D4">
        <w:rPr>
          <w:rFonts w:ascii="Times New Roman" w:hAnsi="Times New Roman"/>
          <w:sz w:val="24"/>
          <w:szCs w:val="24"/>
          <w:u w:val="single"/>
          <w:lang w:val="sr-Cyrl-CS"/>
        </w:rPr>
        <w:t>као понуђач доказује достављањем:</w:t>
      </w:r>
    </w:p>
    <w:p w:rsidR="006014D7" w:rsidRPr="009C19D4" w:rsidRDefault="006F38AE" w:rsidP="006F38AE">
      <w:pPr>
        <w:numPr>
          <w:ilvl w:val="0"/>
          <w:numId w:val="13"/>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Изјаве понуђача о испуњавању услова из члана 75. став 1. тачка 1-4. Закона (образац бр. 4</w:t>
      </w:r>
      <w:r w:rsidR="006014D7" w:rsidRPr="009C19D4">
        <w:rPr>
          <w:rFonts w:ascii="Times New Roman" w:hAnsi="Times New Roman"/>
          <w:sz w:val="24"/>
          <w:szCs w:val="24"/>
          <w:lang w:val="sr-Cyrl-CS"/>
        </w:rPr>
        <w:t>)</w:t>
      </w:r>
    </w:p>
    <w:p w:rsidR="00B5278A" w:rsidRPr="009C19D4" w:rsidRDefault="00B5278A" w:rsidP="006F38AE">
      <w:pPr>
        <w:autoSpaceDE w:val="0"/>
        <w:autoSpaceDN w:val="0"/>
        <w:adjustRightInd w:val="0"/>
        <w:spacing w:after="0" w:line="240" w:lineRule="auto"/>
        <w:ind w:left="720"/>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ind w:left="720"/>
        <w:jc w:val="both"/>
        <w:rPr>
          <w:rFonts w:ascii="Times New Roman" w:hAnsi="Times New Roman"/>
          <w:b/>
          <w:sz w:val="24"/>
          <w:szCs w:val="24"/>
          <w:u w:val="single"/>
        </w:rPr>
      </w:pPr>
      <w:r w:rsidRPr="009C19D4">
        <w:rPr>
          <w:rFonts w:ascii="Times New Roman" w:hAnsi="Times New Roman"/>
          <w:b/>
          <w:sz w:val="24"/>
          <w:szCs w:val="24"/>
          <w:u w:val="single"/>
        </w:rPr>
        <w:t>* Испуњеност овог услова је неопходн</w:t>
      </w:r>
      <w:r w:rsidRPr="009C19D4">
        <w:rPr>
          <w:rFonts w:ascii="Times New Roman" w:hAnsi="Times New Roman"/>
          <w:b/>
          <w:sz w:val="24"/>
          <w:szCs w:val="24"/>
          <w:u w:val="single"/>
          <w:lang w:val="sr-Cyrl-CS"/>
        </w:rPr>
        <w:t>о</w:t>
      </w:r>
      <w:r w:rsidRPr="009C19D4">
        <w:rPr>
          <w:rFonts w:ascii="Times New Roman" w:hAnsi="Times New Roman"/>
          <w:b/>
          <w:sz w:val="24"/>
          <w:szCs w:val="24"/>
          <w:u w:val="single"/>
        </w:rPr>
        <w:t xml:space="preserve"> за : понуђача, поди</w:t>
      </w:r>
      <w:r w:rsidRPr="009C19D4">
        <w:rPr>
          <w:rFonts w:ascii="Times New Roman" w:hAnsi="Times New Roman"/>
          <w:b/>
          <w:sz w:val="24"/>
          <w:szCs w:val="24"/>
          <w:u w:val="single"/>
          <w:lang w:val="sr-Cyrl-CS"/>
        </w:rPr>
        <w:t>споручиоца/е</w:t>
      </w:r>
      <w:r w:rsidRPr="009C19D4">
        <w:rPr>
          <w:rFonts w:ascii="Times New Roman" w:hAnsi="Times New Roman"/>
          <w:b/>
          <w:sz w:val="24"/>
          <w:szCs w:val="24"/>
          <w:u w:val="single"/>
        </w:rPr>
        <w:t xml:space="preserve"> и чланове групе у заједничкој понуди. </w:t>
      </w:r>
    </w:p>
    <w:p w:rsidR="006F38AE" w:rsidRPr="009C19D4" w:rsidRDefault="006F38AE" w:rsidP="006F38AE">
      <w:pPr>
        <w:autoSpaceDE w:val="0"/>
        <w:autoSpaceDN w:val="0"/>
        <w:adjustRightInd w:val="0"/>
        <w:spacing w:after="0" w:line="240" w:lineRule="auto"/>
        <w:jc w:val="both"/>
        <w:rPr>
          <w:rFonts w:ascii="Times New Roman" w:hAnsi="Times New Roman"/>
          <w:b/>
          <w:i/>
          <w:color w:val="FF0000"/>
          <w:sz w:val="24"/>
          <w:szCs w:val="24"/>
          <w:lang w:val="sr-Cyrl-CS"/>
        </w:rPr>
      </w:pPr>
    </w:p>
    <w:p w:rsidR="00C93CD1" w:rsidRPr="00C93CD1" w:rsidRDefault="006F38AE" w:rsidP="00C93CD1">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lang w:val="sr-Cyrl-CS"/>
        </w:rPr>
        <w:t>2. Услов из члана 75. став 1. тачка 5. ЗЈН</w:t>
      </w:r>
      <w:r w:rsidRPr="009C19D4">
        <w:rPr>
          <w:rFonts w:ascii="Times New Roman" w:hAnsi="Times New Roman"/>
          <w:sz w:val="24"/>
          <w:szCs w:val="24"/>
          <w:lang w:val="sr-Cyrl-CS"/>
        </w:rPr>
        <w:t xml:space="preserve">, </w:t>
      </w:r>
      <w:r w:rsidR="00C93CD1">
        <w:rPr>
          <w:rFonts w:ascii="Times New Roman" w:hAnsi="Times New Roman"/>
          <w:sz w:val="24"/>
          <w:szCs w:val="24"/>
          <w:lang w:val="sr-Cyrl-CS"/>
        </w:rPr>
        <w:t>доказује се достављање</w:t>
      </w:r>
      <w:r w:rsidR="00477484">
        <w:rPr>
          <w:rFonts w:ascii="Times New Roman" w:hAnsi="Times New Roman"/>
          <w:sz w:val="24"/>
          <w:szCs w:val="24"/>
          <w:lang w:val="sr-Cyrl-CS"/>
        </w:rPr>
        <w:t>м в</w:t>
      </w:r>
      <w:r w:rsidR="00C93CD1">
        <w:rPr>
          <w:rFonts w:ascii="Times New Roman" w:hAnsi="Times New Roman"/>
          <w:sz w:val="24"/>
          <w:szCs w:val="24"/>
          <w:lang w:val="sr-Cyrl-CS"/>
        </w:rPr>
        <w:t xml:space="preserve">ажеће </w:t>
      </w:r>
      <w:r w:rsidR="00C93CD1" w:rsidRPr="00C93CD1">
        <w:rPr>
          <w:rFonts w:ascii="Times New Roman" w:hAnsi="Times New Roman"/>
          <w:sz w:val="24"/>
          <w:szCs w:val="24"/>
          <w:lang w:val="sr-Cyrl-CS"/>
        </w:rPr>
        <w:t>Потврд</w:t>
      </w:r>
      <w:r w:rsidR="00C93CD1">
        <w:rPr>
          <w:rFonts w:ascii="Times New Roman" w:hAnsi="Times New Roman"/>
          <w:sz w:val="24"/>
          <w:szCs w:val="24"/>
          <w:lang w:val="sr-Cyrl-CS"/>
        </w:rPr>
        <w:t xml:space="preserve">е </w:t>
      </w:r>
      <w:r w:rsidR="00C93CD1" w:rsidRPr="00C93CD1">
        <w:rPr>
          <w:rFonts w:ascii="Times New Roman" w:hAnsi="Times New Roman"/>
          <w:sz w:val="24"/>
          <w:szCs w:val="24"/>
          <w:lang w:val="sr-Cyrl-CS"/>
        </w:rPr>
        <w:t>/дозво</w:t>
      </w:r>
      <w:r w:rsidR="00C93CD1">
        <w:rPr>
          <w:rFonts w:ascii="Times New Roman" w:hAnsi="Times New Roman"/>
          <w:sz w:val="24"/>
          <w:szCs w:val="24"/>
          <w:lang w:val="sr-Cyrl-CS"/>
        </w:rPr>
        <w:t>ле</w:t>
      </w:r>
      <w:r w:rsidR="00C93CD1" w:rsidRPr="00C93CD1">
        <w:rPr>
          <w:rFonts w:ascii="Times New Roman" w:hAnsi="Times New Roman"/>
          <w:sz w:val="24"/>
          <w:szCs w:val="24"/>
          <w:lang w:val="sr-Cyrl-CS"/>
        </w:rPr>
        <w:t xml:space="preserve"> за обављање делатности која је предмет јавне набавке, издату од стране Републичке агенције за електронске комуникације (РАТЕЛ), коју доставља у виду неоверене копије.</w:t>
      </w:r>
    </w:p>
    <w:p w:rsidR="00C93CD1" w:rsidRPr="009C19D4" w:rsidRDefault="00C93CD1" w:rsidP="00C93CD1">
      <w:pPr>
        <w:autoSpaceDE w:val="0"/>
        <w:autoSpaceDN w:val="0"/>
        <w:adjustRightInd w:val="0"/>
        <w:spacing w:after="0" w:line="240" w:lineRule="auto"/>
        <w:jc w:val="both"/>
        <w:rPr>
          <w:rFonts w:ascii="Times New Roman" w:hAnsi="Times New Roman"/>
          <w:b/>
          <w:sz w:val="24"/>
          <w:szCs w:val="24"/>
          <w:lang w:val="sr-Cyrl-CS"/>
        </w:rPr>
      </w:pPr>
    </w:p>
    <w:p w:rsidR="006F38AE" w:rsidRPr="00C93CD1" w:rsidRDefault="006F38AE" w:rsidP="006F38AE">
      <w:pPr>
        <w:autoSpaceDE w:val="0"/>
        <w:autoSpaceDN w:val="0"/>
        <w:adjustRightInd w:val="0"/>
        <w:spacing w:after="0" w:line="240" w:lineRule="auto"/>
        <w:jc w:val="both"/>
        <w:rPr>
          <w:rFonts w:ascii="Times New Roman" w:hAnsi="Times New Roman"/>
          <w:sz w:val="24"/>
          <w:szCs w:val="24"/>
        </w:rPr>
      </w:pP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lang w:val="sr-Cyrl-CS"/>
        </w:rPr>
        <w:t xml:space="preserve">3. Услов из члана 75. став 2. ЗЈН </w:t>
      </w:r>
      <w:r w:rsidRPr="009C19D4">
        <w:rPr>
          <w:rFonts w:ascii="Times New Roman" w:hAnsi="Times New Roman"/>
          <w:sz w:val="24"/>
          <w:szCs w:val="24"/>
          <w:lang w:val="sr-Cyrl-CS"/>
        </w:rPr>
        <w:t>понуђач доказује попуњавањем и оверавањем обрасца изјаве (образац бр.</w:t>
      </w:r>
      <w:r w:rsidR="003333E7">
        <w:rPr>
          <w:rFonts w:ascii="Times New Roman" w:hAnsi="Times New Roman"/>
          <w:sz w:val="24"/>
          <w:szCs w:val="24"/>
        </w:rPr>
        <w:t xml:space="preserve"> 7</w:t>
      </w:r>
      <w:r w:rsidR="00E13B5B" w:rsidRPr="009C19D4">
        <w:rPr>
          <w:rFonts w:ascii="Times New Roman" w:hAnsi="Times New Roman"/>
          <w:sz w:val="24"/>
          <w:szCs w:val="24"/>
        </w:rPr>
        <w:t>.</w:t>
      </w:r>
      <w:r w:rsidRPr="009C19D4">
        <w:rPr>
          <w:rFonts w:ascii="Times New Roman" w:hAnsi="Times New Roman"/>
          <w:sz w:val="24"/>
          <w:szCs w:val="24"/>
          <w:lang w:val="sr-Cyrl-CS"/>
        </w:rPr>
        <w:t xml:space="preserve">). Изјава мора да буде потписана од стране овлашћеног лица понуђача и оверена печатом. </w:t>
      </w:r>
    </w:p>
    <w:p w:rsidR="006F38AE" w:rsidRPr="009C19D4" w:rsidRDefault="006F38AE" w:rsidP="006F38AE">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У случају подношења заједничке понуде, наведени образац попуњавају, потписују и оверавају сви понуђачи из групе понуђача.</w:t>
      </w:r>
      <w:r w:rsidRPr="009C19D4">
        <w:rPr>
          <w:rFonts w:ascii="Times New Roman" w:hAnsi="Times New Roman"/>
          <w:i/>
          <w:sz w:val="24"/>
          <w:szCs w:val="24"/>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u w:val="single"/>
        </w:rPr>
      </w:pPr>
    </w:p>
    <w:p w:rsidR="006F38AE" w:rsidRPr="009C19D4" w:rsidRDefault="006F38AE" w:rsidP="006F38AE">
      <w:pPr>
        <w:autoSpaceDE w:val="0"/>
        <w:autoSpaceDN w:val="0"/>
        <w:adjustRightInd w:val="0"/>
        <w:spacing w:after="0" w:line="240" w:lineRule="auto"/>
        <w:ind w:left="720"/>
        <w:jc w:val="both"/>
        <w:rPr>
          <w:rFonts w:ascii="Times New Roman" w:hAnsi="Times New Roman"/>
          <w:sz w:val="24"/>
          <w:szCs w:val="24"/>
          <w:lang w:val="sr-Cyrl-CS"/>
        </w:rPr>
      </w:pP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Пожељно је да понуђач </w:t>
      </w:r>
      <w:r w:rsidRPr="009C19D4">
        <w:rPr>
          <w:rFonts w:ascii="Times New Roman" w:hAnsi="Times New Roman"/>
          <w:sz w:val="24"/>
          <w:szCs w:val="24"/>
        </w:rPr>
        <w:t xml:space="preserve">обрасце и </w:t>
      </w:r>
      <w:r w:rsidRPr="009C19D4">
        <w:rPr>
          <w:rFonts w:ascii="Times New Roman" w:hAnsi="Times New Roman"/>
          <w:sz w:val="24"/>
          <w:szCs w:val="24"/>
          <w:lang w:val="sr-Cyrl-CS"/>
        </w:rPr>
        <w:t xml:space="preserve">доказе наведене на страни број </w:t>
      </w:r>
      <w:r w:rsidR="00A023B1">
        <w:rPr>
          <w:rFonts w:ascii="Times New Roman" w:hAnsi="Times New Roman"/>
          <w:sz w:val="24"/>
          <w:szCs w:val="24"/>
        </w:rPr>
        <w:t>7</w:t>
      </w:r>
      <w:r w:rsidRPr="009C19D4">
        <w:rPr>
          <w:rFonts w:ascii="Times New Roman" w:hAnsi="Times New Roman"/>
          <w:sz w:val="24"/>
          <w:szCs w:val="24"/>
          <w:lang w:val="sr-Cyrl-CS"/>
        </w:rPr>
        <w:t xml:space="preserve"> конкурсне документације под бројевима од 1</w:t>
      </w:r>
      <w:r w:rsidRPr="009C19D4">
        <w:rPr>
          <w:rFonts w:ascii="Times New Roman" w:hAnsi="Times New Roman"/>
          <w:color w:val="FF0000"/>
          <w:sz w:val="24"/>
          <w:szCs w:val="24"/>
          <w:lang w:val="sr-Cyrl-CS"/>
        </w:rPr>
        <w:t xml:space="preserve"> </w:t>
      </w:r>
      <w:r w:rsidRPr="009C19D4">
        <w:rPr>
          <w:rFonts w:ascii="Times New Roman" w:hAnsi="Times New Roman"/>
          <w:sz w:val="24"/>
          <w:szCs w:val="24"/>
          <w:lang w:val="sr-Cyrl-CS"/>
        </w:rPr>
        <w:t>до 1</w:t>
      </w:r>
      <w:r w:rsidR="00B5278A" w:rsidRPr="009C19D4">
        <w:rPr>
          <w:rFonts w:ascii="Times New Roman" w:hAnsi="Times New Roman"/>
          <w:sz w:val="24"/>
          <w:szCs w:val="24"/>
        </w:rPr>
        <w:t>0</w:t>
      </w:r>
      <w:r w:rsidRPr="009C19D4">
        <w:rPr>
          <w:rFonts w:ascii="Times New Roman" w:hAnsi="Times New Roman"/>
          <w:sz w:val="24"/>
          <w:szCs w:val="24"/>
          <w:lang w:val="sr-Cyrl-CS"/>
        </w:rPr>
        <w:t xml:space="preserve"> преда у форми која онемогућава убацивање или уклањање појединих докумената након отварања понуде – повезане траком, (јемствеником), у целини и запечаћене</w:t>
      </w:r>
      <w:r w:rsidRPr="009C19D4">
        <w:rPr>
          <w:rFonts w:ascii="Times New Roman" w:hAnsi="Times New Roman"/>
          <w:sz w:val="24"/>
          <w:szCs w:val="24"/>
        </w:rPr>
        <w:t xml:space="preserve">. </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Понуда мора бити јасна, недвосмислена, читко попуњена,  оверена  печатом и потписана од стране одговорног лица понуђача.</w:t>
      </w:r>
      <w:r w:rsidRPr="009C19D4">
        <w:rPr>
          <w:rFonts w:ascii="Times New Roman" w:hAnsi="Times New Roman"/>
          <w:sz w:val="24"/>
          <w:szCs w:val="24"/>
          <w:lang w:val="sr-Cyrl-CS"/>
        </w:rPr>
        <w:tab/>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rPr>
        <w:t>Уколико понуђач наступа са поизвођачем (подиспоручиоцем)</w:t>
      </w:r>
      <w:r w:rsidRPr="009C19D4">
        <w:rPr>
          <w:rFonts w:ascii="Times New Roman" w:hAnsi="Times New Roman"/>
          <w:sz w:val="24"/>
          <w:szCs w:val="24"/>
        </w:rPr>
        <w:t>, дужан је да за подизвођача достави</w:t>
      </w:r>
      <w:r w:rsidRPr="009C19D4">
        <w:rPr>
          <w:rFonts w:ascii="Times New Roman" w:hAnsi="Times New Roman"/>
          <w:sz w:val="24"/>
          <w:szCs w:val="24"/>
          <w:lang w:val="sr-Cyrl-CS"/>
        </w:rPr>
        <w:t xml:space="preserve">: </w:t>
      </w:r>
    </w:p>
    <w:p w:rsidR="00477484" w:rsidRPr="00C93CD1" w:rsidRDefault="006F38AE" w:rsidP="00477484">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-Изјаву</w:t>
      </w:r>
      <w:r w:rsidRPr="009C19D4">
        <w:rPr>
          <w:rFonts w:ascii="Times New Roman" w:hAnsi="Times New Roman"/>
          <w:sz w:val="24"/>
          <w:szCs w:val="24"/>
        </w:rPr>
        <w:t xml:space="preserve"> </w:t>
      </w:r>
      <w:r w:rsidRPr="009C19D4">
        <w:rPr>
          <w:rFonts w:ascii="Times New Roman" w:hAnsi="Times New Roman"/>
          <w:sz w:val="24"/>
          <w:szCs w:val="24"/>
          <w:lang w:val="sr-Cyrl-CS"/>
        </w:rPr>
        <w:t>подизвођача о испуњавању услова из члана 75. ста</w:t>
      </w:r>
      <w:r w:rsidR="005B3D00" w:rsidRPr="009C19D4">
        <w:rPr>
          <w:rFonts w:ascii="Times New Roman" w:hAnsi="Times New Roman"/>
          <w:sz w:val="24"/>
          <w:szCs w:val="24"/>
          <w:lang w:val="sr-Cyrl-CS"/>
        </w:rPr>
        <w:t xml:space="preserve">в 1. тачка 1-4. Закона (образац </w:t>
      </w:r>
      <w:r w:rsidRPr="009C19D4">
        <w:rPr>
          <w:rFonts w:ascii="Times New Roman" w:hAnsi="Times New Roman"/>
          <w:sz w:val="24"/>
          <w:szCs w:val="24"/>
          <w:lang w:val="sr-Cyrl-CS"/>
        </w:rPr>
        <w:t>бр. 5</w:t>
      </w:r>
      <w:r w:rsidR="00B5278A" w:rsidRPr="009C19D4">
        <w:rPr>
          <w:rFonts w:ascii="Times New Roman" w:hAnsi="Times New Roman"/>
          <w:sz w:val="24"/>
          <w:szCs w:val="24"/>
          <w:lang w:val="sr-Cyrl-CS"/>
        </w:rPr>
        <w:t xml:space="preserve"> </w:t>
      </w:r>
      <w:r w:rsidR="005B3D00" w:rsidRPr="009C19D4">
        <w:rPr>
          <w:rFonts w:ascii="Times New Roman" w:hAnsi="Times New Roman"/>
          <w:sz w:val="24"/>
          <w:szCs w:val="24"/>
          <w:lang w:val="sr-Cyrl-CS"/>
        </w:rPr>
        <w:t xml:space="preserve"> </w:t>
      </w:r>
      <w:r w:rsidRPr="009C19D4">
        <w:rPr>
          <w:rFonts w:ascii="Times New Roman" w:hAnsi="Times New Roman"/>
          <w:sz w:val="24"/>
          <w:szCs w:val="24"/>
          <w:lang w:val="sr-Cyrl-CS"/>
        </w:rPr>
        <w:t>)</w:t>
      </w:r>
      <w:r w:rsidR="00C93CD1">
        <w:rPr>
          <w:rFonts w:ascii="Times New Roman" w:hAnsi="Times New Roman"/>
          <w:sz w:val="24"/>
          <w:szCs w:val="24"/>
          <w:lang w:val="sr-Cyrl-CS"/>
        </w:rPr>
        <w:t xml:space="preserve"> уколико је за део који врши подизвођач потребна дозвола надлежног органа потребно је да и он достави </w:t>
      </w:r>
      <w:r w:rsidR="00477484">
        <w:rPr>
          <w:rFonts w:ascii="Times New Roman" w:hAnsi="Times New Roman"/>
          <w:sz w:val="24"/>
          <w:szCs w:val="24"/>
          <w:lang w:val="sr-Cyrl-CS"/>
        </w:rPr>
        <w:t xml:space="preserve">важеће </w:t>
      </w:r>
      <w:r w:rsidR="00477484" w:rsidRPr="00C93CD1">
        <w:rPr>
          <w:rFonts w:ascii="Times New Roman" w:hAnsi="Times New Roman"/>
          <w:sz w:val="24"/>
          <w:szCs w:val="24"/>
          <w:lang w:val="sr-Cyrl-CS"/>
        </w:rPr>
        <w:t>Потврд</w:t>
      </w:r>
      <w:r w:rsidR="00477484">
        <w:rPr>
          <w:rFonts w:ascii="Times New Roman" w:hAnsi="Times New Roman"/>
          <w:sz w:val="24"/>
          <w:szCs w:val="24"/>
          <w:lang w:val="sr-Cyrl-CS"/>
        </w:rPr>
        <w:t xml:space="preserve">у </w:t>
      </w:r>
      <w:r w:rsidR="00477484" w:rsidRPr="00C93CD1">
        <w:rPr>
          <w:rFonts w:ascii="Times New Roman" w:hAnsi="Times New Roman"/>
          <w:sz w:val="24"/>
          <w:szCs w:val="24"/>
          <w:lang w:val="sr-Cyrl-CS"/>
        </w:rPr>
        <w:t>/дозво</w:t>
      </w:r>
      <w:r w:rsidR="00477484">
        <w:rPr>
          <w:rFonts w:ascii="Times New Roman" w:hAnsi="Times New Roman"/>
          <w:sz w:val="24"/>
          <w:szCs w:val="24"/>
          <w:lang w:val="sr-Cyrl-CS"/>
        </w:rPr>
        <w:t>лу</w:t>
      </w:r>
      <w:r w:rsidR="00477484" w:rsidRPr="00C93CD1">
        <w:rPr>
          <w:rFonts w:ascii="Times New Roman" w:hAnsi="Times New Roman"/>
          <w:sz w:val="24"/>
          <w:szCs w:val="24"/>
          <w:lang w:val="sr-Cyrl-CS"/>
        </w:rPr>
        <w:t xml:space="preserve"> за обављање делатности која је предмет јавне набавке, издату од стране Републичке агенције за електронске комуникације (РАТЕЛ), коју доставља у виду неоверене копије.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6F38AE">
      <w:pPr>
        <w:tabs>
          <w:tab w:val="left" w:pos="3600"/>
        </w:tabs>
        <w:spacing w:after="0" w:line="240" w:lineRule="auto"/>
        <w:jc w:val="both"/>
        <w:rPr>
          <w:rFonts w:ascii="Times New Roman" w:hAnsi="Times New Roman"/>
          <w:bCs/>
          <w:sz w:val="24"/>
          <w:szCs w:val="24"/>
          <w:lang w:val="sr-Cyrl-CS"/>
        </w:rPr>
      </w:pPr>
      <w:r w:rsidRPr="003333E7">
        <w:rPr>
          <w:rFonts w:ascii="Times New Roman" w:hAnsi="Times New Roman"/>
          <w:bCs/>
          <w:sz w:val="24"/>
          <w:szCs w:val="24"/>
          <w:lang w:val="sr-Cyrl-CS"/>
        </w:rPr>
        <w:t>Ако понуђач има седиште</w:t>
      </w:r>
      <w:r w:rsidRPr="009C19D4">
        <w:rPr>
          <w:rFonts w:ascii="Times New Roman" w:hAnsi="Times New Roman"/>
          <w:bCs/>
          <w:sz w:val="24"/>
          <w:szCs w:val="24"/>
          <w:lang w:val="sr-Cyrl-CS"/>
        </w:rPr>
        <w:t xml:space="preserve">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r w:rsidRPr="009C19D4">
        <w:rPr>
          <w:rFonts w:ascii="Times New Roman" w:hAnsi="Times New Roman"/>
          <w:sz w:val="24"/>
          <w:szCs w:val="24"/>
        </w:rPr>
        <w:t>Д</w:t>
      </w:r>
      <w:r w:rsidRPr="009C19D4">
        <w:rPr>
          <w:rFonts w:ascii="Times New Roman" w:hAnsi="Times New Roman"/>
          <w:sz w:val="24"/>
          <w:szCs w:val="24"/>
          <w:lang w:val="sr-Latn-CS"/>
        </w:rPr>
        <w:t>окументација за доказивање испуњености услова мора бити оверена од стране надлежног органа државе у којој понуђач има седиште (управног или судског органа, односно привредне коморе) односно амбасаде те државе у Републици Србији и достављена у преводу на српски језик</w:t>
      </w:r>
      <w:r w:rsidRPr="009C19D4">
        <w:rPr>
          <w:rFonts w:ascii="Times New Roman" w:hAnsi="Times New Roman"/>
          <w:sz w:val="24"/>
          <w:szCs w:val="24"/>
          <w:lang w:val="sr-Cyrl-CS"/>
        </w:rPr>
        <w:t>, овереном од стране овлашћеног судског тумача за предметни страни језик.</w:t>
      </w:r>
    </w:p>
    <w:p w:rsidR="006F38AE" w:rsidRPr="009C19D4" w:rsidRDefault="006F38AE" w:rsidP="006F38AE">
      <w:pPr>
        <w:tabs>
          <w:tab w:val="left" w:pos="3600"/>
        </w:tabs>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Ако понуђач није могао да прибави тражена документа у року за подношење понуда, због тога што она до тренутка подношења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Latn-CS"/>
        </w:rPr>
        <w:t xml:space="preserve">Ако се у држави у којој понуђач има седиште не издају докази из члана </w:t>
      </w:r>
      <w:r w:rsidRPr="009C19D4">
        <w:rPr>
          <w:rFonts w:ascii="Times New Roman" w:hAnsi="Times New Roman"/>
          <w:sz w:val="24"/>
          <w:szCs w:val="24"/>
          <w:lang w:val="sr-Cyrl-CS"/>
        </w:rPr>
        <w:t>77</w:t>
      </w:r>
      <w:r w:rsidRPr="009C19D4">
        <w:rPr>
          <w:rFonts w:ascii="Times New Roman" w:hAnsi="Times New Roman"/>
          <w:sz w:val="24"/>
          <w:szCs w:val="24"/>
          <w:lang w:val="sr-Latn-CS"/>
        </w:rPr>
        <w:t xml:space="preserve">. Закона, понуђач може уместо доказа приложити своју писмену изјаву, дату под кривичном и материјалном одговорношћу, оверену пред судским или управним органом, </w:t>
      </w:r>
      <w:r w:rsidRPr="009C19D4">
        <w:rPr>
          <w:rFonts w:ascii="Times New Roman" w:hAnsi="Times New Roman"/>
          <w:sz w:val="24"/>
          <w:szCs w:val="24"/>
          <w:lang w:val="sr-Cyrl-CS"/>
        </w:rPr>
        <w:t>јавним бележником</w:t>
      </w:r>
      <w:r w:rsidRPr="009C19D4">
        <w:rPr>
          <w:rFonts w:ascii="Times New Roman" w:hAnsi="Times New Roman"/>
          <w:sz w:val="24"/>
          <w:szCs w:val="24"/>
          <w:lang w:val="sr-Latn-CS"/>
        </w:rPr>
        <w:t xml:space="preserve"> или другим надлежним органом те државе. </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Понуђач је дужан да без одлагања достави Наручиоцу писмено обавештење о било којој промени у вези са испуњеношћу услова, која наступи до доношења одлуке о додели уговора, односно до закључења уговора, као и током важења уговора, и да промену документује на прописани начин.</w:t>
      </w:r>
    </w:p>
    <w:p w:rsidR="006F38AE" w:rsidRPr="009C19D4" w:rsidRDefault="006F38AE" w:rsidP="006F38AE">
      <w:pPr>
        <w:pStyle w:val="Heading1"/>
        <w:keepLines/>
        <w:pageBreakBefore/>
        <w:suppressAutoHyphens w:val="0"/>
        <w:spacing w:before="0" w:after="0"/>
        <w:jc w:val="center"/>
        <w:rPr>
          <w:rFonts w:ascii="Times New Roman" w:hAnsi="Times New Roman" w:cs="Times New Roman"/>
          <w:noProof/>
          <w:sz w:val="24"/>
          <w:szCs w:val="24"/>
        </w:rPr>
      </w:pPr>
      <w:r w:rsidRPr="009C19D4">
        <w:rPr>
          <w:rFonts w:ascii="Times New Roman" w:hAnsi="Times New Roman" w:cs="Times New Roman"/>
          <w:noProof/>
          <w:sz w:val="24"/>
          <w:szCs w:val="24"/>
          <w:lang w:val="sr-Cyrl-CS"/>
        </w:rPr>
        <w:lastRenderedPageBreak/>
        <w:t>УПУТСТВО ПОНУЂАЧИМА КАКО ДА САЧИНЕ ПОНУДУ</w:t>
      </w:r>
      <w:bookmarkEnd w:id="1"/>
    </w:p>
    <w:p w:rsidR="006F38AE" w:rsidRPr="009C19D4" w:rsidRDefault="006F38AE" w:rsidP="006F38AE">
      <w:pPr>
        <w:autoSpaceDE w:val="0"/>
        <w:autoSpaceDN w:val="0"/>
        <w:adjustRightInd w:val="0"/>
        <w:spacing w:after="0" w:line="240" w:lineRule="auto"/>
        <w:jc w:val="center"/>
        <w:rPr>
          <w:rFonts w:ascii="Times New Roman" w:hAnsi="Times New Roman"/>
          <w:b/>
          <w:sz w:val="24"/>
          <w:szCs w:val="24"/>
        </w:rPr>
      </w:pPr>
      <w:r w:rsidRPr="009C19D4">
        <w:rPr>
          <w:rFonts w:ascii="Times New Roman" w:hAnsi="Times New Roman"/>
          <w:b/>
          <w:sz w:val="24"/>
          <w:szCs w:val="24"/>
        </w:rPr>
        <w:t xml:space="preserve">Јавна набавка број: </w:t>
      </w:r>
      <w:r w:rsidR="00EF7275" w:rsidRPr="009C19D4">
        <w:rPr>
          <w:rFonts w:ascii="Times New Roman" w:hAnsi="Times New Roman"/>
          <w:b/>
          <w:sz w:val="24"/>
          <w:szCs w:val="24"/>
          <w:lang w:val="sr-Cyrl-CS"/>
        </w:rPr>
        <w:t>ЈНМУ 3</w:t>
      </w:r>
      <w:r w:rsidRPr="009C19D4">
        <w:rPr>
          <w:rFonts w:ascii="Times New Roman" w:hAnsi="Times New Roman"/>
          <w:b/>
          <w:sz w:val="24"/>
          <w:szCs w:val="24"/>
        </w:rPr>
        <w:t>/</w:t>
      </w:r>
      <w:r w:rsidRPr="009C19D4">
        <w:rPr>
          <w:rFonts w:ascii="Times New Roman" w:hAnsi="Times New Roman"/>
          <w:b/>
          <w:sz w:val="24"/>
          <w:szCs w:val="24"/>
          <w:lang w:val="sr-Cyrl-CS"/>
        </w:rPr>
        <w:t>20</w:t>
      </w:r>
      <w:r w:rsidRPr="009C19D4">
        <w:rPr>
          <w:rFonts w:ascii="Times New Roman" w:hAnsi="Times New Roman"/>
          <w:b/>
          <w:sz w:val="24"/>
          <w:szCs w:val="24"/>
        </w:rPr>
        <w:t>1</w:t>
      </w:r>
      <w:r w:rsidR="00EF7275" w:rsidRPr="009C19D4">
        <w:rPr>
          <w:rFonts w:ascii="Times New Roman" w:hAnsi="Times New Roman"/>
          <w:b/>
          <w:sz w:val="24"/>
          <w:szCs w:val="24"/>
          <w:lang w:val="sr-Cyrl-CS"/>
        </w:rPr>
        <w:t>5 интернет услуге</w:t>
      </w:r>
    </w:p>
    <w:p w:rsidR="006F38AE" w:rsidRPr="009C19D4" w:rsidRDefault="006F38AE" w:rsidP="006F38AE">
      <w:pPr>
        <w:pStyle w:val="Heading5"/>
        <w:spacing w:after="0" w:line="240" w:lineRule="auto"/>
        <w:rPr>
          <w:rFonts w:ascii="Times New Roman" w:hAnsi="Times New Roman"/>
          <w:bCs w:val="0"/>
          <w:i w:val="0"/>
          <w:sz w:val="24"/>
          <w:szCs w:val="24"/>
          <w:u w:val="single"/>
          <w:lang w:val="ru-RU"/>
        </w:rPr>
      </w:pPr>
      <w:r w:rsidRPr="009C19D4">
        <w:rPr>
          <w:rFonts w:ascii="Times New Roman" w:hAnsi="Times New Roman"/>
          <w:bCs w:val="0"/>
          <w:i w:val="0"/>
          <w:sz w:val="24"/>
          <w:szCs w:val="24"/>
          <w:u w:val="single"/>
          <w:lang w:val="ru-RU"/>
        </w:rPr>
        <w:t>ПОДАЦИ О ЈЕЗИК У  НА КОЈЕМ ПОНУДА МОРА ДА БУДЕ САСТАВЉЕНА</w:t>
      </w:r>
    </w:p>
    <w:p w:rsidR="006F38AE" w:rsidRPr="009C19D4" w:rsidRDefault="006F38AE" w:rsidP="006F38AE">
      <w:pPr>
        <w:tabs>
          <w:tab w:val="left" w:pos="360"/>
        </w:tabs>
        <w:spacing w:after="0" w:line="240" w:lineRule="auto"/>
        <w:jc w:val="both"/>
        <w:rPr>
          <w:rFonts w:ascii="Times New Roman" w:hAnsi="Times New Roman"/>
          <w:bCs/>
          <w:sz w:val="24"/>
          <w:szCs w:val="24"/>
        </w:rPr>
      </w:pPr>
      <w:r w:rsidRPr="009C19D4">
        <w:rPr>
          <w:rFonts w:ascii="Times New Roman" w:hAnsi="Times New Roman"/>
          <w:sz w:val="24"/>
          <w:szCs w:val="24"/>
          <w:lang w:val="ru-RU"/>
        </w:rPr>
        <w:t xml:space="preserve">Понуда за ову јавну набавку подноси се на српском језику. Поступак јавне набавке води се на српском језику. Уколико понуђач поднесе понуду која није на српском језику, понуда ће бити одбијена као неприхватљива. </w:t>
      </w:r>
      <w:r w:rsidRPr="009C19D4">
        <w:rPr>
          <w:rFonts w:ascii="Times New Roman" w:hAnsi="Times New Roman"/>
          <w:bCs/>
          <w:sz w:val="24"/>
          <w:szCs w:val="24"/>
          <w:lang w:val="sr-Cyrl-CS"/>
        </w:rPr>
        <w:t>Понуђач је у обавези да уз доказе који су на страном језику, достави и оверени превод на српски језик од стране судских тумача за предметни страни језик.</w:t>
      </w:r>
    </w:p>
    <w:p w:rsidR="006F38AE" w:rsidRPr="009C19D4" w:rsidRDefault="006F38AE" w:rsidP="006F38AE">
      <w:pPr>
        <w:tabs>
          <w:tab w:val="left" w:pos="360"/>
        </w:tabs>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НАЧИН НА КОЈИ ПОНУДА МОРА ДА БУДЕ САЧИЊЕНА</w:t>
      </w:r>
    </w:p>
    <w:p w:rsidR="006F38AE" w:rsidRPr="009C19D4" w:rsidRDefault="006F38AE" w:rsidP="006F38AE">
      <w:pPr>
        <w:tabs>
          <w:tab w:val="left" w:pos="360"/>
        </w:tabs>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Понуда се припрема на обрасцима и </w:t>
      </w:r>
      <w:r w:rsidRPr="009C19D4">
        <w:rPr>
          <w:rFonts w:ascii="Times New Roman" w:hAnsi="Times New Roman"/>
          <w:bCs/>
          <w:sz w:val="24"/>
          <w:szCs w:val="24"/>
          <w:lang w:val="sr-Latn-CS"/>
        </w:rPr>
        <w:t>м</w:t>
      </w:r>
      <w:r w:rsidRPr="009C19D4">
        <w:rPr>
          <w:rFonts w:ascii="Times New Roman" w:hAnsi="Times New Roman"/>
          <w:bCs/>
          <w:sz w:val="24"/>
          <w:szCs w:val="24"/>
          <w:lang w:val="sr-Cyrl-CS"/>
        </w:rPr>
        <w:t xml:space="preserve">оделу уговора, који су саставни део Конкурсне документације, а у зависности од тога како понуђач наступа у понуди. </w:t>
      </w:r>
    </w:p>
    <w:p w:rsidR="006F38AE" w:rsidRPr="009C19D4" w:rsidRDefault="006F38AE" w:rsidP="006F38AE">
      <w:pPr>
        <w:tabs>
          <w:tab w:val="left" w:pos="360"/>
        </w:tabs>
        <w:spacing w:after="0" w:line="240" w:lineRule="auto"/>
        <w:jc w:val="both"/>
        <w:rPr>
          <w:rFonts w:ascii="Times New Roman" w:hAnsi="Times New Roman"/>
          <w:sz w:val="24"/>
          <w:szCs w:val="24"/>
        </w:rPr>
      </w:pPr>
      <w:r w:rsidRPr="009C19D4">
        <w:rPr>
          <w:rFonts w:ascii="Times New Roman" w:hAnsi="Times New Roman"/>
          <w:bCs/>
          <w:sz w:val="24"/>
          <w:szCs w:val="24"/>
          <w:lang w:val="sr-Cyrl-CS"/>
        </w:rPr>
        <w:t xml:space="preserve">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6F38AE" w:rsidRPr="009C19D4" w:rsidRDefault="006F38AE" w:rsidP="006F38AE">
      <w:pPr>
        <w:pStyle w:val="BodyText"/>
        <w:spacing w:after="0"/>
        <w:jc w:val="both"/>
      </w:pPr>
      <w:r w:rsidRPr="009C19D4">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p>
    <w:p w:rsidR="006F38AE" w:rsidRPr="009C19D4" w:rsidRDefault="006F38AE" w:rsidP="006F38AE">
      <w:pPr>
        <w:spacing w:after="0" w:line="240" w:lineRule="auto"/>
        <w:rPr>
          <w:rFonts w:ascii="Times New Roman" w:hAnsi="Times New Roman"/>
          <w:sz w:val="24"/>
          <w:szCs w:val="24"/>
        </w:rPr>
      </w:pPr>
      <w:r w:rsidRPr="009C19D4">
        <w:rPr>
          <w:rFonts w:ascii="Times New Roman" w:hAnsi="Times New Roman"/>
          <w:sz w:val="24"/>
          <w:szCs w:val="24"/>
          <w:lang w:val="sr-Cyrl-CS"/>
        </w:rPr>
        <w:t xml:space="preserve">Понуђач  доставља следећу </w:t>
      </w:r>
      <w:r w:rsidR="00B5278A" w:rsidRPr="009C19D4">
        <w:rPr>
          <w:rFonts w:ascii="Times New Roman" w:hAnsi="Times New Roman"/>
          <w:sz w:val="24"/>
          <w:szCs w:val="24"/>
          <w:lang w:val="sr-Cyrl-CS"/>
        </w:rPr>
        <w:t>документацију</w:t>
      </w:r>
      <w:r w:rsidRPr="009C19D4">
        <w:rPr>
          <w:rFonts w:ascii="Times New Roman" w:hAnsi="Times New Roman"/>
          <w:sz w:val="24"/>
          <w:szCs w:val="24"/>
          <w:lang w:val="ru-RU"/>
        </w:rPr>
        <w:t>:</w:t>
      </w:r>
    </w:p>
    <w:p w:rsidR="006F38AE"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Cyrl-CS"/>
        </w:rPr>
        <w:t>Образац 1 – Образац понуде</w:t>
      </w:r>
      <w:r w:rsidR="007F2B50" w:rsidRPr="009C19D4">
        <w:rPr>
          <w:rFonts w:ascii="Times New Roman" w:hAnsi="Times New Roman"/>
          <w:sz w:val="24"/>
          <w:szCs w:val="24"/>
          <w:lang w:val="sr-Cyrl-CS"/>
        </w:rPr>
        <w:t xml:space="preserve"> </w:t>
      </w:r>
    </w:p>
    <w:p w:rsidR="006E71A1"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Cyrl-CS"/>
        </w:rPr>
        <w:t>Обр</w:t>
      </w:r>
      <w:r w:rsidR="006E71A1" w:rsidRPr="009C19D4">
        <w:rPr>
          <w:rFonts w:ascii="Times New Roman" w:hAnsi="Times New Roman"/>
          <w:sz w:val="24"/>
          <w:szCs w:val="24"/>
          <w:lang w:val="sr-Cyrl-CS"/>
        </w:rPr>
        <w:t xml:space="preserve">азац 2 – Образац структуре цене </w:t>
      </w:r>
    </w:p>
    <w:p w:rsidR="006E71A1"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Cyrl-CS"/>
        </w:rPr>
        <w:t>Образац 3 – Образац модела уговор</w:t>
      </w:r>
      <w:r w:rsidR="007F2B50" w:rsidRPr="009C19D4">
        <w:rPr>
          <w:rFonts w:ascii="Times New Roman" w:hAnsi="Times New Roman"/>
          <w:sz w:val="24"/>
          <w:szCs w:val="24"/>
          <w:lang w:val="sr-Cyrl-CS"/>
        </w:rPr>
        <w:t>а</w:t>
      </w:r>
    </w:p>
    <w:p w:rsidR="00A94CFF"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Cyrl-CS"/>
        </w:rPr>
        <w:t>Образац 4 – Изјава понуђача о испуњавању услова из члана 75. став 1. тачка 1-4. Закона</w:t>
      </w:r>
      <w:r w:rsidR="00A94CFF" w:rsidRPr="009C19D4">
        <w:rPr>
          <w:rFonts w:ascii="Times New Roman" w:hAnsi="Times New Roman"/>
          <w:sz w:val="24"/>
          <w:szCs w:val="24"/>
          <w:lang w:val="sr-Cyrl-CS"/>
        </w:rPr>
        <w:t xml:space="preserve"> </w:t>
      </w:r>
    </w:p>
    <w:p w:rsidR="001D5AA1" w:rsidRPr="009C19D4" w:rsidRDefault="003333E7" w:rsidP="001D5AA1">
      <w:pPr>
        <w:pStyle w:val="ListParagraph"/>
        <w:numPr>
          <w:ilvl w:val="0"/>
          <w:numId w:val="14"/>
        </w:num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Потврда/доз</w:t>
      </w:r>
      <w:r w:rsidR="001D5AA1" w:rsidRPr="009C19D4">
        <w:rPr>
          <w:rFonts w:ascii="Times New Roman" w:hAnsi="Times New Roman"/>
          <w:sz w:val="24"/>
          <w:szCs w:val="24"/>
          <w:lang w:val="sr-Cyrl-CS"/>
        </w:rPr>
        <w:t>в</w:t>
      </w:r>
      <w:r>
        <w:rPr>
          <w:rFonts w:ascii="Times New Roman" w:hAnsi="Times New Roman"/>
          <w:sz w:val="24"/>
          <w:szCs w:val="24"/>
          <w:lang w:val="sr-Cyrl-CS"/>
        </w:rPr>
        <w:t>о</w:t>
      </w:r>
      <w:r w:rsidR="001D5AA1" w:rsidRPr="009C19D4">
        <w:rPr>
          <w:rFonts w:ascii="Times New Roman" w:hAnsi="Times New Roman"/>
          <w:sz w:val="24"/>
          <w:szCs w:val="24"/>
          <w:lang w:val="sr-Cyrl-CS"/>
        </w:rPr>
        <w:t>ла за обављање делатности која је предмет јавне набавке, издату од стране Републичке агенције за електронске комуникације (РАТЕЛ), коју доставља у виду неоверене копије.</w:t>
      </w:r>
    </w:p>
    <w:p w:rsidR="00A94CFF"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Cyrl-CS"/>
        </w:rPr>
        <w:t>Образац 5 – Изјава подизвођача о испуњавању услова из члана 75. став 1. тачка 1-4. Закона (ако понуђач наступа са подизвођачем)</w:t>
      </w:r>
      <w:r w:rsidR="00A94CFF" w:rsidRPr="009C19D4">
        <w:rPr>
          <w:rFonts w:ascii="Times New Roman" w:hAnsi="Times New Roman"/>
          <w:sz w:val="24"/>
          <w:szCs w:val="24"/>
          <w:lang w:val="sr-Cyrl-CS"/>
        </w:rPr>
        <w:t xml:space="preserve"> </w:t>
      </w:r>
    </w:p>
    <w:p w:rsidR="006F38AE" w:rsidRPr="009C19D4" w:rsidRDefault="00A023B1" w:rsidP="006F38AE">
      <w:pPr>
        <w:numPr>
          <w:ilvl w:val="0"/>
          <w:numId w:val="14"/>
        </w:numPr>
        <w:spacing w:after="0" w:line="240" w:lineRule="auto"/>
        <w:jc w:val="both"/>
        <w:rPr>
          <w:rFonts w:ascii="Times New Roman" w:hAnsi="Times New Roman"/>
          <w:sz w:val="24"/>
          <w:szCs w:val="24"/>
        </w:rPr>
      </w:pPr>
      <w:r>
        <w:rPr>
          <w:rFonts w:ascii="Times New Roman" w:hAnsi="Times New Roman"/>
          <w:sz w:val="24"/>
          <w:szCs w:val="24"/>
          <w:lang w:val="sr-Cyrl-CS"/>
        </w:rPr>
        <w:t>Образац 6</w:t>
      </w:r>
      <w:r w:rsidR="006F38AE" w:rsidRPr="009C19D4">
        <w:rPr>
          <w:rFonts w:ascii="Times New Roman" w:hAnsi="Times New Roman"/>
          <w:sz w:val="24"/>
          <w:szCs w:val="24"/>
          <w:lang w:val="sr-Cyrl-CS"/>
        </w:rPr>
        <w:t xml:space="preserve"> – </w:t>
      </w:r>
      <w:r w:rsidR="006F38AE" w:rsidRPr="009C19D4">
        <w:rPr>
          <w:rFonts w:ascii="Times New Roman" w:hAnsi="Times New Roman"/>
          <w:sz w:val="24"/>
          <w:szCs w:val="24"/>
          <w:lang w:val="ru-RU"/>
        </w:rPr>
        <w:t>Изјава понуђача о с</w:t>
      </w:r>
      <w:r w:rsidR="007F2B50" w:rsidRPr="009C19D4">
        <w:rPr>
          <w:rFonts w:ascii="Times New Roman" w:hAnsi="Times New Roman"/>
          <w:sz w:val="24"/>
          <w:szCs w:val="24"/>
          <w:lang w:val="ru-RU"/>
        </w:rPr>
        <w:t>редству финансијског обезбеђења</w:t>
      </w:r>
    </w:p>
    <w:p w:rsidR="006F38AE" w:rsidRPr="009C19D4" w:rsidRDefault="006F38AE" w:rsidP="006F38AE">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Latn-CS"/>
        </w:rPr>
        <w:t>O</w:t>
      </w:r>
      <w:r w:rsidR="00A023B1">
        <w:rPr>
          <w:rFonts w:ascii="Times New Roman" w:hAnsi="Times New Roman"/>
          <w:sz w:val="24"/>
          <w:szCs w:val="24"/>
          <w:lang w:val="sr-Cyrl-CS"/>
        </w:rPr>
        <w:t>бразац 7</w:t>
      </w:r>
      <w:r w:rsidRPr="009C19D4">
        <w:rPr>
          <w:rFonts w:ascii="Times New Roman" w:hAnsi="Times New Roman"/>
          <w:sz w:val="24"/>
          <w:szCs w:val="24"/>
          <w:lang w:val="sr-Cyrl-CS"/>
        </w:rPr>
        <w:t xml:space="preserve"> – </w:t>
      </w:r>
      <w:r w:rsidRPr="009C19D4">
        <w:rPr>
          <w:rFonts w:ascii="Times New Roman" w:hAnsi="Times New Roman"/>
          <w:sz w:val="24"/>
          <w:szCs w:val="24"/>
          <w:lang w:val="ru-RU"/>
        </w:rPr>
        <w:t>Изјава о поштовању обавеза које произилазе из важећих прописа</w:t>
      </w:r>
    </w:p>
    <w:p w:rsidR="00D23C6A" w:rsidRPr="009C19D4" w:rsidRDefault="006F38AE" w:rsidP="007F2B50">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Latn-CS"/>
        </w:rPr>
        <w:t>O</w:t>
      </w:r>
      <w:r w:rsidR="00A023B1">
        <w:rPr>
          <w:rFonts w:ascii="Times New Roman" w:hAnsi="Times New Roman"/>
          <w:sz w:val="24"/>
          <w:szCs w:val="24"/>
          <w:lang w:val="sr-Cyrl-CS"/>
        </w:rPr>
        <w:t>бразац 8</w:t>
      </w:r>
      <w:r w:rsidRPr="009C19D4">
        <w:rPr>
          <w:rFonts w:ascii="Times New Roman" w:hAnsi="Times New Roman"/>
          <w:sz w:val="24"/>
          <w:szCs w:val="24"/>
          <w:lang w:val="sr-Cyrl-CS"/>
        </w:rPr>
        <w:t xml:space="preserve"> – </w:t>
      </w:r>
      <w:r w:rsidRPr="009C19D4">
        <w:rPr>
          <w:rFonts w:ascii="Times New Roman" w:hAnsi="Times New Roman"/>
          <w:sz w:val="24"/>
          <w:szCs w:val="24"/>
          <w:lang w:val="ru-RU"/>
        </w:rPr>
        <w:t>Изјава о трошковима припреме понуде</w:t>
      </w:r>
      <w:r w:rsidRPr="009C19D4">
        <w:rPr>
          <w:rFonts w:ascii="Times New Roman" w:hAnsi="Times New Roman"/>
          <w:sz w:val="24"/>
          <w:szCs w:val="24"/>
          <w:lang w:val="sr-Cyrl-CS"/>
        </w:rPr>
        <w:t xml:space="preserve"> </w:t>
      </w:r>
    </w:p>
    <w:p w:rsidR="006F38AE" w:rsidRPr="009C19D4" w:rsidRDefault="006F38AE" w:rsidP="006F38AE">
      <w:pPr>
        <w:numPr>
          <w:ilvl w:val="0"/>
          <w:numId w:val="14"/>
        </w:numPr>
        <w:spacing w:after="0" w:line="240" w:lineRule="auto"/>
        <w:jc w:val="both"/>
        <w:rPr>
          <w:rFonts w:ascii="Times New Roman" w:hAnsi="Times New Roman"/>
          <w:sz w:val="24"/>
          <w:szCs w:val="24"/>
        </w:rPr>
      </w:pPr>
      <w:r w:rsidRPr="009C19D4">
        <w:rPr>
          <w:rFonts w:ascii="Times New Roman" w:hAnsi="Times New Roman"/>
          <w:sz w:val="24"/>
          <w:szCs w:val="24"/>
          <w:lang w:val="sr-Latn-CS"/>
        </w:rPr>
        <w:t>O</w:t>
      </w:r>
      <w:r w:rsidR="00A023B1">
        <w:rPr>
          <w:rFonts w:ascii="Times New Roman" w:hAnsi="Times New Roman"/>
          <w:sz w:val="24"/>
          <w:szCs w:val="24"/>
          <w:lang w:val="sr-Cyrl-CS"/>
        </w:rPr>
        <w:t>бразац 9</w:t>
      </w:r>
      <w:r w:rsidRPr="009C19D4">
        <w:rPr>
          <w:rFonts w:ascii="Times New Roman" w:hAnsi="Times New Roman"/>
          <w:sz w:val="24"/>
          <w:szCs w:val="24"/>
          <w:lang w:val="sr-Cyrl-CS"/>
        </w:rPr>
        <w:t xml:space="preserve"> – </w:t>
      </w:r>
      <w:r w:rsidRPr="009C19D4">
        <w:rPr>
          <w:rFonts w:ascii="Times New Roman" w:hAnsi="Times New Roman"/>
          <w:sz w:val="24"/>
          <w:szCs w:val="24"/>
          <w:lang w:val="ru-RU"/>
        </w:rPr>
        <w:t>Изјава о независној понуди</w:t>
      </w:r>
      <w:r w:rsidR="00D23C6A" w:rsidRPr="009C19D4">
        <w:rPr>
          <w:rFonts w:ascii="Times New Roman" w:hAnsi="Times New Roman"/>
          <w:sz w:val="24"/>
          <w:szCs w:val="24"/>
          <w:lang w:val="ru-RU"/>
        </w:rPr>
        <w:t xml:space="preserve"> </w:t>
      </w:r>
    </w:p>
    <w:p w:rsidR="00D23C6A" w:rsidRPr="009C19D4" w:rsidRDefault="00D23C6A" w:rsidP="007F2B50">
      <w:pPr>
        <w:spacing w:after="0" w:line="240" w:lineRule="auto"/>
        <w:ind w:left="786"/>
        <w:jc w:val="both"/>
        <w:rPr>
          <w:rFonts w:ascii="Times New Roman" w:hAnsi="Times New Roman"/>
          <w:sz w:val="24"/>
          <w:szCs w:val="24"/>
        </w:rPr>
      </w:pPr>
    </w:p>
    <w:p w:rsidR="00D23C6A" w:rsidRPr="009C19D4" w:rsidRDefault="00D23C6A" w:rsidP="00D23C6A">
      <w:pPr>
        <w:spacing w:after="0" w:line="240" w:lineRule="auto"/>
        <w:ind w:left="643"/>
        <w:jc w:val="both"/>
        <w:rPr>
          <w:rFonts w:ascii="Times New Roman" w:hAnsi="Times New Roman"/>
          <w:sz w:val="24"/>
          <w:szCs w:val="24"/>
        </w:rPr>
      </w:pPr>
    </w:p>
    <w:p w:rsidR="006F38AE" w:rsidRPr="009C19D4" w:rsidRDefault="006F38AE" w:rsidP="006F38AE">
      <w:pPr>
        <w:tabs>
          <w:tab w:val="left" w:pos="360"/>
        </w:tabs>
        <w:spacing w:after="0" w:line="240" w:lineRule="auto"/>
        <w:jc w:val="both"/>
        <w:rPr>
          <w:rFonts w:ascii="Times New Roman" w:hAnsi="Times New Roman"/>
          <w:b/>
          <w:sz w:val="24"/>
          <w:szCs w:val="24"/>
          <w:u w:val="single"/>
        </w:rPr>
      </w:pPr>
    </w:p>
    <w:p w:rsidR="006F38AE" w:rsidRPr="009C19D4" w:rsidRDefault="006F38AE" w:rsidP="006F38AE">
      <w:pPr>
        <w:tabs>
          <w:tab w:val="left" w:pos="360"/>
        </w:tabs>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rPr>
        <w:t>ПОНУДА СА ВАРИЈАНТАМА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rPr>
        <w:t>Не прихвата се понуда са варијантама</w:t>
      </w:r>
      <w:r w:rsidRPr="009C19D4">
        <w:rPr>
          <w:rFonts w:ascii="Times New Roman" w:hAnsi="Times New Roman"/>
          <w:sz w:val="24"/>
          <w:szCs w:val="24"/>
          <w:lang w:val="sr-Cyrl-CS"/>
        </w:rPr>
        <w:t>.</w:t>
      </w:r>
    </w:p>
    <w:p w:rsidR="006F38AE" w:rsidRPr="009C19D4" w:rsidRDefault="006F38AE" w:rsidP="006F38AE">
      <w:pPr>
        <w:pStyle w:val="Heading5"/>
        <w:spacing w:before="0" w:after="0" w:line="240" w:lineRule="auto"/>
        <w:rPr>
          <w:rFonts w:ascii="Times New Roman" w:hAnsi="Times New Roman"/>
          <w:bCs w:val="0"/>
          <w:i w:val="0"/>
          <w:sz w:val="24"/>
          <w:szCs w:val="24"/>
          <w:u w:val="single"/>
        </w:rPr>
      </w:pPr>
      <w:r w:rsidRPr="009C19D4">
        <w:rPr>
          <w:rFonts w:ascii="Times New Roman" w:hAnsi="Times New Roman"/>
          <w:bCs w:val="0"/>
          <w:i w:val="0"/>
          <w:sz w:val="24"/>
          <w:szCs w:val="24"/>
          <w:u w:val="single"/>
        </w:rPr>
        <w:t>ЗАКОН</w:t>
      </w:r>
    </w:p>
    <w:p w:rsidR="006F38AE" w:rsidRPr="009C19D4" w:rsidRDefault="006F38AE" w:rsidP="006F38AE">
      <w:pPr>
        <w:tabs>
          <w:tab w:val="left" w:pos="72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Latn-CS"/>
        </w:rPr>
        <w:t xml:space="preserve">Од </w:t>
      </w:r>
      <w:r w:rsidRPr="009C19D4">
        <w:rPr>
          <w:rFonts w:ascii="Times New Roman" w:hAnsi="Times New Roman"/>
          <w:sz w:val="24"/>
          <w:szCs w:val="24"/>
          <w:lang w:val="sr-Cyrl-CS"/>
        </w:rPr>
        <w:t>понуђача</w:t>
      </w:r>
      <w:r w:rsidRPr="009C19D4">
        <w:rPr>
          <w:rFonts w:ascii="Times New Roman" w:hAnsi="Times New Roman"/>
          <w:sz w:val="24"/>
          <w:szCs w:val="24"/>
          <w:lang w:val="sr-Latn-CS"/>
        </w:rPr>
        <w:t xml:space="preserve"> се очекује да је упознат са законима, прописима, стандардима и техничким условима који важе у Републици Србији</w:t>
      </w:r>
      <w:r w:rsidRPr="009C19D4">
        <w:rPr>
          <w:rFonts w:ascii="Times New Roman" w:hAnsi="Times New Roman"/>
          <w:sz w:val="24"/>
          <w:szCs w:val="24"/>
          <w:lang w:val="sr-Cyrl-CS"/>
        </w:rPr>
        <w:t>.</w:t>
      </w:r>
    </w:p>
    <w:p w:rsidR="006F38AE" w:rsidRPr="009C19D4" w:rsidRDefault="006F38AE" w:rsidP="006F38AE">
      <w:pPr>
        <w:autoSpaceDE w:val="0"/>
        <w:autoSpaceDN w:val="0"/>
        <w:adjustRightInd w:val="0"/>
        <w:spacing w:after="0" w:line="240" w:lineRule="auto"/>
        <w:rPr>
          <w:rFonts w:ascii="Times New Roman" w:hAnsi="Times New Roman"/>
          <w:sz w:val="24"/>
          <w:szCs w:val="24"/>
        </w:rPr>
      </w:pPr>
      <w:r w:rsidRPr="009C19D4">
        <w:rPr>
          <w:rFonts w:ascii="Times New Roman" w:hAnsi="Times New Roman"/>
          <w:sz w:val="24"/>
          <w:szCs w:val="24"/>
        </w:rPr>
        <w:t>На ову набавку ће се примењивати:</w:t>
      </w:r>
    </w:p>
    <w:p w:rsidR="006F38AE" w:rsidRPr="009C19D4" w:rsidRDefault="006F38AE" w:rsidP="006F38AE">
      <w:pPr>
        <w:autoSpaceDE w:val="0"/>
        <w:autoSpaceDN w:val="0"/>
        <w:adjustRightInd w:val="0"/>
        <w:spacing w:after="0" w:line="240" w:lineRule="auto"/>
        <w:rPr>
          <w:rFonts w:ascii="Times New Roman" w:hAnsi="Times New Roman"/>
          <w:iCs/>
          <w:sz w:val="24"/>
          <w:szCs w:val="24"/>
          <w:lang w:val="sr-Cyrl-CS"/>
        </w:rPr>
      </w:pPr>
      <w:r w:rsidRPr="009C19D4">
        <w:rPr>
          <w:rFonts w:ascii="Times New Roman" w:hAnsi="Times New Roman"/>
          <w:sz w:val="24"/>
          <w:szCs w:val="24"/>
          <w:lang w:val="sr-Cyrl-CS"/>
        </w:rPr>
        <w:t>-</w:t>
      </w:r>
      <w:r w:rsidRPr="009C19D4">
        <w:rPr>
          <w:rFonts w:ascii="Times New Roman" w:hAnsi="Times New Roman"/>
          <w:sz w:val="24"/>
          <w:szCs w:val="24"/>
        </w:rPr>
        <w:t xml:space="preserve"> </w:t>
      </w:r>
      <w:r w:rsidRPr="009C19D4">
        <w:rPr>
          <w:rFonts w:ascii="Times New Roman" w:hAnsi="Times New Roman"/>
          <w:iCs/>
          <w:sz w:val="24"/>
          <w:szCs w:val="24"/>
        </w:rPr>
        <w:t xml:space="preserve">Закон о јавним набавкама  (''Сл. гласник РС“ бр. 124/12);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w:t>
      </w:r>
      <w:r w:rsidRPr="009C19D4">
        <w:rPr>
          <w:rFonts w:ascii="Times New Roman" w:hAnsi="Times New Roman"/>
          <w:sz w:val="24"/>
          <w:szCs w:val="24"/>
        </w:rPr>
        <w:t xml:space="preserve"> Правилници које је објавило Министарство финансија везано за поступак јавне набавке </w:t>
      </w:r>
    </w:p>
    <w:p w:rsidR="006F38AE" w:rsidRPr="009C19D4" w:rsidRDefault="006F38AE" w:rsidP="006F38AE">
      <w:pPr>
        <w:autoSpaceDE w:val="0"/>
        <w:autoSpaceDN w:val="0"/>
        <w:adjustRightInd w:val="0"/>
        <w:spacing w:after="0" w:line="240" w:lineRule="auto"/>
        <w:jc w:val="both"/>
        <w:rPr>
          <w:rFonts w:ascii="Times New Roman" w:hAnsi="Times New Roman"/>
          <w:iCs/>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Cs/>
          <w:sz w:val="24"/>
          <w:szCs w:val="24"/>
        </w:rPr>
        <w:t>(Сл. гласник РС'' бр. 29/13. године и бр.</w:t>
      </w:r>
      <w:r w:rsidRPr="009C19D4">
        <w:rPr>
          <w:rFonts w:ascii="Times New Roman" w:hAnsi="Times New Roman"/>
          <w:iCs/>
          <w:sz w:val="24"/>
          <w:szCs w:val="24"/>
          <w:lang w:val="sr-Cyrl-CS"/>
        </w:rPr>
        <w:t xml:space="preserve"> </w:t>
      </w:r>
      <w:r w:rsidRPr="009C19D4">
        <w:rPr>
          <w:rFonts w:ascii="Times New Roman" w:hAnsi="Times New Roman"/>
          <w:iCs/>
          <w:sz w:val="24"/>
          <w:szCs w:val="24"/>
        </w:rPr>
        <w:t>31/13. године).</w:t>
      </w:r>
    </w:p>
    <w:p w:rsidR="006F38AE" w:rsidRPr="009C19D4" w:rsidRDefault="006F38AE" w:rsidP="006F38AE">
      <w:pPr>
        <w:autoSpaceDE w:val="0"/>
        <w:autoSpaceDN w:val="0"/>
        <w:adjustRightInd w:val="0"/>
        <w:spacing w:after="0" w:line="240" w:lineRule="auto"/>
        <w:jc w:val="both"/>
        <w:rPr>
          <w:rFonts w:ascii="Times New Roman" w:hAnsi="Times New Roman"/>
          <w:iCs/>
          <w:sz w:val="24"/>
          <w:szCs w:val="24"/>
          <w:lang w:val="sr-Cyrl-CS"/>
        </w:rPr>
      </w:pPr>
      <w:r w:rsidRPr="009C19D4">
        <w:rPr>
          <w:rFonts w:ascii="Times New Roman" w:hAnsi="Times New Roman"/>
          <w:sz w:val="24"/>
          <w:szCs w:val="24"/>
          <w:lang w:val="sr-Cyrl-CS"/>
        </w:rPr>
        <w:t>-</w:t>
      </w:r>
      <w:r w:rsidRPr="009C19D4">
        <w:rPr>
          <w:rFonts w:ascii="Times New Roman" w:hAnsi="Times New Roman"/>
          <w:sz w:val="24"/>
          <w:szCs w:val="24"/>
        </w:rPr>
        <w:t xml:space="preserve"> </w:t>
      </w:r>
      <w:r w:rsidRPr="009C19D4">
        <w:rPr>
          <w:rFonts w:ascii="Times New Roman" w:hAnsi="Times New Roman"/>
          <w:iCs/>
          <w:sz w:val="24"/>
          <w:szCs w:val="24"/>
        </w:rPr>
        <w:t>Закон о општем управном поступку у делу који није регулисан Законом о јавним набавкама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iCs/>
          <w:sz w:val="24"/>
          <w:szCs w:val="24"/>
        </w:rPr>
        <w:t xml:space="preserve"> </w:t>
      </w:r>
      <w:r w:rsidRPr="009C19D4">
        <w:rPr>
          <w:rFonts w:ascii="Times New Roman" w:hAnsi="Times New Roman"/>
          <w:iCs/>
          <w:sz w:val="24"/>
          <w:szCs w:val="24"/>
          <w:lang w:val="sr-Cyrl-CS"/>
        </w:rPr>
        <w:t xml:space="preserve"> </w:t>
      </w:r>
      <w:r w:rsidRPr="009C19D4">
        <w:rPr>
          <w:rFonts w:ascii="Times New Roman" w:hAnsi="Times New Roman"/>
          <w:iCs/>
          <w:sz w:val="24"/>
          <w:szCs w:val="24"/>
        </w:rPr>
        <w:t>(''Сл.</w:t>
      </w:r>
      <w:r w:rsidRPr="009C19D4">
        <w:rPr>
          <w:rFonts w:ascii="Times New Roman" w:hAnsi="Times New Roman"/>
          <w:iCs/>
          <w:sz w:val="24"/>
          <w:szCs w:val="24"/>
          <w:lang w:val="sr-Cyrl-CS"/>
        </w:rPr>
        <w:t xml:space="preserve"> </w:t>
      </w:r>
      <w:r w:rsidRPr="009C19D4">
        <w:rPr>
          <w:rFonts w:ascii="Times New Roman" w:hAnsi="Times New Roman"/>
          <w:iCs/>
          <w:sz w:val="24"/>
          <w:szCs w:val="24"/>
        </w:rPr>
        <w:t>лист СРЈ''  бр. 33/97, 31/01, ''Сл.</w:t>
      </w:r>
      <w:r w:rsidRPr="009C19D4">
        <w:rPr>
          <w:rFonts w:ascii="Times New Roman" w:hAnsi="Times New Roman"/>
          <w:iCs/>
          <w:sz w:val="24"/>
          <w:szCs w:val="24"/>
          <w:lang w:val="sr-Cyrl-CS"/>
        </w:rPr>
        <w:t xml:space="preserve"> </w:t>
      </w:r>
      <w:r w:rsidRPr="009C19D4">
        <w:rPr>
          <w:rFonts w:ascii="Times New Roman" w:hAnsi="Times New Roman"/>
          <w:iCs/>
          <w:sz w:val="24"/>
          <w:szCs w:val="24"/>
        </w:rPr>
        <w:t xml:space="preserve">гласник“ бр. 30/10); </w:t>
      </w:r>
    </w:p>
    <w:p w:rsidR="006F38AE" w:rsidRPr="009C19D4" w:rsidRDefault="006F38AE" w:rsidP="005B3D00">
      <w:pPr>
        <w:autoSpaceDE w:val="0"/>
        <w:autoSpaceDN w:val="0"/>
        <w:adjustRightInd w:val="0"/>
        <w:spacing w:after="0" w:line="240" w:lineRule="auto"/>
        <w:jc w:val="both"/>
        <w:rPr>
          <w:rFonts w:ascii="Times New Roman" w:hAnsi="Times New Roman"/>
          <w:iCs/>
          <w:sz w:val="24"/>
          <w:szCs w:val="24"/>
          <w:lang w:val="sr-Cyrl-CS"/>
        </w:rPr>
      </w:pPr>
      <w:r w:rsidRPr="009C19D4">
        <w:rPr>
          <w:rFonts w:ascii="Times New Roman" w:hAnsi="Times New Roman"/>
          <w:sz w:val="24"/>
          <w:szCs w:val="24"/>
          <w:lang w:val="sr-Cyrl-CS"/>
        </w:rPr>
        <w:t>-</w:t>
      </w:r>
      <w:r w:rsidRPr="009C19D4">
        <w:rPr>
          <w:rFonts w:ascii="Times New Roman" w:hAnsi="Times New Roman"/>
          <w:sz w:val="24"/>
          <w:szCs w:val="24"/>
        </w:rPr>
        <w:t xml:space="preserve"> </w:t>
      </w:r>
      <w:r w:rsidRPr="009C19D4">
        <w:rPr>
          <w:rFonts w:ascii="Times New Roman" w:hAnsi="Times New Roman"/>
          <w:iCs/>
          <w:sz w:val="24"/>
          <w:szCs w:val="24"/>
        </w:rPr>
        <w:t>Закон о облигационим односима након закључења уговора о јавној набавци  (''Сл.</w:t>
      </w:r>
      <w:r w:rsidRPr="009C19D4">
        <w:rPr>
          <w:rFonts w:ascii="Times New Roman" w:hAnsi="Times New Roman"/>
          <w:iCs/>
          <w:sz w:val="24"/>
          <w:szCs w:val="24"/>
          <w:lang w:val="sr-Cyrl-CS"/>
        </w:rPr>
        <w:t xml:space="preserve"> </w:t>
      </w:r>
      <w:r w:rsidRPr="009C19D4">
        <w:rPr>
          <w:rFonts w:ascii="Times New Roman" w:hAnsi="Times New Roman"/>
          <w:iCs/>
          <w:sz w:val="24"/>
          <w:szCs w:val="24"/>
        </w:rPr>
        <w:t>листСФРЈ", бр. 29/78, 39/85, 57/89 и "Сл. лист  СРЈ" бр.31/93</w:t>
      </w:r>
      <w:r w:rsidRPr="009C19D4">
        <w:rPr>
          <w:rFonts w:ascii="Times New Roman" w:hAnsi="Times New Roman"/>
          <w:iCs/>
          <w:sz w:val="24"/>
          <w:szCs w:val="24"/>
          <w:lang w:val="sr-Cyrl-CS"/>
        </w:rPr>
        <w:t xml:space="preserve"> </w:t>
      </w:r>
      <w:r w:rsidRPr="009C19D4">
        <w:rPr>
          <w:rFonts w:ascii="Times New Roman" w:hAnsi="Times New Roman"/>
          <w:sz w:val="24"/>
          <w:szCs w:val="24"/>
        </w:rPr>
        <w:t xml:space="preserve">"Сл. лист СЦГ", бр. 1/2003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w:t>
      </w:r>
      <w:r w:rsidRPr="009C19D4">
        <w:rPr>
          <w:rFonts w:ascii="Times New Roman" w:hAnsi="Times New Roman"/>
          <w:sz w:val="24"/>
          <w:szCs w:val="24"/>
        </w:rPr>
        <w:t xml:space="preserve"> </w:t>
      </w:r>
      <w:r w:rsidRPr="009C19D4">
        <w:rPr>
          <w:rFonts w:ascii="Times New Roman" w:hAnsi="Times New Roman"/>
          <w:sz w:val="24"/>
          <w:szCs w:val="24"/>
          <w:lang w:val="sr-Cyrl-CS"/>
        </w:rPr>
        <w:t>Остали п</w:t>
      </w:r>
      <w:r w:rsidRPr="009C19D4">
        <w:rPr>
          <w:rFonts w:ascii="Times New Roman" w:hAnsi="Times New Roman"/>
          <w:iCs/>
          <w:sz w:val="24"/>
          <w:szCs w:val="24"/>
        </w:rPr>
        <w:t>рописи везан</w:t>
      </w:r>
      <w:r w:rsidRPr="009C19D4">
        <w:rPr>
          <w:rFonts w:ascii="Times New Roman" w:hAnsi="Times New Roman"/>
          <w:iCs/>
          <w:sz w:val="24"/>
          <w:szCs w:val="24"/>
          <w:lang w:val="sr-Cyrl-CS"/>
        </w:rPr>
        <w:t>и</w:t>
      </w:r>
      <w:r w:rsidRPr="009C19D4">
        <w:rPr>
          <w:rFonts w:ascii="Times New Roman" w:hAnsi="Times New Roman"/>
          <w:iCs/>
          <w:sz w:val="24"/>
          <w:szCs w:val="24"/>
        </w:rPr>
        <w:t xml:space="preserve"> за </w:t>
      </w:r>
      <w:r w:rsidRPr="009C19D4">
        <w:rPr>
          <w:rFonts w:ascii="Times New Roman" w:hAnsi="Times New Roman"/>
          <w:iCs/>
          <w:sz w:val="24"/>
          <w:szCs w:val="24"/>
          <w:lang w:val="sr-Cyrl-CS"/>
        </w:rPr>
        <w:t>услуге</w:t>
      </w:r>
      <w:r w:rsidRPr="009C19D4">
        <w:rPr>
          <w:rFonts w:ascii="Times New Roman" w:hAnsi="Times New Roman"/>
          <w:iCs/>
          <w:sz w:val="24"/>
          <w:szCs w:val="24"/>
        </w:rPr>
        <w:t xml:space="preserve"> кој</w:t>
      </w:r>
      <w:r w:rsidRPr="009C19D4">
        <w:rPr>
          <w:rFonts w:ascii="Times New Roman" w:hAnsi="Times New Roman"/>
          <w:iCs/>
          <w:sz w:val="24"/>
          <w:szCs w:val="24"/>
          <w:lang w:val="sr-Cyrl-CS"/>
        </w:rPr>
        <w:t>е</w:t>
      </w:r>
      <w:r w:rsidRPr="009C19D4">
        <w:rPr>
          <w:rFonts w:ascii="Times New Roman" w:hAnsi="Times New Roman"/>
          <w:iCs/>
          <w:sz w:val="24"/>
          <w:szCs w:val="24"/>
        </w:rPr>
        <w:t xml:space="preserve"> су предмет јавне набавке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6F38AE">
      <w:pPr>
        <w:spacing w:after="0" w:line="240" w:lineRule="auto"/>
        <w:jc w:val="both"/>
        <w:rPr>
          <w:rFonts w:ascii="Times New Roman" w:hAnsi="Times New Roman"/>
          <w:bCs/>
          <w:color w:val="000000"/>
          <w:sz w:val="24"/>
          <w:szCs w:val="24"/>
        </w:rPr>
      </w:pPr>
      <w:r w:rsidRPr="009C19D4">
        <w:rPr>
          <w:rFonts w:ascii="Times New Roman" w:hAnsi="Times New Roman"/>
          <w:bCs/>
          <w:color w:val="000000"/>
          <w:sz w:val="24"/>
          <w:szCs w:val="24"/>
          <w:lang w:val="sr-Cyrl-CS"/>
        </w:rPr>
        <w:t xml:space="preserve">Понуђач је дужан да поштује обавезе које произилазе из важећих прописа о заштити на раду, запошљавању и условима рада, заштити животне средине као и да је ималац права интелектуалне својине. </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ТРОШКОВИ ПРИПРЕМЕ ПОНУДЕ</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Сви трошкови везани за припрему понуде падају на терет понуђача. Ако поступак јавне набавке буде обустављен из разлога који су на страни Наручиоца, Наручилац</w:t>
      </w:r>
      <w:r w:rsidRPr="009C19D4">
        <w:rPr>
          <w:rFonts w:ascii="Times New Roman" w:hAnsi="Times New Roman"/>
          <w:sz w:val="24"/>
          <w:szCs w:val="24"/>
          <w:lang w:val="ru-RU"/>
        </w:rPr>
        <w:t xml:space="preserve"> ће понуђачу надокнадити трошкове прибављања средстава обезбеђења, под условом да је Понуђач тражио надокнаду тих трошкова у својој понуди</w:t>
      </w:r>
      <w:r w:rsidRPr="009C19D4">
        <w:rPr>
          <w:rFonts w:ascii="Times New Roman" w:hAnsi="Times New Roman"/>
          <w:sz w:val="24"/>
          <w:szCs w:val="24"/>
          <w:lang w:val="sr-Latn-CS"/>
        </w:rPr>
        <w:t xml:space="preserve">, </w:t>
      </w:r>
      <w:r w:rsidRPr="009C19D4">
        <w:rPr>
          <w:rFonts w:ascii="Times New Roman" w:hAnsi="Times New Roman"/>
          <w:sz w:val="24"/>
          <w:szCs w:val="24"/>
          <w:lang w:val="ru-RU"/>
        </w:rPr>
        <w:t>односно да их је навео у Обрасцу 9</w:t>
      </w:r>
      <w:r w:rsidRPr="009C19D4">
        <w:rPr>
          <w:rFonts w:ascii="Times New Roman" w:hAnsi="Times New Roman"/>
          <w:sz w:val="24"/>
          <w:szCs w:val="24"/>
        </w:rPr>
        <w:t xml:space="preserve"> </w:t>
      </w:r>
      <w:r w:rsidRPr="009C19D4">
        <w:rPr>
          <w:rFonts w:ascii="Times New Roman" w:hAnsi="Times New Roman"/>
          <w:sz w:val="24"/>
          <w:szCs w:val="24"/>
          <w:lang w:val="ru-RU"/>
        </w:rPr>
        <w:t>и приложио доказ</w:t>
      </w:r>
      <w:r w:rsidRPr="009C19D4">
        <w:rPr>
          <w:rFonts w:ascii="Times New Roman" w:hAnsi="Times New Roman"/>
          <w:sz w:val="24"/>
          <w:szCs w:val="24"/>
          <w:lang w:val="sr-Cyrl-CS"/>
        </w:rPr>
        <w:t xml:space="preserve"> о извршеној уплати трошкова у корист даваоца финансијског обезбеђења</w:t>
      </w:r>
      <w:r w:rsidRPr="009C19D4">
        <w:rPr>
          <w:rFonts w:ascii="Times New Roman" w:hAnsi="Times New Roman"/>
          <w:sz w:val="24"/>
          <w:szCs w:val="24"/>
        </w:rPr>
        <w:t>.</w:t>
      </w:r>
      <w:r w:rsidRPr="009C19D4">
        <w:rPr>
          <w:rFonts w:ascii="Times New Roman" w:hAnsi="Times New Roman"/>
          <w:sz w:val="24"/>
          <w:szCs w:val="24"/>
          <w:lang w:val="sr-Cyrl-CS"/>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lang w:val="sr-Cyrl-CS"/>
        </w:rPr>
        <w:t xml:space="preserve">НАЧИН </w:t>
      </w:r>
      <w:r w:rsidRPr="009C19D4">
        <w:rPr>
          <w:rFonts w:ascii="Times New Roman" w:hAnsi="Times New Roman"/>
          <w:b/>
          <w:sz w:val="24"/>
          <w:szCs w:val="24"/>
          <w:u w:val="single"/>
        </w:rPr>
        <w:t>ИЗМЕНЕ, ДОПУНЕ И ОПОЗИВ</w:t>
      </w:r>
      <w:r w:rsidRPr="009C19D4">
        <w:rPr>
          <w:rFonts w:ascii="Times New Roman" w:hAnsi="Times New Roman"/>
          <w:b/>
          <w:sz w:val="24"/>
          <w:szCs w:val="24"/>
          <w:u w:val="single"/>
          <w:lang w:val="sr-Cyrl-CS"/>
        </w:rPr>
        <w:t>А</w:t>
      </w:r>
      <w:r w:rsidRPr="009C19D4">
        <w:rPr>
          <w:rFonts w:ascii="Times New Roman" w:hAnsi="Times New Roman"/>
          <w:b/>
          <w:sz w:val="24"/>
          <w:szCs w:val="24"/>
          <w:u w:val="single"/>
        </w:rPr>
        <w:t xml:space="preserve"> ПОНУДЕ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У складу са чланом 87. став 6., понуђач може да измени, допуни или опозове своју понуду у року за подношење понуде, на исти начин на који је поднео и саму понуду – непосредно или путем поште, у затвореној коверти или кутији</w:t>
      </w:r>
      <w:r w:rsidRPr="009C19D4">
        <w:rPr>
          <w:rFonts w:ascii="Times New Roman" w:hAnsi="Times New Roman"/>
          <w:sz w:val="24"/>
          <w:szCs w:val="24"/>
          <w:lang w:val="sr-Cyrl-CS"/>
        </w:rPr>
        <w:t>,</w:t>
      </w:r>
      <w:r w:rsidRPr="009C19D4">
        <w:rPr>
          <w:rFonts w:ascii="Times New Roman" w:hAnsi="Times New Roman"/>
          <w:sz w:val="24"/>
          <w:szCs w:val="24"/>
        </w:rPr>
        <w:t xml:space="preserve"> с тим што се на предњој страни коверте или кутије, у коју се пакује измена или допуна додаје</w:t>
      </w:r>
      <w:r w:rsidRPr="009C19D4">
        <w:rPr>
          <w:rFonts w:ascii="Times New Roman" w:hAnsi="Times New Roman"/>
          <w:sz w:val="24"/>
          <w:szCs w:val="24"/>
          <w:lang w:val="sr-Cyrl-CS"/>
        </w:rPr>
        <w:t xml:space="preserve"> </w:t>
      </w:r>
      <w:r w:rsidRPr="009C19D4">
        <w:rPr>
          <w:rFonts w:ascii="Times New Roman" w:hAnsi="Times New Roman"/>
          <w:sz w:val="24"/>
          <w:szCs w:val="24"/>
        </w:rPr>
        <w:t>реч ''измена'' или ''допуна'', а у зависности од тога шта се у коверти или кутији налази.</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ПОНУЂАЧ</w:t>
      </w:r>
    </w:p>
    <w:p w:rsidR="006F38AE" w:rsidRPr="009C19D4" w:rsidRDefault="006F38AE" w:rsidP="006F38AE">
      <w:pPr>
        <w:tabs>
          <w:tab w:val="left" w:pos="360"/>
        </w:tabs>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У складу са чланом 87. став 3., ЗЈН, понуђач може да поднесе само једну понуду.</w:t>
      </w:r>
      <w:r w:rsidRPr="009C19D4">
        <w:rPr>
          <w:rFonts w:ascii="Times New Roman" w:hAnsi="Times New Roman"/>
          <w:sz w:val="24"/>
          <w:szCs w:val="24"/>
          <w:lang w:val="sr-Cyrl-CS"/>
        </w:rPr>
        <w:t xml:space="preserve"> </w:t>
      </w:r>
      <w:r w:rsidRPr="009C19D4">
        <w:rPr>
          <w:rFonts w:ascii="Times New Roman" w:hAnsi="Times New Roman"/>
          <w:sz w:val="24"/>
          <w:szCs w:val="24"/>
        </w:rPr>
        <w:t>Понуђач који је самостално поднео понуду не може истовремено да учествује у заједничкој понуди или као подиспоручилац, нити исто лице може учествовати у више заједничких понуда.</w:t>
      </w:r>
      <w:r w:rsidRPr="009C19D4">
        <w:rPr>
          <w:rFonts w:ascii="Times New Roman" w:hAnsi="Times New Roman"/>
          <w:sz w:val="24"/>
          <w:szCs w:val="24"/>
          <w:lang w:val="sr-Cyrl-CS"/>
        </w:rPr>
        <w:t xml:space="preserve"> У обрасцу понуде понуђач наводи на који начин подноси понуду, односно да ли подноси понуду: </w:t>
      </w:r>
    </w:p>
    <w:p w:rsidR="006F38AE" w:rsidRPr="009C19D4" w:rsidRDefault="006F38AE" w:rsidP="006F38AE">
      <w:pPr>
        <w:numPr>
          <w:ilvl w:val="0"/>
          <w:numId w:val="8"/>
        </w:numPr>
        <w:tabs>
          <w:tab w:val="left" w:pos="720"/>
        </w:tabs>
        <w:spacing w:after="0"/>
        <w:ind w:left="1434" w:right="91" w:hanging="357"/>
        <w:jc w:val="both"/>
        <w:rPr>
          <w:rFonts w:ascii="Times New Roman" w:hAnsi="Times New Roman"/>
          <w:sz w:val="24"/>
          <w:szCs w:val="24"/>
          <w:lang w:val="sr-Cyrl-CS"/>
        </w:rPr>
      </w:pPr>
      <w:r w:rsidRPr="009C19D4">
        <w:rPr>
          <w:rFonts w:ascii="Times New Roman" w:hAnsi="Times New Roman"/>
          <w:sz w:val="24"/>
          <w:szCs w:val="24"/>
          <w:lang w:val="sr-Cyrl-CS"/>
        </w:rPr>
        <w:t xml:space="preserve">самостално, (подноси понуду самостално и самостално извршава јавну набавку), </w:t>
      </w:r>
    </w:p>
    <w:p w:rsidR="006F38AE" w:rsidRPr="009C19D4" w:rsidRDefault="006F38AE" w:rsidP="006F38AE">
      <w:pPr>
        <w:numPr>
          <w:ilvl w:val="0"/>
          <w:numId w:val="8"/>
        </w:numPr>
        <w:tabs>
          <w:tab w:val="left" w:pos="720"/>
        </w:tabs>
        <w:spacing w:after="0"/>
        <w:ind w:left="1434" w:right="91" w:hanging="357"/>
        <w:jc w:val="both"/>
        <w:rPr>
          <w:rFonts w:ascii="Times New Roman" w:hAnsi="Times New Roman"/>
          <w:sz w:val="24"/>
          <w:szCs w:val="24"/>
          <w:lang w:val="sr-Cyrl-CS"/>
        </w:rPr>
      </w:pPr>
      <w:r w:rsidRPr="009C19D4">
        <w:rPr>
          <w:rFonts w:ascii="Times New Roman" w:hAnsi="Times New Roman"/>
          <w:sz w:val="24"/>
          <w:szCs w:val="24"/>
          <w:lang w:val="sr-Cyrl-CS"/>
        </w:rPr>
        <w:t xml:space="preserve">са подиспоручиоцем (понуђач који извршење јавне набавке делимично поверава подиспоручиоцу) и </w:t>
      </w:r>
    </w:p>
    <w:p w:rsidR="006F38AE" w:rsidRPr="009C19D4" w:rsidRDefault="006F38AE" w:rsidP="006F38AE">
      <w:pPr>
        <w:numPr>
          <w:ilvl w:val="0"/>
          <w:numId w:val="8"/>
        </w:numPr>
        <w:tabs>
          <w:tab w:val="left" w:pos="720"/>
        </w:tabs>
        <w:spacing w:after="0"/>
        <w:ind w:left="1434" w:right="91" w:hanging="357"/>
        <w:jc w:val="both"/>
        <w:rPr>
          <w:rFonts w:ascii="Times New Roman" w:hAnsi="Times New Roman"/>
          <w:sz w:val="24"/>
          <w:szCs w:val="24"/>
          <w:lang w:val="sr-Cyrl-CS"/>
        </w:rPr>
      </w:pPr>
      <w:r w:rsidRPr="009C19D4">
        <w:rPr>
          <w:rFonts w:ascii="Times New Roman" w:hAnsi="Times New Roman"/>
          <w:sz w:val="24"/>
          <w:szCs w:val="24"/>
          <w:lang w:val="sr-Cyrl-CS"/>
        </w:rPr>
        <w:t>као група понуђача која подноси заједничку понуду (заједно извршавају јавну набавку).</w:t>
      </w:r>
    </w:p>
    <w:p w:rsidR="006F38AE" w:rsidRPr="009C19D4" w:rsidRDefault="006F38AE" w:rsidP="006F38AE">
      <w:pPr>
        <w:tabs>
          <w:tab w:val="left" w:pos="360"/>
        </w:tabs>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rPr>
        <w:t>ПОНУДА СА ПОДИСПОРУЧИОЦЕМ/ИМА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Уколико понуђач подноси понуду са подиспоручиоцем/има, дужан је да у понуди наведе да ће извршење набавке делимично поверити подиспоручиоцу/има, проценат укупне вредности набавке који ће поверити подиспоручиоцу, као и део предмета јавне набавке који ће се извршити преко подиспоручиоца.</w:t>
      </w:r>
      <w:r w:rsidRPr="009C19D4">
        <w:rPr>
          <w:rFonts w:ascii="Times New Roman" w:hAnsi="Times New Roman"/>
          <w:sz w:val="24"/>
          <w:szCs w:val="24"/>
          <w:lang w:val="sr-Cyrl-CS"/>
        </w:rPr>
        <w:t xml:space="preserve"> Проценат набавке који се делимично поверава подиспоручиоцу/има не може бити већи од 50%.</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Понуђач је дужан да Наручиоцу, на његов захтев, омогући приступ код подиспоручиоца ради утврђивања испуњености услова.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подиспоручиоца.</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Понуђач са којим је закључен уговор, не може ангажовати за подиспоручиоца лице које није навео у својој понуди. У супротном, Наручилац ће реализовати средство финансијског обезбеђења за добро извршење посла , ракинути уговор и писаним путем обавестити организацију надлежну за заштиту конкуренције о поступању предметног понуђача са којим је закључен уговор.</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b/>
          <w:sz w:val="24"/>
          <w:szCs w:val="24"/>
          <w:u w:val="single"/>
          <w:lang w:val="sr-Cyrl-CS"/>
        </w:rPr>
        <w:t>ЗАЈЕДНИЧКА ПОНУДА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Понуду може поднети група понуђача.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 У прилогу Обрасца понуде (Обрасца бр.1</w:t>
      </w:r>
      <w:r w:rsidR="004B4DD5" w:rsidRPr="009C19D4">
        <w:rPr>
          <w:rFonts w:ascii="Times New Roman" w:hAnsi="Times New Roman"/>
          <w:sz w:val="24"/>
          <w:szCs w:val="24"/>
          <w:lang w:val="sr-Cyrl-CS"/>
        </w:rPr>
        <w:t>.</w:t>
      </w:r>
      <w:r w:rsidRPr="009C19D4">
        <w:rPr>
          <w:rFonts w:ascii="Times New Roman" w:hAnsi="Times New Roman"/>
          <w:sz w:val="24"/>
          <w:szCs w:val="24"/>
          <w:lang w:val="sr-Cyrl-CS"/>
        </w:rPr>
        <w:t>), група понуђача је дужна да достави</w:t>
      </w:r>
      <w:r w:rsidRPr="009C19D4">
        <w:rPr>
          <w:rFonts w:ascii="Times New Roman" w:hAnsi="Times New Roman"/>
          <w:sz w:val="24"/>
          <w:szCs w:val="24"/>
        </w:rPr>
        <w:t xml:space="preserve"> споразум којим се понуђачи из групе понуђача међусобно и према наручиоцу обавезују на извршење </w:t>
      </w:r>
      <w:r w:rsidRPr="009C19D4">
        <w:rPr>
          <w:rFonts w:ascii="Times New Roman" w:hAnsi="Times New Roman"/>
          <w:sz w:val="24"/>
          <w:szCs w:val="24"/>
        </w:rPr>
        <w:lastRenderedPageBreak/>
        <w:t>јавне набавке, а који обавезно садржи податке</w:t>
      </w:r>
      <w:r w:rsidRPr="009C19D4">
        <w:rPr>
          <w:rFonts w:ascii="Times New Roman" w:hAnsi="Times New Roman"/>
          <w:sz w:val="24"/>
          <w:szCs w:val="24"/>
          <w:lang w:val="sr-Cyrl-CS"/>
        </w:rPr>
        <w:t xml:space="preserve"> из члана 81 став 4 тачка 1-6 ЗЈН,</w:t>
      </w:r>
      <w:r w:rsidRPr="009C19D4">
        <w:rPr>
          <w:rFonts w:ascii="Times New Roman" w:hAnsi="Times New Roman"/>
          <w:sz w:val="24"/>
          <w:szCs w:val="24"/>
        </w:rPr>
        <w:t xml:space="preserve"> </w:t>
      </w:r>
      <w:r w:rsidRPr="009C19D4">
        <w:rPr>
          <w:rFonts w:ascii="Times New Roman" w:hAnsi="Times New Roman"/>
          <w:sz w:val="24"/>
          <w:szCs w:val="24"/>
          <w:lang w:val="sr-Cyrl-CS"/>
        </w:rPr>
        <w:t>и то податке о</w:t>
      </w:r>
      <w:r w:rsidRPr="009C19D4">
        <w:rPr>
          <w:rFonts w:ascii="Times New Roman" w:hAnsi="Times New Roman"/>
          <w:sz w:val="24"/>
          <w:szCs w:val="24"/>
        </w:rPr>
        <w:t>:</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Члану групе који ће бити носилац посла, односно који ће поднети понуду и који ће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 xml:space="preserve">  заступати групу понуђача пред наручиоцем;</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Понуђачу који ће у име групе понуђача потписати уговор;</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Понуђачу који ће у име групе понуђача дати средства обезбеђења;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Понуђачу који ће издати рачун;</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Рачуну на који ће бити извршено плаћање;</w:t>
      </w:r>
    </w:p>
    <w:p w:rsidR="006F38AE" w:rsidRPr="009C19D4" w:rsidRDefault="006F38AE" w:rsidP="006F38AE">
      <w:pPr>
        <w:jc w:val="both"/>
        <w:rPr>
          <w:rFonts w:ascii="Times New Roman" w:hAnsi="Times New Roman"/>
          <w:sz w:val="24"/>
          <w:szCs w:val="24"/>
          <w:lang w:val="sr-Cyrl-CS"/>
        </w:rPr>
      </w:pPr>
      <w:r w:rsidRPr="009C19D4">
        <w:rPr>
          <w:rFonts w:ascii="Times New Roman" w:hAnsi="Times New Roman"/>
          <w:sz w:val="24"/>
          <w:szCs w:val="24"/>
        </w:rPr>
        <w:t>- Обавезама сваког од понуђача из групе понуђача за извршење уговора</w:t>
      </w:r>
      <w:r w:rsidRPr="009C19D4">
        <w:rPr>
          <w:rFonts w:ascii="Times New Roman" w:hAnsi="Times New Roman"/>
          <w:sz w:val="24"/>
          <w:szCs w:val="24"/>
          <w:lang w:val="sr-Cyrl-CS"/>
        </w:rPr>
        <w:t>;</w:t>
      </w:r>
    </w:p>
    <w:p w:rsidR="006F38AE" w:rsidRPr="009C19D4" w:rsidRDefault="006F38AE" w:rsidP="006F38AE">
      <w:pPr>
        <w:tabs>
          <w:tab w:val="left" w:pos="915"/>
          <w:tab w:val="left" w:pos="5730"/>
        </w:tabs>
        <w:spacing w:after="0"/>
        <w:rPr>
          <w:rFonts w:ascii="Times New Roman" w:hAnsi="Times New Roman"/>
          <w:b/>
          <w:color w:val="FF0000"/>
          <w:sz w:val="24"/>
          <w:szCs w:val="24"/>
        </w:rPr>
      </w:pPr>
      <w:r w:rsidRPr="009C19D4">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НАЧИН И УСЛОВИ ПЛАЋАЊА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Плаћање се врши безготовински, преносом средтава на рачун понуђача.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Рок </w:t>
      </w:r>
      <w:r w:rsidRPr="009C19D4">
        <w:rPr>
          <w:rFonts w:ascii="Times New Roman" w:hAnsi="Times New Roman"/>
          <w:sz w:val="24"/>
          <w:szCs w:val="24"/>
        </w:rPr>
        <w:t>плаћања</w:t>
      </w:r>
      <w:r w:rsidRPr="009C19D4">
        <w:rPr>
          <w:rFonts w:ascii="Times New Roman" w:hAnsi="Times New Roman"/>
          <w:sz w:val="24"/>
          <w:szCs w:val="24"/>
          <w:lang w:val="sr-Cyrl-CS"/>
        </w:rPr>
        <w:t xml:space="preserve"> је </w:t>
      </w:r>
      <w:r w:rsidRPr="009C19D4">
        <w:rPr>
          <w:rFonts w:ascii="Times New Roman" w:hAnsi="Times New Roman"/>
          <w:sz w:val="24"/>
          <w:szCs w:val="24"/>
        </w:rPr>
        <w:t>45 дана од</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дана </w:t>
      </w:r>
      <w:r w:rsidRPr="009C19D4">
        <w:rPr>
          <w:rFonts w:ascii="Times New Roman" w:hAnsi="Times New Roman"/>
          <w:sz w:val="24"/>
          <w:szCs w:val="24"/>
          <w:lang w:val="sr-Cyrl-CS"/>
        </w:rPr>
        <w:t>пријема уредне фактуре</w:t>
      </w:r>
      <w:r w:rsidR="003333E7">
        <w:rPr>
          <w:rFonts w:ascii="Times New Roman" w:hAnsi="Times New Roman"/>
          <w:sz w:val="24"/>
          <w:szCs w:val="24"/>
          <w:lang w:val="sr-Cyrl-CS"/>
        </w:rPr>
        <w:t xml:space="preserve"> од стране Даваоца услуга</w:t>
      </w:r>
      <w:r w:rsidRPr="009C19D4">
        <w:rPr>
          <w:rFonts w:ascii="Times New Roman" w:hAnsi="Times New Roman"/>
          <w:sz w:val="24"/>
          <w:szCs w:val="24"/>
          <w:lang w:val="sr-Cyrl-CS"/>
        </w:rPr>
        <w:t>,</w:t>
      </w:r>
      <w:r w:rsidRPr="009C19D4">
        <w:rPr>
          <w:rFonts w:ascii="Times New Roman" w:hAnsi="Times New Roman"/>
          <w:sz w:val="24"/>
          <w:szCs w:val="24"/>
        </w:rPr>
        <w:t xml:space="preserve"> </w:t>
      </w:r>
      <w:r w:rsidRPr="009C19D4">
        <w:rPr>
          <w:rFonts w:ascii="Times New Roman" w:hAnsi="Times New Roman"/>
          <w:sz w:val="24"/>
          <w:szCs w:val="24"/>
          <w:lang w:val="sr-Cyrl-CS"/>
        </w:rPr>
        <w:t xml:space="preserve">(у складу са Законом о роковима измирења новчаних обавеза у комерцијалним трансакцијама </w:t>
      </w:r>
      <w:r w:rsidRPr="009C19D4">
        <w:rPr>
          <w:rFonts w:ascii="Times New Roman" w:hAnsi="Times New Roman"/>
          <w:sz w:val="24"/>
          <w:szCs w:val="24"/>
        </w:rPr>
        <w:t>"Сл.гласник РС", бр. 119/2012)</w:t>
      </w:r>
      <w:r w:rsidRPr="009C19D4">
        <w:rPr>
          <w:rFonts w:ascii="Times New Roman" w:hAnsi="Times New Roman"/>
          <w:sz w:val="24"/>
          <w:szCs w:val="24"/>
          <w:lang w:val="sr-Cyrl-CS"/>
        </w:rPr>
        <w:t>.</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РОК И МЕСТО ИСПОРУКЕ/ИЗВРШЕЊА УСЛУГЕ</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Динамика, рок и место испоруке/извршења услуге су прецизно наведени у у обрасцу структуре цене и  моделу уговора. </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ТЕХНИЧКЕ СПЕЦИФИКАЦИЈЕ, КВАЛИТЕТ, КОЛИЧИНА И ОПИС ДОБАРА/УСЛУГА</w:t>
      </w:r>
    </w:p>
    <w:p w:rsidR="006F38AE" w:rsidRPr="009C19D4" w:rsidRDefault="006F38AE" w:rsidP="006F38AE">
      <w:pPr>
        <w:spacing w:after="0"/>
        <w:rPr>
          <w:rFonts w:ascii="Times New Roman" w:hAnsi="Times New Roman"/>
          <w:sz w:val="24"/>
          <w:szCs w:val="24"/>
        </w:rPr>
      </w:pPr>
      <w:r w:rsidRPr="009C19D4">
        <w:rPr>
          <w:rFonts w:ascii="Times New Roman" w:hAnsi="Times New Roman"/>
          <w:sz w:val="24"/>
          <w:szCs w:val="24"/>
          <w:lang w:val="sr-Cyrl-CS"/>
        </w:rPr>
        <w:t xml:space="preserve">Техничке спецификације, квалитет, количина и опис су дати у обрасцу структуре цене. </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ВАЛУТА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rPr>
        <w:t xml:space="preserve">Вредности се у поступку јавне набавке исказују у динарима, по јединици мере без </w:t>
      </w:r>
      <w:r w:rsidRPr="009C19D4">
        <w:rPr>
          <w:rFonts w:ascii="Times New Roman" w:hAnsi="Times New Roman"/>
          <w:sz w:val="24"/>
          <w:szCs w:val="24"/>
          <w:lang w:val="sr-Cyrl-CS"/>
        </w:rPr>
        <w:t>ПДВ</w:t>
      </w:r>
      <w:r w:rsidRPr="009C19D4">
        <w:rPr>
          <w:rFonts w:ascii="Times New Roman" w:hAnsi="Times New Roman"/>
          <w:sz w:val="24"/>
          <w:szCs w:val="24"/>
        </w:rPr>
        <w:t xml:space="preserve"> и са </w:t>
      </w:r>
      <w:r w:rsidRPr="009C19D4">
        <w:rPr>
          <w:rFonts w:ascii="Times New Roman" w:hAnsi="Times New Roman"/>
          <w:sz w:val="24"/>
          <w:szCs w:val="24"/>
          <w:lang w:val="sr-Cyrl-CS"/>
        </w:rPr>
        <w:t>ПДВ</w:t>
      </w:r>
      <w:r w:rsidRPr="009C19D4">
        <w:rPr>
          <w:rFonts w:ascii="Times New Roman" w:hAnsi="Times New Roman"/>
          <w:sz w:val="24"/>
          <w:szCs w:val="24"/>
        </w:rPr>
        <w:t xml:space="preserve">. </w:t>
      </w:r>
    </w:p>
    <w:p w:rsidR="006F38AE" w:rsidRPr="009C19D4" w:rsidRDefault="006F38AE" w:rsidP="006F38AE">
      <w:pPr>
        <w:spacing w:after="0" w:line="240" w:lineRule="auto"/>
        <w:jc w:val="both"/>
        <w:rPr>
          <w:rFonts w:ascii="Times New Roman" w:hAnsi="Times New Roman"/>
          <w:color w:val="FF0000"/>
          <w:sz w:val="24"/>
          <w:szCs w:val="24"/>
        </w:rPr>
      </w:pPr>
      <w:r w:rsidRPr="009C19D4">
        <w:rPr>
          <w:rFonts w:ascii="Times New Roman" w:hAnsi="Times New Roman"/>
          <w:sz w:val="24"/>
          <w:szCs w:val="24"/>
          <w:lang w:val="sr-Cyrl-CS"/>
        </w:rPr>
        <w:t>Јединична цена мора да садржи све основне елементе структуре цене, тако да понуђена цена покрива све трошкове које понуђач има у реализацији набавке. Цене су фиксне и непромењиве у уговореном периоду.</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НЕУОБИЧАЈЕНО НИСКА ЦЕНА</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ЗЈН.</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РОК ВАЖЕЊА ПОНУДЕ</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Рок важења понуде: минимум 30 дана од дана јавног отварања понуда.</w:t>
      </w:r>
    </w:p>
    <w:p w:rsidR="00EC5438" w:rsidRPr="009C19D4" w:rsidRDefault="00EC5438" w:rsidP="006F38AE">
      <w:pPr>
        <w:autoSpaceDE w:val="0"/>
        <w:autoSpaceDN w:val="0"/>
        <w:adjustRightInd w:val="0"/>
        <w:spacing w:after="0" w:line="240" w:lineRule="auto"/>
        <w:jc w:val="both"/>
        <w:rPr>
          <w:rFonts w:ascii="Times New Roman" w:hAnsi="Times New Roman"/>
          <w:b/>
          <w:sz w:val="24"/>
          <w:szCs w:val="24"/>
          <w:u w:val="single"/>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lang w:val="sr-Cyrl-CS"/>
        </w:rPr>
        <w:t>ПОДАЦИ О НАЗИВУ, АДРЕСИ И ИНТЕРНЕТ АДРЕСИ ДРЖАВНОГ ОРГАНА ИЛИ ОРГАНИЗАЦИЈЕ ГДЕ СЕ МОГУ БЛАГОВРЕМЕНО ДОБИТИ ИСПРАВНИ ПОДАЦИ О:</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lang w:val="sr-Cyrl-CS"/>
        </w:rPr>
        <w:t xml:space="preserve">-Пореским обавезама – </w:t>
      </w:r>
      <w:r w:rsidRPr="009C19D4">
        <w:rPr>
          <w:rFonts w:ascii="Times New Roman" w:hAnsi="Times New Roman"/>
          <w:sz w:val="24"/>
          <w:szCs w:val="24"/>
          <w:lang w:val="sr-Cyrl-CS"/>
        </w:rPr>
        <w:t xml:space="preserve">назив државног органа: Пореска управа (Министарство финансија и привреде), адреса: Саве Машковића 3-5, Београд, интернет адреса: </w:t>
      </w:r>
      <w:hyperlink r:id="rId8" w:history="1">
        <w:r w:rsidRPr="009C19D4">
          <w:rPr>
            <w:rStyle w:val="Hyperlink"/>
            <w:rFonts w:ascii="Times New Roman" w:hAnsi="Times New Roman"/>
            <w:color w:val="auto"/>
            <w:sz w:val="24"/>
            <w:szCs w:val="24"/>
            <w:lang w:val="sr-Latn-CS"/>
          </w:rPr>
          <w:t>www.poreskauprava.gov.rs</w:t>
        </w:r>
      </w:hyperlink>
      <w:r w:rsidRPr="009C19D4">
        <w:rPr>
          <w:rFonts w:ascii="Times New Roman" w:hAnsi="Times New Roman"/>
          <w:sz w:val="24"/>
          <w:szCs w:val="24"/>
          <w:lang w:val="sr-Latn-CS"/>
        </w:rPr>
        <w:t>.</w:t>
      </w:r>
      <w:r w:rsidRPr="009C19D4">
        <w:rPr>
          <w:rFonts w:ascii="Times New Roman" w:hAnsi="Times New Roman"/>
          <w:sz w:val="24"/>
          <w:szCs w:val="24"/>
          <w:lang w:val="sr-Cyrl-CS"/>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rPr>
        <w:t>-</w:t>
      </w:r>
      <w:r w:rsidRPr="009C19D4">
        <w:rPr>
          <w:rFonts w:ascii="Times New Roman" w:hAnsi="Times New Roman"/>
          <w:b/>
          <w:sz w:val="24"/>
          <w:szCs w:val="24"/>
          <w:lang w:val="sr-Cyrl-CS"/>
        </w:rPr>
        <w:t>Заштити животне средине</w:t>
      </w:r>
      <w:r w:rsidRPr="009C19D4">
        <w:rPr>
          <w:rFonts w:ascii="Times New Roman" w:hAnsi="Times New Roman"/>
          <w:sz w:val="24"/>
          <w:szCs w:val="24"/>
          <w:lang w:val="sr-Cyrl-CS"/>
        </w:rPr>
        <w:t xml:space="preserve"> - назив државног органа: Агенција за заштиту животне средине (Министарство енергетике, развоја и заштите животне средине републике Србије), адреса Министарства: Немањина 22-26, Београд. интернет адреса:</w:t>
      </w:r>
      <w:r w:rsidRPr="009C19D4">
        <w:rPr>
          <w:rFonts w:ascii="Times New Roman" w:hAnsi="Times New Roman"/>
          <w:sz w:val="24"/>
          <w:szCs w:val="24"/>
          <w:lang w:val="sr-Latn-CS"/>
        </w:rPr>
        <w:t xml:space="preserve"> www. merz.gov.rs</w:t>
      </w:r>
      <w:r w:rsidRPr="009C19D4">
        <w:rPr>
          <w:rFonts w:ascii="Times New Roman" w:hAnsi="Times New Roman"/>
          <w:sz w:val="24"/>
          <w:szCs w:val="24"/>
          <w:lang w:val="sr-Cyrl-CS"/>
        </w:rPr>
        <w:t xml:space="preserve">, адреса Агенције за заштиту животне средине: Руже  Јовановић 27а, Београд, интернет адреса Агенције: </w:t>
      </w:r>
      <w:hyperlink r:id="rId9" w:history="1">
        <w:r w:rsidRPr="009C19D4">
          <w:rPr>
            <w:rStyle w:val="Hyperlink"/>
            <w:rFonts w:ascii="Times New Roman" w:hAnsi="Times New Roman"/>
            <w:color w:val="auto"/>
            <w:sz w:val="24"/>
            <w:szCs w:val="24"/>
            <w:lang w:val="sr-Latn-CS"/>
          </w:rPr>
          <w:t>www.sepa.gov.rs</w:t>
        </w:r>
      </w:hyperlink>
      <w:r w:rsidRPr="009C19D4">
        <w:rPr>
          <w:rFonts w:ascii="Times New Roman" w:hAnsi="Times New Roman"/>
          <w:sz w:val="24"/>
          <w:szCs w:val="24"/>
          <w:lang w:val="sr-Cyrl-CS"/>
        </w:rPr>
        <w:t>;</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b/>
          <w:sz w:val="24"/>
          <w:szCs w:val="24"/>
          <w:lang w:val="sr-Cyrl-CS"/>
        </w:rPr>
        <w:lastRenderedPageBreak/>
        <w:t xml:space="preserve">-Заштити при запошљавању, условима рада </w:t>
      </w:r>
      <w:r w:rsidRPr="009C19D4">
        <w:rPr>
          <w:rFonts w:ascii="Times New Roman" w:hAnsi="Times New Roman"/>
          <w:sz w:val="24"/>
          <w:szCs w:val="24"/>
          <w:lang w:val="sr-Cyrl-CS"/>
        </w:rPr>
        <w:t xml:space="preserve">- назив државног органа: Министарство рада, запошљавања и социјалне политике, адреса: Немањина 22-26, Београд, интернет адреса: </w:t>
      </w:r>
      <w:hyperlink r:id="rId10" w:history="1">
        <w:r w:rsidRPr="009C19D4">
          <w:rPr>
            <w:rStyle w:val="Hyperlink"/>
            <w:rFonts w:ascii="Times New Roman" w:hAnsi="Times New Roman"/>
            <w:color w:val="auto"/>
            <w:sz w:val="24"/>
            <w:szCs w:val="24"/>
            <w:lang w:val="sr-Latn-CS"/>
          </w:rPr>
          <w:t>www.minrzs.gov.rs</w:t>
        </w:r>
      </w:hyperlink>
      <w:r w:rsidRPr="009C19D4">
        <w:rPr>
          <w:rFonts w:ascii="Times New Roman" w:hAnsi="Times New Roman"/>
          <w:sz w:val="24"/>
          <w:szCs w:val="24"/>
          <w:lang w:val="sr-Latn-CS"/>
        </w:rPr>
        <w:t>.</w:t>
      </w:r>
    </w:p>
    <w:p w:rsidR="00EC5438" w:rsidRPr="009C19D4" w:rsidRDefault="00EC5438" w:rsidP="006F38AE">
      <w:pPr>
        <w:spacing w:after="0" w:line="240" w:lineRule="auto"/>
        <w:jc w:val="both"/>
        <w:rPr>
          <w:rFonts w:ascii="Times New Roman" w:hAnsi="Times New Roman"/>
          <w:b/>
          <w:sz w:val="24"/>
          <w:szCs w:val="24"/>
          <w:u w:val="single"/>
          <w:lang w:val="sr-Cyrl-CS"/>
        </w:rPr>
      </w:pPr>
    </w:p>
    <w:p w:rsidR="00EC5438" w:rsidRPr="009C19D4" w:rsidRDefault="00EC5438" w:rsidP="006F38AE">
      <w:pPr>
        <w:spacing w:after="0" w:line="240" w:lineRule="auto"/>
        <w:jc w:val="both"/>
        <w:rPr>
          <w:rFonts w:ascii="Times New Roman" w:hAnsi="Times New Roman"/>
          <w:b/>
          <w:sz w:val="24"/>
          <w:szCs w:val="24"/>
          <w:u w:val="single"/>
          <w:lang w:val="sr-Cyrl-CS"/>
        </w:rPr>
      </w:pP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ФИНАНСИЈСКО ОБЕЗБЕЂЕЊЕ</w:t>
      </w:r>
    </w:p>
    <w:p w:rsidR="006F38AE" w:rsidRPr="009C19D4" w:rsidRDefault="006F38AE" w:rsidP="006F38AE">
      <w:pPr>
        <w:spacing w:after="0" w:line="240" w:lineRule="auto"/>
        <w:rPr>
          <w:rFonts w:ascii="Times New Roman" w:hAnsi="Times New Roman"/>
          <w:sz w:val="24"/>
          <w:szCs w:val="24"/>
        </w:rPr>
      </w:pPr>
      <w:r w:rsidRPr="009C19D4">
        <w:rPr>
          <w:rFonts w:ascii="Times New Roman" w:hAnsi="Times New Roman"/>
          <w:sz w:val="24"/>
          <w:szCs w:val="24"/>
          <w:lang w:val="sr-Cyrl-CS"/>
        </w:rPr>
        <w:t>Наручилац као средства финансијког обезбеђења испуњења обавеза у поступку јавне набавке и уговорних обавеза прихвата: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За обезбеђење испуњења уговорних  обавеза (за добро извршење посла), изабрани пон</w:t>
      </w:r>
      <w:r w:rsidR="0080406B">
        <w:rPr>
          <w:rFonts w:ascii="Times New Roman" w:hAnsi="Times New Roman"/>
          <w:sz w:val="24"/>
          <w:szCs w:val="24"/>
          <w:lang w:val="sr-Cyrl-CS"/>
        </w:rPr>
        <w:t>уђач</w:t>
      </w:r>
      <w:r w:rsidRPr="009C19D4">
        <w:rPr>
          <w:rFonts w:ascii="Times New Roman" w:hAnsi="Times New Roman"/>
          <w:sz w:val="24"/>
          <w:szCs w:val="24"/>
          <w:lang w:val="sr-Cyrl-CS"/>
        </w:rPr>
        <w:t xml:space="preserve"> биће у обавези да најкасније до момента закључења уговора </w:t>
      </w:r>
      <w:r w:rsidR="00EC5438" w:rsidRPr="009C19D4">
        <w:rPr>
          <w:rFonts w:ascii="Times New Roman" w:hAnsi="Times New Roman"/>
          <w:sz w:val="24"/>
          <w:szCs w:val="24"/>
        </w:rPr>
        <w:t xml:space="preserve">( за </w:t>
      </w:r>
      <w:r w:rsidR="0080406B">
        <w:rPr>
          <w:rFonts w:ascii="Times New Roman" w:hAnsi="Times New Roman"/>
          <w:sz w:val="24"/>
          <w:szCs w:val="24"/>
        </w:rPr>
        <w:t xml:space="preserve">сваку </w:t>
      </w:r>
      <w:r w:rsidR="00EC5438" w:rsidRPr="009C19D4">
        <w:rPr>
          <w:rFonts w:ascii="Times New Roman" w:hAnsi="Times New Roman"/>
          <w:sz w:val="24"/>
          <w:szCs w:val="24"/>
        </w:rPr>
        <w:t>Партију посеб</w:t>
      </w:r>
      <w:r w:rsidR="00BA728A" w:rsidRPr="009C19D4">
        <w:rPr>
          <w:rFonts w:ascii="Times New Roman" w:hAnsi="Times New Roman"/>
          <w:sz w:val="24"/>
          <w:szCs w:val="24"/>
        </w:rPr>
        <w:t>н</w:t>
      </w:r>
      <w:r w:rsidR="00EC5438" w:rsidRPr="009C19D4">
        <w:rPr>
          <w:rFonts w:ascii="Times New Roman" w:hAnsi="Times New Roman"/>
          <w:sz w:val="24"/>
          <w:szCs w:val="24"/>
        </w:rPr>
        <w:t xml:space="preserve">о) </w:t>
      </w:r>
      <w:r w:rsidRPr="009C19D4">
        <w:rPr>
          <w:rFonts w:ascii="Times New Roman" w:hAnsi="Times New Roman"/>
          <w:sz w:val="24"/>
          <w:szCs w:val="24"/>
          <w:lang w:val="sr-Cyrl-CS"/>
        </w:rPr>
        <w:t>достави Наручиоцу:</w:t>
      </w:r>
    </w:p>
    <w:p w:rsidR="006F38AE" w:rsidRPr="009C19D4" w:rsidRDefault="006F38AE" w:rsidP="006F38AE">
      <w:pPr>
        <w:spacing w:after="0" w:line="240" w:lineRule="auto"/>
        <w:jc w:val="both"/>
        <w:rPr>
          <w:rFonts w:ascii="Times New Roman" w:hAnsi="Times New Roman"/>
          <w:color w:val="FF0000"/>
          <w:sz w:val="24"/>
          <w:szCs w:val="24"/>
          <w:lang w:val="sr-Cyrl-CS"/>
        </w:rPr>
      </w:pPr>
      <w:r w:rsidRPr="009C19D4">
        <w:rPr>
          <w:rFonts w:ascii="Times New Roman" w:hAnsi="Times New Roman"/>
          <w:b/>
          <w:sz w:val="24"/>
          <w:szCs w:val="24"/>
          <w:lang w:val="sr-Cyrl-CS"/>
        </w:rPr>
        <w:t>-</w:t>
      </w:r>
      <w:r w:rsidRPr="009C19D4">
        <w:rPr>
          <w:rFonts w:ascii="Times New Roman" w:hAnsi="Times New Roman"/>
          <w:sz w:val="24"/>
          <w:szCs w:val="24"/>
          <w:u w:val="single"/>
          <w:lang w:val="sr-Cyrl-CS"/>
        </w:rPr>
        <w:t>Оригинал сопствену бланко меницу</w:t>
      </w:r>
      <w:r w:rsidRPr="009C19D4">
        <w:rPr>
          <w:rFonts w:ascii="Times New Roman" w:hAnsi="Times New Roman"/>
          <w:sz w:val="24"/>
          <w:szCs w:val="24"/>
          <w:lang w:val="sr-Cyrl-CS"/>
        </w:rPr>
        <w:t>,</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оверену и потписану од стране овлашћеног лица са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color w:val="FF0000"/>
          <w:sz w:val="24"/>
          <w:szCs w:val="24"/>
          <w:lang w:val="sr-Cyrl-CS"/>
        </w:rPr>
        <w:t xml:space="preserve"> </w:t>
      </w:r>
      <w:r w:rsidRPr="009C19D4">
        <w:rPr>
          <w:rFonts w:ascii="Times New Roman" w:hAnsi="Times New Roman"/>
          <w:sz w:val="24"/>
          <w:szCs w:val="24"/>
          <w:lang w:val="sr-Cyrl-CS"/>
        </w:rPr>
        <w:t>доказом о регистрацији менице у регистру Народне банке Србије</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-Овлашћење за попуну менице - Менично писмо за д</w:t>
      </w:r>
      <w:r w:rsidR="00BA728A" w:rsidRPr="009C19D4">
        <w:rPr>
          <w:rFonts w:ascii="Times New Roman" w:hAnsi="Times New Roman"/>
          <w:sz w:val="24"/>
          <w:szCs w:val="24"/>
          <w:lang w:val="sr-Cyrl-CS"/>
        </w:rPr>
        <w:t>обро извршење посла у износу од</w:t>
      </w:r>
      <w:r w:rsidRPr="009C19D4">
        <w:rPr>
          <w:rFonts w:ascii="Times New Roman" w:hAnsi="Times New Roman"/>
          <w:sz w:val="24"/>
          <w:szCs w:val="24"/>
          <w:lang w:val="sr-Cyrl-CS"/>
        </w:rPr>
        <w:t>10% од вредности уговора са ПДВ, са клаузулом ,,без протеста“, насловљеним на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Предшколску установу „Др Сима Милошевић“ Земун, са роком важности миним</w:t>
      </w:r>
      <w:r w:rsidR="00BA728A" w:rsidRPr="009C19D4">
        <w:rPr>
          <w:rFonts w:ascii="Times New Roman" w:hAnsi="Times New Roman"/>
          <w:sz w:val="24"/>
          <w:szCs w:val="24"/>
          <w:lang w:val="sr-Cyrl-CS"/>
        </w:rPr>
        <w:t>ум 30 дана</w:t>
      </w:r>
      <w:r w:rsidRPr="009C19D4">
        <w:rPr>
          <w:rFonts w:ascii="Times New Roman" w:hAnsi="Times New Roman"/>
          <w:sz w:val="24"/>
          <w:szCs w:val="24"/>
          <w:lang w:val="sr-Cyrl-CS"/>
        </w:rPr>
        <w:t xml:space="preserve"> дужим од уговореног рока за коначно извршење посл</w:t>
      </w:r>
      <w:r w:rsidR="00BA728A" w:rsidRPr="009C19D4">
        <w:rPr>
          <w:rFonts w:ascii="Times New Roman" w:hAnsi="Times New Roman"/>
          <w:sz w:val="24"/>
          <w:szCs w:val="24"/>
          <w:lang w:val="sr-Cyrl-CS"/>
        </w:rPr>
        <w:t xml:space="preserve">а. Уз менично писмо се доставља </w:t>
      </w:r>
      <w:r w:rsidRPr="009C19D4">
        <w:rPr>
          <w:rFonts w:ascii="Times New Roman" w:hAnsi="Times New Roman"/>
          <w:sz w:val="24"/>
          <w:szCs w:val="24"/>
          <w:lang w:val="sr-Cyrl-CS"/>
        </w:rPr>
        <w:t>копија депо картона. Потпис на меници и депо картону мор</w:t>
      </w:r>
      <w:r w:rsidR="00BA728A" w:rsidRPr="009C19D4">
        <w:rPr>
          <w:rFonts w:ascii="Times New Roman" w:hAnsi="Times New Roman"/>
          <w:sz w:val="24"/>
          <w:szCs w:val="24"/>
          <w:lang w:val="sr-Cyrl-CS"/>
        </w:rPr>
        <w:t xml:space="preserve">а бити истоветан са потписом из </w:t>
      </w:r>
      <w:r w:rsidRPr="009C19D4">
        <w:rPr>
          <w:rFonts w:ascii="Times New Roman" w:hAnsi="Times New Roman"/>
          <w:sz w:val="24"/>
          <w:szCs w:val="24"/>
          <w:lang w:val="sr-Cyrl-CS"/>
        </w:rPr>
        <w:t xml:space="preserve">депо картона.  </w:t>
      </w:r>
    </w:p>
    <w:p w:rsidR="006F38AE" w:rsidRPr="009C19D4" w:rsidRDefault="006F38AE" w:rsidP="006F38AE">
      <w:pPr>
        <w:spacing w:after="0" w:line="240" w:lineRule="auto"/>
        <w:jc w:val="both"/>
        <w:rPr>
          <w:rFonts w:ascii="Times New Roman" w:hAnsi="Times New Roman"/>
          <w:sz w:val="24"/>
          <w:szCs w:val="24"/>
        </w:rPr>
      </w:pPr>
      <w:r w:rsidRPr="009C19D4">
        <w:rPr>
          <w:rFonts w:ascii="Times New Roman" w:hAnsi="Times New Roman"/>
          <w:sz w:val="24"/>
          <w:szCs w:val="24"/>
          <w:lang w:val="sr-Cyrl-CS"/>
        </w:rPr>
        <w:t>Н</w:t>
      </w:r>
      <w:r w:rsidR="0080406B">
        <w:rPr>
          <w:rFonts w:ascii="Times New Roman" w:hAnsi="Times New Roman"/>
          <w:sz w:val="24"/>
          <w:szCs w:val="24"/>
          <w:lang w:val="sr-Cyrl-CS"/>
        </w:rPr>
        <w:t>апомена: Модел меничног овлашћењ</w:t>
      </w:r>
      <w:r w:rsidRPr="009C19D4">
        <w:rPr>
          <w:rFonts w:ascii="Times New Roman" w:hAnsi="Times New Roman"/>
          <w:sz w:val="24"/>
          <w:szCs w:val="24"/>
          <w:lang w:val="sr-Cyrl-CS"/>
        </w:rPr>
        <w:t>а, наручилац ће изабраном добављачу д</w:t>
      </w:r>
      <w:r w:rsidR="0080406B">
        <w:rPr>
          <w:rFonts w:ascii="Times New Roman" w:hAnsi="Times New Roman"/>
          <w:sz w:val="24"/>
          <w:szCs w:val="24"/>
          <w:lang w:val="sr-Cyrl-CS"/>
        </w:rPr>
        <w:t>оставити на потпис и оверу пре</w:t>
      </w:r>
      <w:r w:rsidRPr="009C19D4">
        <w:rPr>
          <w:rFonts w:ascii="Times New Roman" w:hAnsi="Times New Roman"/>
          <w:sz w:val="24"/>
          <w:szCs w:val="24"/>
          <w:lang w:val="sr-Cyrl-CS"/>
        </w:rPr>
        <w:t xml:space="preserve"> потписивања уговора.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Уколико се у току реализације уговора продуже рокови за извршење уговорне обавезе, мора се продужити рок трајања за сопствену бланко меницу за испуњење уговорних обавеза.</w:t>
      </w:r>
    </w:p>
    <w:p w:rsidR="006F38AE" w:rsidRPr="009C19D4" w:rsidRDefault="006F38AE" w:rsidP="006F38AE">
      <w:pPr>
        <w:tabs>
          <w:tab w:val="num" w:pos="360"/>
          <w:tab w:val="left" w:pos="102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Средство финансијског обезбеђења</w:t>
      </w:r>
      <w:r w:rsidRPr="009C19D4">
        <w:rPr>
          <w:rFonts w:ascii="Times New Roman" w:hAnsi="Times New Roman"/>
          <w:sz w:val="24"/>
          <w:szCs w:val="24"/>
          <w:lang w:val="sr-Latn-CS"/>
        </w:rPr>
        <w:t xml:space="preserve"> не мо</w:t>
      </w:r>
      <w:r w:rsidRPr="009C19D4">
        <w:rPr>
          <w:rFonts w:ascii="Times New Roman" w:hAnsi="Times New Roman"/>
          <w:sz w:val="24"/>
          <w:szCs w:val="24"/>
          <w:lang w:val="sr-Cyrl-CS"/>
        </w:rPr>
        <w:t>же</w:t>
      </w:r>
      <w:r w:rsidRPr="009C19D4">
        <w:rPr>
          <w:rFonts w:ascii="Times New Roman" w:hAnsi="Times New Roman"/>
          <w:sz w:val="24"/>
          <w:szCs w:val="24"/>
          <w:lang w:val="sr-Latn-CS"/>
        </w:rPr>
        <w:t xml:space="preserve"> да садрж</w:t>
      </w:r>
      <w:r w:rsidRPr="009C19D4">
        <w:rPr>
          <w:rFonts w:ascii="Times New Roman" w:hAnsi="Times New Roman"/>
          <w:sz w:val="24"/>
          <w:szCs w:val="24"/>
          <w:lang w:val="sr-Cyrl-CS"/>
        </w:rPr>
        <w:t>и</w:t>
      </w:r>
      <w:r w:rsidRPr="009C19D4">
        <w:rPr>
          <w:rFonts w:ascii="Times New Roman" w:hAnsi="Times New Roman"/>
          <w:sz w:val="24"/>
          <w:szCs w:val="24"/>
          <w:lang w:val="sr-Latn-CS"/>
        </w:rPr>
        <w:t xml:space="preserve"> додатне услове за исплату, краће рокове и мањи износ од оних које одреди </w:t>
      </w:r>
      <w:r w:rsidRPr="009C19D4">
        <w:rPr>
          <w:rFonts w:ascii="Times New Roman" w:hAnsi="Times New Roman"/>
          <w:sz w:val="24"/>
          <w:szCs w:val="24"/>
          <w:lang w:val="sr-Cyrl-CS"/>
        </w:rPr>
        <w:t>Н</w:t>
      </w:r>
      <w:r w:rsidRPr="009C19D4">
        <w:rPr>
          <w:rFonts w:ascii="Times New Roman" w:hAnsi="Times New Roman"/>
          <w:sz w:val="24"/>
          <w:szCs w:val="24"/>
          <w:lang w:val="sr-Latn-CS"/>
        </w:rPr>
        <w:t>аручилац</w:t>
      </w:r>
      <w:r w:rsidRPr="009C19D4">
        <w:rPr>
          <w:rFonts w:ascii="Times New Roman" w:hAnsi="Times New Roman"/>
          <w:sz w:val="24"/>
          <w:szCs w:val="24"/>
          <w:lang w:val="sr-Cyrl-CS"/>
        </w:rPr>
        <w:t xml:space="preserve">. </w:t>
      </w:r>
      <w:r w:rsidRPr="009C19D4">
        <w:rPr>
          <w:rFonts w:ascii="Times New Roman" w:hAnsi="Times New Roman"/>
          <w:sz w:val="24"/>
          <w:szCs w:val="24"/>
          <w:lang w:val="sr-Latn-CS"/>
        </w:rPr>
        <w:t>Наручилац не може вратити понуђачу средство финансијског обезбеђења пре</w:t>
      </w:r>
      <w:r w:rsidRPr="009C19D4">
        <w:rPr>
          <w:rFonts w:ascii="Times New Roman" w:hAnsi="Times New Roman"/>
          <w:sz w:val="24"/>
          <w:szCs w:val="24"/>
          <w:lang w:val="sr-Cyrl-CS"/>
        </w:rPr>
        <w:t xml:space="preserve"> </w:t>
      </w:r>
      <w:r w:rsidRPr="009C19D4">
        <w:rPr>
          <w:rFonts w:ascii="Times New Roman" w:hAnsi="Times New Roman"/>
          <w:sz w:val="24"/>
          <w:szCs w:val="24"/>
          <w:lang w:val="sr-Latn-CS"/>
        </w:rPr>
        <w:t>истека рока трајања, осим ако је понуђач у целости испунио своју обавезу која је обезбеђена.</w:t>
      </w:r>
      <w:r w:rsidRPr="009C19D4">
        <w:rPr>
          <w:rFonts w:ascii="Times New Roman" w:hAnsi="Times New Roman"/>
          <w:sz w:val="24"/>
          <w:szCs w:val="24"/>
          <w:lang w:val="ru-RU"/>
        </w:rPr>
        <w:t xml:space="preserve"> </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Меница и менична овлашћења ће се достављати по правилу: један уговор = једна меница.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Саставни део Конку</w:t>
      </w:r>
      <w:r w:rsidR="0080406B">
        <w:rPr>
          <w:rFonts w:ascii="Times New Roman" w:hAnsi="Times New Roman"/>
          <w:sz w:val="24"/>
          <w:szCs w:val="24"/>
          <w:lang w:val="sr-Cyrl-CS"/>
        </w:rPr>
        <w:t xml:space="preserve">рсне документације је (образац 6 </w:t>
      </w:r>
      <w:r w:rsidRPr="009C19D4">
        <w:rPr>
          <w:rFonts w:ascii="Times New Roman" w:hAnsi="Times New Roman"/>
          <w:sz w:val="24"/>
          <w:szCs w:val="24"/>
          <w:lang w:val="sr-Cyrl-CS"/>
        </w:rPr>
        <w:t>) - Изјава којом се понуђачи обавезују да ће, у случају доделе уговора, доставити средства финансијског обезбеђења предвиђена у Конкурсној документацији.</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ЗАХТЕВ ЗА ДОДАТНИМ ОБЕЗБЕЂЕЊЕМ ИСПУЊЕЊА УГОВОРНИХ ОБАВЕЗА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случају да најповољнији понуђач коме је додељен уговор о јавној набавци, има негативну референцу за одређени предмет јавне набавке, а који није истоврсан предмету ове јавне набавке, понуђач ће бити у обавези да уз сваки потписани уговор достави још по једну оригинал бланко соло меницу (оверену и потписану) са меничним овлашћењем, са клаузулом „без протеста“, као додатно средство обезбеђења за испуњење уговорених обавеза у висини од 5% од укупне вредности закљученог уго</w:t>
      </w:r>
      <w:r w:rsidR="00F77493" w:rsidRPr="009C19D4">
        <w:rPr>
          <w:rFonts w:ascii="Times New Roman" w:hAnsi="Times New Roman"/>
          <w:sz w:val="24"/>
          <w:szCs w:val="24"/>
          <w:lang w:val="sr-Cyrl-CS"/>
        </w:rPr>
        <w:t xml:space="preserve">вора. Меница се доставља до </w:t>
      </w:r>
      <w:r w:rsidRPr="009C19D4">
        <w:rPr>
          <w:rFonts w:ascii="Times New Roman" w:hAnsi="Times New Roman"/>
          <w:sz w:val="24"/>
          <w:szCs w:val="24"/>
          <w:lang w:val="sr-Cyrl-CS"/>
        </w:rPr>
        <w:t xml:space="preserve">дана закључења уговора и мора имати рок важности минимум 30 дана дужим од уговореног рока за коначно извршење посла. </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rPr>
        <w:t xml:space="preserve">ДОДАТНЕ ИНФОРМАЦИЈЕ </w:t>
      </w:r>
      <w:r w:rsidRPr="009C19D4">
        <w:rPr>
          <w:rFonts w:ascii="Times New Roman" w:hAnsi="Times New Roman"/>
          <w:sz w:val="24"/>
          <w:szCs w:val="24"/>
        </w:rPr>
        <w:tab/>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У складу са чланом 63. став 2., 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искључиво писаним путем односно путем поште, електронске поште или факсом.</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A</w:t>
      </w:r>
      <w:r w:rsidRPr="009C19D4">
        <w:rPr>
          <w:rFonts w:ascii="Times New Roman" w:hAnsi="Times New Roman"/>
          <w:sz w:val="24"/>
          <w:szCs w:val="24"/>
          <w:lang w:val="sr-Cyrl-CS"/>
        </w:rPr>
        <w:t xml:space="preserve">дреса: Предшколска установа  „Др Сима Милошевић“, ул. Радича Петровића бр. 26, 11080 Земун, факс: 011/2672-976;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Електронска пошта: </w:t>
      </w:r>
      <w:hyperlink r:id="rId11" w:history="1">
        <w:r w:rsidR="00F77493" w:rsidRPr="009C19D4">
          <w:rPr>
            <w:rStyle w:val="Hyperlink"/>
            <w:rFonts w:ascii="Times New Roman" w:hAnsi="Times New Roman"/>
            <w:sz w:val="24"/>
            <w:szCs w:val="24"/>
            <w:lang w:val="sr-Latn-CS"/>
          </w:rPr>
          <w:t>marijanac</w:t>
        </w:r>
        <w:r w:rsidR="00F77493" w:rsidRPr="009C19D4">
          <w:rPr>
            <w:rStyle w:val="Hyperlink"/>
            <w:rFonts w:ascii="Times New Roman" w:hAnsi="Times New Roman"/>
            <w:sz w:val="24"/>
            <w:szCs w:val="24"/>
          </w:rPr>
          <w:t>@pudrsimamilosevic.edu.rs</w:t>
        </w:r>
      </w:hyperlink>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lastRenderedPageBreak/>
        <w:t>Наручилац ће заинтересованом лицу послати одговор у писаном облику у року од 3 (три) дана од дана пријема писаног захтева за додатним информацијама или појашњењима и истовремено ту информацију објавити на Порталу јавних набавки и својој интернет страници.</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КОМУНИКАЦИЈА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складу са чланом 20.</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ЗЈН, комуникација се у поступку јавне набавке и увези са обављањем послова јавних набавки одвија писаним путем односно путем поште, електронске поште или факсом.</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rPr>
        <w:t>ИЗМЕНЕ И ДОПУНЕ КОНКУРСНЕ ДОКУМЕНТАЦИЈЕ</w:t>
      </w:r>
    </w:p>
    <w:p w:rsidR="006F38AE" w:rsidRPr="009C19D4" w:rsidRDefault="006F38AE" w:rsidP="006F38AE">
      <w:pPr>
        <w:tabs>
          <w:tab w:val="left" w:pos="12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 и на својој интернет страници.</w:t>
      </w:r>
    </w:p>
    <w:p w:rsidR="006F38AE" w:rsidRPr="009C19D4" w:rsidRDefault="006F38AE" w:rsidP="006F38AE">
      <w:pPr>
        <w:tabs>
          <w:tab w:val="left" w:pos="360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Уколико Наручилац измени или допуни конкурсну документацију осам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w:t>
      </w:r>
    </w:p>
    <w:p w:rsidR="006F38AE" w:rsidRPr="009C19D4" w:rsidRDefault="006F38AE" w:rsidP="006F38AE">
      <w:pPr>
        <w:tabs>
          <w:tab w:val="left" w:pos="3600"/>
        </w:tabs>
        <w:spacing w:after="0" w:line="240" w:lineRule="auto"/>
        <w:jc w:val="both"/>
        <w:rPr>
          <w:rFonts w:ascii="Times New Roman" w:hAnsi="Times New Roman"/>
          <w:sz w:val="24"/>
          <w:szCs w:val="24"/>
          <w:u w:val="single"/>
          <w:lang w:val="sr-Cyrl-CS"/>
        </w:rPr>
      </w:pPr>
      <w:r w:rsidRPr="009C19D4">
        <w:rPr>
          <w:rFonts w:ascii="Times New Roman" w:hAnsi="Times New Roman"/>
          <w:sz w:val="24"/>
          <w:szCs w:val="24"/>
          <w:u w:val="single"/>
          <w:lang w:val="sr-Cyrl-CS"/>
        </w:rPr>
        <w:t xml:space="preserve">Конкурсна документација има </w:t>
      </w:r>
      <w:r w:rsidRPr="00D500CB">
        <w:rPr>
          <w:rFonts w:ascii="Times New Roman" w:hAnsi="Times New Roman"/>
          <w:sz w:val="24"/>
          <w:szCs w:val="24"/>
          <w:u w:val="single"/>
          <w:lang w:val="sr-Cyrl-CS"/>
        </w:rPr>
        <w:t xml:space="preserve">укупно  </w:t>
      </w:r>
      <w:r w:rsidRPr="00D500CB">
        <w:rPr>
          <w:rFonts w:ascii="Times New Roman" w:hAnsi="Times New Roman"/>
          <w:b/>
          <w:sz w:val="24"/>
          <w:szCs w:val="24"/>
          <w:u w:val="single"/>
          <w:lang w:val="sr-Cyrl-CS"/>
        </w:rPr>
        <w:t>3</w:t>
      </w:r>
      <w:r w:rsidR="0058767E">
        <w:rPr>
          <w:rFonts w:ascii="Times New Roman" w:hAnsi="Times New Roman"/>
          <w:b/>
          <w:sz w:val="24"/>
          <w:szCs w:val="24"/>
          <w:u w:val="single"/>
          <w:lang w:val="sr-Cyrl-CS"/>
        </w:rPr>
        <w:t>8</w:t>
      </w:r>
      <w:r w:rsidRPr="009C19D4">
        <w:rPr>
          <w:rFonts w:ascii="Times New Roman" w:hAnsi="Times New Roman"/>
          <w:b/>
          <w:sz w:val="24"/>
          <w:szCs w:val="24"/>
          <w:u w:val="single"/>
          <w:lang w:val="sr-Cyrl-CS"/>
        </w:rPr>
        <w:t xml:space="preserve"> </w:t>
      </w:r>
      <w:r w:rsidRPr="009C19D4">
        <w:rPr>
          <w:rFonts w:ascii="Times New Roman" w:hAnsi="Times New Roman"/>
          <w:sz w:val="24"/>
          <w:szCs w:val="24"/>
          <w:u w:val="single"/>
          <w:lang w:val="sr-Cyrl-CS"/>
        </w:rPr>
        <w:t xml:space="preserve"> страну.</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МОДЕЛ УГОВОРА</w:t>
      </w:r>
    </w:p>
    <w:p w:rsidR="006F38AE" w:rsidRPr="009C19D4" w:rsidRDefault="006F38AE" w:rsidP="006F38AE">
      <w:pPr>
        <w:pStyle w:val="ListParagraph"/>
        <w:spacing w:after="0" w:line="240" w:lineRule="auto"/>
        <w:ind w:left="0"/>
        <w:jc w:val="both"/>
        <w:rPr>
          <w:rFonts w:ascii="Times New Roman" w:hAnsi="Times New Roman"/>
          <w:sz w:val="24"/>
          <w:szCs w:val="24"/>
          <w:lang w:val="sr-Cyrl-CS"/>
        </w:rPr>
      </w:pPr>
      <w:r w:rsidRPr="009C19D4">
        <w:rPr>
          <w:rFonts w:ascii="Times New Roman" w:hAnsi="Times New Roman"/>
          <w:sz w:val="24"/>
          <w:szCs w:val="24"/>
          <w:lang w:val="sr-Cyrl-CS"/>
        </w:rPr>
        <w:t xml:space="preserve">Модели уговора </w:t>
      </w:r>
      <w:r w:rsidR="0080406B">
        <w:rPr>
          <w:rFonts w:ascii="Times New Roman" w:hAnsi="Times New Roman"/>
          <w:sz w:val="24"/>
          <w:szCs w:val="24"/>
          <w:lang w:val="sr-Cyrl-CS"/>
        </w:rPr>
        <w:t xml:space="preserve">( за сваку Партију посебно) </w:t>
      </w:r>
      <w:r w:rsidRPr="009C19D4">
        <w:rPr>
          <w:rFonts w:ascii="Times New Roman" w:hAnsi="Times New Roman"/>
          <w:sz w:val="24"/>
          <w:szCs w:val="24"/>
          <w:lang w:val="sr-Cyrl-CS"/>
        </w:rPr>
        <w:t xml:space="preserve">је саставни део понуде и понуђач подношењем понуде потврђује да прихвата све елементе модела уговора. </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НЕДОСТАЦИ  У КВАЛИТЕТУ И КВАНТИТЕТУ ИСПОРУЧЕНОГ ДОБРА/ИЗВРШЕНИХ УСЛУГА</w:t>
      </w:r>
    </w:p>
    <w:p w:rsidR="006F38AE" w:rsidRPr="009C19D4" w:rsidRDefault="006F38AE" w:rsidP="006F38AE">
      <w:pPr>
        <w:pStyle w:val="Default"/>
        <w:jc w:val="both"/>
        <w:rPr>
          <w:color w:val="auto"/>
          <w:lang w:val="sr-Cyrl-CS"/>
        </w:rPr>
      </w:pPr>
      <w:r w:rsidRPr="009C19D4">
        <w:rPr>
          <w:color w:val="auto"/>
        </w:rPr>
        <w:t xml:space="preserve">У случају </w:t>
      </w:r>
      <w:r w:rsidRPr="009C19D4">
        <w:rPr>
          <w:color w:val="auto"/>
          <w:lang w:val="sr-Cyrl-CS"/>
        </w:rPr>
        <w:t>н</w:t>
      </w:r>
      <w:r w:rsidR="0080406B">
        <w:rPr>
          <w:color w:val="auto"/>
          <w:lang w:val="sr-Cyrl-CS"/>
        </w:rPr>
        <w:t>е</w:t>
      </w:r>
      <w:r w:rsidRPr="009C19D4">
        <w:rPr>
          <w:color w:val="auto"/>
          <w:lang w:val="sr-Cyrl-CS"/>
        </w:rPr>
        <w:t xml:space="preserve">адекватно извршене услуге Наручилац обавештава понуђача који је у обавези отклони евентуалне недостатке у најкраћем могућем року. </w:t>
      </w:r>
    </w:p>
    <w:p w:rsidR="006F38AE" w:rsidRPr="009C19D4" w:rsidRDefault="006F38AE" w:rsidP="006F38AE">
      <w:pPr>
        <w:pStyle w:val="Default"/>
        <w:rPr>
          <w:b/>
          <w:bCs/>
          <w:color w:val="auto"/>
          <w:u w:val="single"/>
        </w:rPr>
      </w:pPr>
      <w:r w:rsidRPr="009C19D4">
        <w:rPr>
          <w:b/>
          <w:bCs/>
          <w:color w:val="auto"/>
          <w:u w:val="single"/>
        </w:rPr>
        <w:t xml:space="preserve">ПОВЕРЉИВОСТ ПОНУДЕ </w:t>
      </w:r>
    </w:p>
    <w:p w:rsidR="006F38AE" w:rsidRPr="009C19D4" w:rsidRDefault="006F38AE" w:rsidP="006F38AE">
      <w:pPr>
        <w:tabs>
          <w:tab w:val="left" w:pos="3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ru-RU"/>
        </w:rPr>
        <w:t xml:space="preserve">Наручилац </w:t>
      </w:r>
      <w:r w:rsidRPr="009C19D4">
        <w:rPr>
          <w:rFonts w:ascii="Times New Roman" w:hAnsi="Times New Roman"/>
          <w:sz w:val="24"/>
          <w:szCs w:val="24"/>
          <w:lang w:val="sr-Cyrl-CS"/>
        </w:rPr>
        <w:t xml:space="preserve"> је дужан да: </w:t>
      </w:r>
    </w:p>
    <w:p w:rsidR="006F38AE" w:rsidRPr="009C19D4" w:rsidRDefault="006F38AE" w:rsidP="006F38AE">
      <w:pPr>
        <w:numPr>
          <w:ilvl w:val="0"/>
          <w:numId w:val="4"/>
        </w:numPr>
        <w:tabs>
          <w:tab w:val="left" w:pos="3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чува као поверљиве све податке о понуђачима садржане у понуди које је као такве, у складу са законом, понуђач означио у понуди;</w:t>
      </w:r>
    </w:p>
    <w:p w:rsidR="006F38AE" w:rsidRPr="009C19D4" w:rsidRDefault="006F38AE" w:rsidP="006F38AE">
      <w:pPr>
        <w:numPr>
          <w:ilvl w:val="0"/>
          <w:numId w:val="4"/>
        </w:numPr>
        <w:tabs>
          <w:tab w:val="left" w:pos="3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одбије давање информације која би значила повреду поверљивости података добијених у понуди;</w:t>
      </w:r>
    </w:p>
    <w:p w:rsidR="006F38AE" w:rsidRPr="009C19D4" w:rsidRDefault="006F38AE" w:rsidP="006F38AE">
      <w:pPr>
        <w:numPr>
          <w:ilvl w:val="0"/>
          <w:numId w:val="4"/>
        </w:num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lang w:val="sr-Cyrl-CS"/>
        </w:rPr>
        <w:t>н</w:t>
      </w:r>
      <w:r w:rsidRPr="009C19D4">
        <w:rPr>
          <w:rFonts w:ascii="Times New Roman" w:hAnsi="Times New Roman"/>
          <w:sz w:val="24"/>
          <w:szCs w:val="24"/>
        </w:rPr>
        <w:t>аручилац ће чувати као пословну тајну имена заинтересованих лица, понуђача и податке о поднетим понудама до отварања понуда.</w:t>
      </w:r>
    </w:p>
    <w:p w:rsidR="006F38AE" w:rsidRPr="009C19D4" w:rsidRDefault="006F38AE" w:rsidP="006F38AE">
      <w:pPr>
        <w:tabs>
          <w:tab w:val="left" w:pos="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F38AE" w:rsidRPr="009C19D4" w:rsidRDefault="006F38AE" w:rsidP="006F38AE">
      <w:pPr>
        <w:tabs>
          <w:tab w:val="left" w:pos="3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ће као поверљива третирати само она документа  која је у доњем десном углу великим словима имају написано: ,,</w:t>
      </w:r>
      <w:r w:rsidRPr="009C19D4">
        <w:rPr>
          <w:rFonts w:ascii="Times New Roman" w:hAnsi="Times New Roman"/>
          <w:b/>
          <w:sz w:val="24"/>
          <w:szCs w:val="24"/>
          <w:lang w:val="sr-Cyrl-CS"/>
        </w:rPr>
        <w:t>ПОВЕРЉИВО</w:t>
      </w:r>
      <w:r w:rsidRPr="009C19D4">
        <w:rPr>
          <w:rFonts w:ascii="Times New Roman" w:hAnsi="Times New Roman"/>
          <w:sz w:val="24"/>
          <w:szCs w:val="24"/>
          <w:lang w:val="sr-Cyrl-CS"/>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9C19D4">
        <w:rPr>
          <w:rFonts w:ascii="Times New Roman" w:hAnsi="Times New Roman"/>
          <w:b/>
          <w:sz w:val="24"/>
          <w:szCs w:val="24"/>
          <w:lang w:val="sr-Cyrl-CS"/>
        </w:rPr>
        <w:t>ПОВЕРЉИВО</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 у складу са чланом 14. ЗЈН-а.</w:t>
      </w:r>
    </w:p>
    <w:p w:rsidR="006F38AE" w:rsidRPr="009C19D4" w:rsidRDefault="006F38AE" w:rsidP="006F38AE">
      <w:pPr>
        <w:tabs>
          <w:tab w:val="left" w:pos="36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не одговара за поверљивост података који нису означени на наведени начин.</w:t>
      </w:r>
    </w:p>
    <w:p w:rsidR="006F38AE" w:rsidRPr="009C19D4" w:rsidRDefault="006F38AE" w:rsidP="006F38AE">
      <w:pPr>
        <w:pStyle w:val="Default"/>
        <w:jc w:val="both"/>
        <w:rPr>
          <w:color w:val="auto"/>
          <w:lang w:val="sr-Cyrl-CS"/>
        </w:rPr>
      </w:pPr>
      <w:r w:rsidRPr="009C19D4">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6F38AE" w:rsidRPr="009C19D4" w:rsidRDefault="006F38AE" w:rsidP="006F38AE">
      <w:pPr>
        <w:pStyle w:val="Default"/>
        <w:jc w:val="both"/>
        <w:rPr>
          <w:color w:val="auto"/>
          <w:lang w:val="sr-Cyrl-CS"/>
        </w:rPr>
      </w:pPr>
      <w:r w:rsidRPr="009C19D4">
        <w:rPr>
          <w:color w:val="auto"/>
        </w:rPr>
        <w:t>Наручилац ће одбити да</w:t>
      </w:r>
      <w:r w:rsidRPr="009C19D4">
        <w:rPr>
          <w:color w:val="auto"/>
          <w:lang w:val="sr-Cyrl-CS"/>
        </w:rPr>
        <w:t>вање</w:t>
      </w:r>
      <w:r w:rsidRPr="009C19D4">
        <w:rPr>
          <w:color w:val="auto"/>
        </w:rPr>
        <w:t xml:space="preserve"> информацију која би значила повреду поверљивости података добијених у понуди. </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ПОСТУПАК ОТВАРАЊА ПОНУДА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Отварање понуда је јавно. Приликом отварања понуда води се записник о отварању понуда. У записнику о отварању понуда уписују се сви подаци из чл. 104 Закона. Записник о </w:t>
      </w:r>
      <w:r w:rsidRPr="009C19D4">
        <w:rPr>
          <w:rFonts w:ascii="Times New Roman" w:hAnsi="Times New Roman"/>
          <w:sz w:val="24"/>
          <w:szCs w:val="24"/>
          <w:lang w:val="sr-Cyrl-CS"/>
        </w:rPr>
        <w:lastRenderedPageBreak/>
        <w:t>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Фотокопија записника се доставља понуђачима који нису учествовали у поступку отварања понуда у року од три дана од дана јавног отварања понуда. </w:t>
      </w:r>
    </w:p>
    <w:p w:rsidR="006F38AE" w:rsidRPr="009C19D4" w:rsidRDefault="006F38AE" w:rsidP="006F38AE">
      <w:pPr>
        <w:tabs>
          <w:tab w:val="left" w:pos="72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Понуда</w:t>
      </w:r>
      <w:r w:rsidRPr="009C19D4">
        <w:rPr>
          <w:rFonts w:ascii="Times New Roman" w:hAnsi="Times New Roman"/>
          <w:sz w:val="24"/>
          <w:szCs w:val="24"/>
          <w:lang w:val="sr-Latn-CS"/>
        </w:rPr>
        <w:t xml:space="preserve"> за кој</w:t>
      </w:r>
      <w:r w:rsidRPr="009C19D4">
        <w:rPr>
          <w:rFonts w:ascii="Times New Roman" w:hAnsi="Times New Roman"/>
          <w:sz w:val="24"/>
          <w:szCs w:val="24"/>
          <w:lang w:val="sr-Cyrl-CS"/>
        </w:rPr>
        <w:t>у</w:t>
      </w:r>
      <w:r w:rsidRPr="009C19D4">
        <w:rPr>
          <w:rFonts w:ascii="Times New Roman" w:hAnsi="Times New Roman"/>
          <w:sz w:val="24"/>
          <w:szCs w:val="24"/>
          <w:lang w:val="sr-Latn-CS"/>
        </w:rPr>
        <w:t xml:space="preserve"> је </w:t>
      </w:r>
      <w:r w:rsidRPr="009C19D4">
        <w:rPr>
          <w:rFonts w:ascii="Times New Roman" w:hAnsi="Times New Roman"/>
          <w:sz w:val="24"/>
          <w:szCs w:val="24"/>
          <w:lang w:val="sr-Cyrl-CS"/>
        </w:rPr>
        <w:t xml:space="preserve">у року за подношење понуда достављено </w:t>
      </w:r>
      <w:r w:rsidRPr="009C19D4">
        <w:rPr>
          <w:rFonts w:ascii="Times New Roman" w:hAnsi="Times New Roman"/>
          <w:sz w:val="24"/>
          <w:szCs w:val="24"/>
          <w:lang w:val="sr-Latn-CS"/>
        </w:rPr>
        <w:t xml:space="preserve">обавештење о </w:t>
      </w:r>
      <w:r w:rsidRPr="009C19D4">
        <w:rPr>
          <w:rFonts w:ascii="Times New Roman" w:hAnsi="Times New Roman"/>
          <w:sz w:val="24"/>
          <w:szCs w:val="24"/>
          <w:lang w:val="sr-Cyrl-CS"/>
        </w:rPr>
        <w:t xml:space="preserve">опозиву понуде, </w:t>
      </w:r>
      <w:r w:rsidRPr="009C19D4">
        <w:rPr>
          <w:rFonts w:ascii="Times New Roman" w:hAnsi="Times New Roman"/>
          <w:sz w:val="24"/>
          <w:szCs w:val="24"/>
          <w:lang w:val="sr-Latn-CS"/>
        </w:rPr>
        <w:t xml:space="preserve">неће се отварати </w:t>
      </w:r>
      <w:r w:rsidRPr="009C19D4">
        <w:rPr>
          <w:rFonts w:ascii="Times New Roman" w:hAnsi="Times New Roman"/>
          <w:sz w:val="24"/>
          <w:szCs w:val="24"/>
          <w:lang w:val="sr-Cyrl-CS"/>
        </w:rPr>
        <w:t>и</w:t>
      </w:r>
      <w:r w:rsidRPr="009C19D4">
        <w:rPr>
          <w:rFonts w:ascii="Times New Roman" w:hAnsi="Times New Roman"/>
          <w:sz w:val="24"/>
          <w:szCs w:val="24"/>
          <w:lang w:val="sr-Latn-CS"/>
        </w:rPr>
        <w:t xml:space="preserve"> би</w:t>
      </w:r>
      <w:r w:rsidRPr="009C19D4">
        <w:rPr>
          <w:rFonts w:ascii="Times New Roman" w:hAnsi="Times New Roman"/>
          <w:sz w:val="24"/>
          <w:szCs w:val="24"/>
          <w:lang w:val="sr-Cyrl-CS"/>
        </w:rPr>
        <w:t>ће</w:t>
      </w:r>
      <w:r w:rsidRPr="009C19D4">
        <w:rPr>
          <w:rFonts w:ascii="Times New Roman" w:hAnsi="Times New Roman"/>
          <w:sz w:val="24"/>
          <w:szCs w:val="24"/>
          <w:lang w:val="sr-Latn-CS"/>
        </w:rPr>
        <w:t xml:space="preserve"> враћен</w:t>
      </w:r>
      <w:r w:rsidRPr="009C19D4">
        <w:rPr>
          <w:rFonts w:ascii="Times New Roman" w:hAnsi="Times New Roman"/>
          <w:sz w:val="24"/>
          <w:szCs w:val="24"/>
          <w:lang w:val="sr-Cyrl-CS"/>
        </w:rPr>
        <w:t>а</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подносиоцу.</w:t>
      </w:r>
    </w:p>
    <w:p w:rsidR="006F38AE" w:rsidRPr="009C19D4" w:rsidRDefault="006F38AE" w:rsidP="006F38AE">
      <w:pPr>
        <w:autoSpaceDE w:val="0"/>
        <w:autoSpaceDN w:val="0"/>
        <w:adjustRightInd w:val="0"/>
        <w:spacing w:after="0" w:line="240" w:lineRule="auto"/>
        <w:jc w:val="both"/>
        <w:rPr>
          <w:rFonts w:ascii="Times New Roman" w:hAnsi="Times New Roman"/>
          <w:color w:val="FF0000"/>
          <w:sz w:val="24"/>
          <w:szCs w:val="24"/>
          <w:lang w:val="sr-Cyrl-CS"/>
        </w:rPr>
      </w:pPr>
      <w:r w:rsidRPr="009C19D4">
        <w:rPr>
          <w:rFonts w:ascii="Times New Roman" w:hAnsi="Times New Roman"/>
          <w:sz w:val="24"/>
          <w:szCs w:val="24"/>
          <w:lang w:val="sr-Cyrl-CS"/>
        </w:rPr>
        <w:t>Услов за активно учешће представника понуђача у поступку отварања понуда је да пре почетка јавног отварања понуда Комисији за јавне набавке предају овлашћењ</w:t>
      </w:r>
      <w:r w:rsidRPr="009C19D4">
        <w:rPr>
          <w:rFonts w:ascii="Times New Roman" w:hAnsi="Times New Roman"/>
          <w:sz w:val="24"/>
          <w:szCs w:val="24"/>
        </w:rPr>
        <w:t>e</w:t>
      </w:r>
      <w:r w:rsidRPr="009C19D4">
        <w:rPr>
          <w:rFonts w:ascii="Times New Roman" w:hAnsi="Times New Roman"/>
          <w:sz w:val="24"/>
          <w:szCs w:val="24"/>
          <w:lang w:val="sr-Cyrl-CS"/>
        </w:rPr>
        <w:t xml:space="preserve"> (заведено, оверено и потписано од стране одговорног лица понуђача).</w:t>
      </w:r>
      <w:r w:rsidRPr="009C19D4">
        <w:rPr>
          <w:rFonts w:ascii="Times New Roman" w:hAnsi="Times New Roman"/>
          <w:color w:val="FF0000"/>
          <w:sz w:val="24"/>
          <w:szCs w:val="24"/>
          <w:lang w:val="sr-Cyrl-CS"/>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color w:val="FF0000"/>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color w:val="FF0000"/>
          <w:sz w:val="24"/>
          <w:szCs w:val="24"/>
          <w:lang w:val="sr-Cyrl-CS"/>
        </w:rPr>
      </w:pPr>
    </w:p>
    <w:p w:rsidR="006F38AE" w:rsidRPr="009C19D4" w:rsidRDefault="006F38AE" w:rsidP="006F38AE">
      <w:pPr>
        <w:autoSpaceDE w:val="0"/>
        <w:autoSpaceDN w:val="0"/>
        <w:adjustRightInd w:val="0"/>
        <w:spacing w:after="0" w:line="240" w:lineRule="auto"/>
        <w:jc w:val="both"/>
        <w:rPr>
          <w:rFonts w:ascii="Times New Roman" w:hAnsi="Times New Roman"/>
          <w:color w:val="FF0000"/>
          <w:sz w:val="24"/>
          <w:szCs w:val="24"/>
          <w:lang w:val="sr-Cyrl-CS"/>
        </w:rPr>
      </w:pPr>
    </w:p>
    <w:p w:rsidR="006F38AE" w:rsidRPr="009C19D4" w:rsidRDefault="006F38AE" w:rsidP="006F38AE">
      <w:pPr>
        <w:pStyle w:val="Heading2"/>
        <w:spacing w:before="0"/>
        <w:rPr>
          <w:rFonts w:ascii="Times New Roman" w:hAnsi="Times New Roman" w:cs="Times New Roman"/>
          <w:i w:val="0"/>
          <w:sz w:val="24"/>
          <w:szCs w:val="24"/>
          <w:u w:val="single"/>
        </w:rPr>
      </w:pPr>
      <w:r w:rsidRPr="009C19D4">
        <w:rPr>
          <w:rFonts w:ascii="Times New Roman" w:hAnsi="Times New Roman" w:cs="Times New Roman"/>
          <w:i w:val="0"/>
          <w:sz w:val="24"/>
          <w:szCs w:val="24"/>
          <w:u w:val="single"/>
        </w:rPr>
        <w:t xml:space="preserve">РАЗЛОЗИ ЗБОГ КОЈИХ ПОНУДА МОЖЕ БИТИ ОДБИЈЕНА </w:t>
      </w:r>
    </w:p>
    <w:p w:rsidR="006F38AE" w:rsidRPr="009C19D4" w:rsidRDefault="006F38AE" w:rsidP="006F38AE">
      <w:pPr>
        <w:spacing w:after="0"/>
        <w:rPr>
          <w:rFonts w:ascii="Times New Roman" w:hAnsi="Times New Roman"/>
          <w:sz w:val="24"/>
          <w:szCs w:val="24"/>
          <w:lang w:eastAsia="ar-SA"/>
        </w:rPr>
      </w:pPr>
      <w:r w:rsidRPr="009C19D4">
        <w:rPr>
          <w:rFonts w:ascii="Times New Roman" w:hAnsi="Times New Roman"/>
          <w:sz w:val="24"/>
          <w:szCs w:val="24"/>
          <w:lang w:eastAsia="ar-SA"/>
        </w:rPr>
        <w:t>Наручилац ће одбити понуду ако :</w:t>
      </w:r>
    </w:p>
    <w:p w:rsidR="006F38AE" w:rsidRPr="009C19D4" w:rsidRDefault="006F38AE" w:rsidP="006F38AE">
      <w:pPr>
        <w:numPr>
          <w:ilvl w:val="0"/>
          <w:numId w:val="7"/>
        </w:numPr>
        <w:spacing w:after="0" w:line="240" w:lineRule="auto"/>
        <w:rPr>
          <w:rFonts w:ascii="Times New Roman" w:hAnsi="Times New Roman"/>
          <w:sz w:val="24"/>
          <w:szCs w:val="24"/>
          <w:lang w:eastAsia="ar-SA"/>
        </w:rPr>
      </w:pPr>
      <w:r w:rsidRPr="009C19D4">
        <w:rPr>
          <w:rFonts w:ascii="Times New Roman" w:hAnsi="Times New Roman"/>
          <w:sz w:val="24"/>
          <w:szCs w:val="24"/>
          <w:lang w:eastAsia="ar-SA"/>
        </w:rPr>
        <w:t>понуђач не докаже да испуњава обавезне услове за учешће;</w:t>
      </w:r>
    </w:p>
    <w:p w:rsidR="006F38AE" w:rsidRPr="009C19D4" w:rsidRDefault="006F38AE" w:rsidP="006F38AE">
      <w:pPr>
        <w:numPr>
          <w:ilvl w:val="0"/>
          <w:numId w:val="7"/>
        </w:numPr>
        <w:spacing w:after="0" w:line="240" w:lineRule="auto"/>
        <w:rPr>
          <w:rFonts w:ascii="Times New Roman" w:hAnsi="Times New Roman"/>
          <w:sz w:val="24"/>
          <w:szCs w:val="24"/>
          <w:lang w:eastAsia="ar-SA"/>
        </w:rPr>
      </w:pPr>
      <w:r w:rsidRPr="009C19D4">
        <w:rPr>
          <w:rFonts w:ascii="Times New Roman" w:hAnsi="Times New Roman"/>
          <w:sz w:val="24"/>
          <w:szCs w:val="24"/>
          <w:lang w:eastAsia="ar-SA"/>
        </w:rPr>
        <w:t>понуђач не докаже да испуњава додатне услове за учешће;</w:t>
      </w:r>
    </w:p>
    <w:p w:rsidR="006F38AE" w:rsidRPr="009C19D4" w:rsidRDefault="006F38AE" w:rsidP="006F38AE">
      <w:pPr>
        <w:numPr>
          <w:ilvl w:val="0"/>
          <w:numId w:val="7"/>
        </w:numPr>
        <w:spacing w:after="0" w:line="240" w:lineRule="auto"/>
        <w:rPr>
          <w:rFonts w:ascii="Times New Roman" w:hAnsi="Times New Roman"/>
          <w:sz w:val="24"/>
          <w:szCs w:val="24"/>
          <w:lang w:eastAsia="ar-SA"/>
        </w:rPr>
      </w:pPr>
      <w:r w:rsidRPr="009C19D4">
        <w:rPr>
          <w:rFonts w:ascii="Times New Roman" w:hAnsi="Times New Roman"/>
          <w:sz w:val="24"/>
          <w:szCs w:val="24"/>
          <w:lang w:eastAsia="ar-SA"/>
        </w:rPr>
        <w:t>понуђач није доставио тражено средство обезбеђења</w:t>
      </w:r>
      <w:r w:rsidRPr="009C19D4">
        <w:rPr>
          <w:rFonts w:ascii="Times New Roman" w:hAnsi="Times New Roman"/>
          <w:sz w:val="24"/>
          <w:szCs w:val="24"/>
          <w:lang w:val="sr-Cyrl-CS" w:eastAsia="ar-SA"/>
        </w:rPr>
        <w:t xml:space="preserve"> (ако је тражено)</w:t>
      </w:r>
      <w:r w:rsidRPr="009C19D4">
        <w:rPr>
          <w:rFonts w:ascii="Times New Roman" w:hAnsi="Times New Roman"/>
          <w:sz w:val="24"/>
          <w:szCs w:val="24"/>
          <w:lang w:eastAsia="ar-SA"/>
        </w:rPr>
        <w:t>;</w:t>
      </w:r>
    </w:p>
    <w:p w:rsidR="006F38AE" w:rsidRPr="009C19D4" w:rsidRDefault="006F38AE" w:rsidP="006F38AE">
      <w:pPr>
        <w:numPr>
          <w:ilvl w:val="0"/>
          <w:numId w:val="7"/>
        </w:numPr>
        <w:spacing w:after="0" w:line="240" w:lineRule="auto"/>
        <w:rPr>
          <w:rFonts w:ascii="Times New Roman" w:hAnsi="Times New Roman"/>
          <w:sz w:val="24"/>
          <w:szCs w:val="24"/>
          <w:lang w:eastAsia="ar-SA"/>
        </w:rPr>
      </w:pPr>
      <w:r w:rsidRPr="009C19D4">
        <w:rPr>
          <w:rFonts w:ascii="Times New Roman" w:hAnsi="Times New Roman"/>
          <w:sz w:val="24"/>
          <w:szCs w:val="24"/>
          <w:lang w:eastAsia="ar-SA"/>
        </w:rPr>
        <w:t>је понуђени рок важења понуде краћи од прописаног;</w:t>
      </w:r>
    </w:p>
    <w:p w:rsidR="006F38AE" w:rsidRPr="009C19D4" w:rsidRDefault="006F38AE" w:rsidP="006F38AE">
      <w:pPr>
        <w:numPr>
          <w:ilvl w:val="0"/>
          <w:numId w:val="7"/>
        </w:numPr>
        <w:spacing w:after="0" w:line="240" w:lineRule="auto"/>
        <w:ind w:left="0" w:firstLine="1080"/>
        <w:jc w:val="both"/>
        <w:rPr>
          <w:rFonts w:ascii="Times New Roman" w:hAnsi="Times New Roman"/>
          <w:sz w:val="24"/>
          <w:szCs w:val="24"/>
          <w:lang w:eastAsia="ar-SA"/>
        </w:rPr>
      </w:pPr>
      <w:r w:rsidRPr="009C19D4">
        <w:rPr>
          <w:rFonts w:ascii="Times New Roman" w:hAnsi="Times New Roman"/>
          <w:sz w:val="24"/>
          <w:szCs w:val="24"/>
          <w:lang w:eastAsia="ar-SA"/>
        </w:rPr>
        <w:t>понуда садржи друге недостатке због којих није могуће утврдити стварну</w:t>
      </w:r>
    </w:p>
    <w:p w:rsidR="006F38AE" w:rsidRPr="009C19D4" w:rsidRDefault="006F38AE" w:rsidP="006F38AE">
      <w:pPr>
        <w:spacing w:after="0" w:line="240" w:lineRule="auto"/>
        <w:ind w:left="1080"/>
        <w:jc w:val="both"/>
        <w:rPr>
          <w:rFonts w:ascii="Times New Roman" w:hAnsi="Times New Roman"/>
          <w:sz w:val="24"/>
          <w:szCs w:val="24"/>
          <w:lang w:val="sr-Cyrl-CS" w:eastAsia="ar-SA"/>
        </w:rPr>
      </w:pPr>
      <w:r w:rsidRPr="009C19D4">
        <w:rPr>
          <w:rFonts w:ascii="Times New Roman" w:hAnsi="Times New Roman"/>
          <w:sz w:val="24"/>
          <w:szCs w:val="24"/>
          <w:lang w:val="sr-Cyrl-CS" w:eastAsia="ar-SA"/>
        </w:rPr>
        <w:t xml:space="preserve">     </w:t>
      </w:r>
      <w:r w:rsidRPr="009C19D4">
        <w:rPr>
          <w:rFonts w:ascii="Times New Roman" w:hAnsi="Times New Roman"/>
          <w:sz w:val="24"/>
          <w:szCs w:val="24"/>
          <w:lang w:eastAsia="ar-SA"/>
        </w:rPr>
        <w:t>садржину понуде или није могуће упоредити је са другим понудама.</w:t>
      </w:r>
    </w:p>
    <w:p w:rsidR="006F38AE" w:rsidRPr="009C19D4" w:rsidRDefault="006F38AE" w:rsidP="006F38AE">
      <w:pPr>
        <w:tabs>
          <w:tab w:val="left" w:pos="-1701"/>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Комисија за јавну набавку наручиоца, разматраће само понуде које су благовремено предате. Наручилац ће у складу са чланом 82. ЗЈН, одбити понуду уколико поседује доказ да је понуђач у претходне три године у поступку јавне набавке:</w:t>
      </w:r>
    </w:p>
    <w:p w:rsidR="006F38AE" w:rsidRPr="009C19D4" w:rsidRDefault="006F38AE" w:rsidP="006F38AE">
      <w:pPr>
        <w:numPr>
          <w:ilvl w:val="0"/>
          <w:numId w:val="5"/>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поступио супротно забрани из члана 23. и 25. ЗЈН;</w:t>
      </w:r>
    </w:p>
    <w:p w:rsidR="006F38AE" w:rsidRPr="009C19D4" w:rsidRDefault="006F38AE" w:rsidP="006F38AE">
      <w:pPr>
        <w:numPr>
          <w:ilvl w:val="0"/>
          <w:numId w:val="5"/>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учинио повреду конкуренције;</w:t>
      </w:r>
    </w:p>
    <w:p w:rsidR="006F38AE" w:rsidRPr="009C19D4" w:rsidRDefault="006F38AE" w:rsidP="006F38AE">
      <w:pPr>
        <w:numPr>
          <w:ilvl w:val="0"/>
          <w:numId w:val="5"/>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F38AE" w:rsidRPr="009C19D4" w:rsidRDefault="006F38AE" w:rsidP="006F38AE">
      <w:pPr>
        <w:numPr>
          <w:ilvl w:val="0"/>
          <w:numId w:val="5"/>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одбио да достави доказ и средства безбеђења на шта се у понуди обавезао;</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Докази за одбијање понуде из претходна два става ове тачке, су:</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правноснажна судска одлука или коначна одлука другог надлежног органа;</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исправа о реализованом средству финансијског обезбеђења испуњења обавеза у поступку јавне набавке или испуњења уговорних обавеза;</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исправа о наплаћеној уговорној казни;</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рекламације корисника које нису отклоњене у уговореном року;</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доказ о ангажовању на извршењу уговора о јавној набавци лица која нису означена у понуди као подиспоручиоци, односно чланови групе понуђача;</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писана исправа надлежних институција која потврђује неистинитост података наведених у понуди;</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писана исправа којом се потврђује да је понуђач вратио Наручиоц непотписан уговор о јавној набавци или писана исправа којом понуђач одбија да потпише уговор, након што му је уговор у поступку јавне набавке додељен.</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писана исправа којом се потврђује да понуђач није доставио средства финансијског обезбеђења;</w:t>
      </w:r>
    </w:p>
    <w:p w:rsidR="006F38AE" w:rsidRPr="009C19D4" w:rsidRDefault="006F38AE" w:rsidP="006F38AE">
      <w:pPr>
        <w:numPr>
          <w:ilvl w:val="0"/>
          <w:numId w:val="6"/>
        </w:num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lastRenderedPageBreak/>
        <w:t>писана исправа којом се потврђује да су наручилац и понуђач у судском или арбитражном поступку по основу неиспуњења обавеза из ранијих поступака јавних набавки или по основу неиспуњења обавеза из раније закључених уговора о јавним набавкама.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може одбити понуду ако поседује правноснажну судску одлуку или коначну одлуку другог надлежног органа који се односи на поступак који је спровео или уговор који је закључио други Наручилац ако је предмет јавне набавке истоврстан.</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ће одбити понуду понуђача који је на списку негативних референци Управе за јавне набавке као неприхватљиву ако је предмет јавне набавке истоврстан предмету за који је понуђач добио негативну референцу.</w:t>
      </w:r>
    </w:p>
    <w:p w:rsidR="006F38AE" w:rsidRPr="009C19D4" w:rsidRDefault="006F38AE" w:rsidP="006F38AE">
      <w:pPr>
        <w:tabs>
          <w:tab w:val="left" w:pos="4275"/>
        </w:tabs>
        <w:spacing w:after="0" w:line="240" w:lineRule="auto"/>
        <w:rPr>
          <w:rFonts w:ascii="Times New Roman" w:hAnsi="Times New Roman"/>
          <w:b/>
          <w:sz w:val="24"/>
          <w:szCs w:val="24"/>
          <w:u w:val="single"/>
          <w:lang w:val="sr-Cyrl-CS"/>
        </w:rPr>
      </w:pPr>
      <w:r w:rsidRPr="009C19D4">
        <w:rPr>
          <w:rFonts w:ascii="Times New Roman" w:hAnsi="Times New Roman"/>
          <w:b/>
          <w:sz w:val="24"/>
          <w:szCs w:val="24"/>
          <w:u w:val="single"/>
          <w:lang w:val="sr-Cyrl-CS"/>
        </w:rPr>
        <w:t>КРИТЕРИЈУМ ЗА ОЦЕНУ ПОНУДА</w:t>
      </w:r>
    </w:p>
    <w:p w:rsidR="006F38AE" w:rsidRPr="009C19D4" w:rsidRDefault="006F38AE" w:rsidP="006F38AE">
      <w:pPr>
        <w:spacing w:after="0"/>
        <w:jc w:val="both"/>
        <w:rPr>
          <w:rFonts w:ascii="Times New Roman" w:hAnsi="Times New Roman"/>
          <w:sz w:val="24"/>
          <w:szCs w:val="24"/>
        </w:rPr>
      </w:pPr>
      <w:r w:rsidRPr="009C19D4">
        <w:rPr>
          <w:rFonts w:ascii="Times New Roman" w:hAnsi="Times New Roman"/>
          <w:b/>
          <w:bCs/>
          <w:sz w:val="24"/>
          <w:szCs w:val="24"/>
          <w:lang w:val="sr-Cyrl-CS"/>
        </w:rPr>
        <w:t>Критеријум за оцену понуда</w:t>
      </w:r>
      <w:r w:rsidR="0080406B">
        <w:rPr>
          <w:rFonts w:ascii="Times New Roman" w:hAnsi="Times New Roman"/>
          <w:b/>
          <w:bCs/>
          <w:sz w:val="24"/>
          <w:szCs w:val="24"/>
          <w:lang w:val="sr-Cyrl-CS"/>
        </w:rPr>
        <w:t xml:space="preserve"> за Партију 1. , </w:t>
      </w:r>
      <w:r w:rsidR="00EC5438" w:rsidRPr="009C19D4">
        <w:rPr>
          <w:rFonts w:ascii="Times New Roman" w:hAnsi="Times New Roman"/>
          <w:b/>
          <w:bCs/>
          <w:sz w:val="24"/>
          <w:szCs w:val="24"/>
          <w:lang w:val="sr-Cyrl-CS"/>
        </w:rPr>
        <w:t>Партију 2.</w:t>
      </w:r>
      <w:r w:rsidRPr="009C19D4">
        <w:rPr>
          <w:rFonts w:ascii="Times New Roman" w:hAnsi="Times New Roman"/>
          <w:bCs/>
          <w:sz w:val="24"/>
          <w:szCs w:val="24"/>
          <w:lang w:val="sr-Cyrl-CS"/>
        </w:rPr>
        <w:t xml:space="preserve"> </w:t>
      </w:r>
      <w:r w:rsidR="0080406B">
        <w:rPr>
          <w:rFonts w:ascii="Times New Roman" w:hAnsi="Times New Roman"/>
          <w:bCs/>
          <w:sz w:val="24"/>
          <w:szCs w:val="24"/>
          <w:lang w:val="sr-Cyrl-CS"/>
        </w:rPr>
        <w:t xml:space="preserve">и </w:t>
      </w:r>
      <w:r w:rsidR="0080406B" w:rsidRPr="009C19D4">
        <w:rPr>
          <w:rFonts w:ascii="Times New Roman" w:hAnsi="Times New Roman"/>
          <w:b/>
          <w:bCs/>
          <w:sz w:val="24"/>
          <w:szCs w:val="24"/>
          <w:lang w:val="sr-Cyrl-CS"/>
        </w:rPr>
        <w:t xml:space="preserve">Партију </w:t>
      </w:r>
      <w:r w:rsidR="0080406B">
        <w:rPr>
          <w:rFonts w:ascii="Times New Roman" w:hAnsi="Times New Roman"/>
          <w:b/>
          <w:bCs/>
          <w:sz w:val="24"/>
          <w:szCs w:val="24"/>
          <w:lang w:val="sr-Cyrl-CS"/>
        </w:rPr>
        <w:t xml:space="preserve">3. </w:t>
      </w:r>
      <w:r w:rsidRPr="009C19D4">
        <w:rPr>
          <w:rFonts w:ascii="Times New Roman" w:hAnsi="Times New Roman"/>
          <w:bCs/>
          <w:sz w:val="24"/>
          <w:szCs w:val="24"/>
          <w:lang w:val="sr-Cyrl-CS"/>
        </w:rPr>
        <w:t>је</w:t>
      </w:r>
      <w:r w:rsidRPr="009C19D4">
        <w:rPr>
          <w:rFonts w:ascii="Times New Roman" w:hAnsi="Times New Roman"/>
          <w:sz w:val="24"/>
          <w:szCs w:val="24"/>
          <w:lang w:val="sr-Cyrl-CS"/>
        </w:rPr>
        <w:t xml:space="preserve"> најнижа понуђена цена. </w:t>
      </w:r>
    </w:p>
    <w:p w:rsidR="006F38AE" w:rsidRPr="009C19D4" w:rsidRDefault="006F38AE" w:rsidP="006F38AE">
      <w:pPr>
        <w:spacing w:after="0"/>
        <w:jc w:val="both"/>
        <w:rPr>
          <w:rFonts w:ascii="Times New Roman" w:hAnsi="Times New Roman"/>
          <w:sz w:val="24"/>
          <w:szCs w:val="24"/>
          <w:lang w:val="sr-Cyrl-CS"/>
        </w:rPr>
      </w:pPr>
      <w:r w:rsidRPr="009C19D4">
        <w:rPr>
          <w:rFonts w:ascii="Times New Roman" w:hAnsi="Times New Roman"/>
          <w:sz w:val="24"/>
          <w:szCs w:val="24"/>
          <w:lang w:val="sr-Cyrl-CS"/>
        </w:rPr>
        <w:t>У ситуацији када постоје две или више понуда са најнижом ценом биће изабрана понуда која је прва достављена (са мањим деловодним бројем под којим је заведена код наручиоца).</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rPr>
      </w:pPr>
      <w:r w:rsidRPr="009C19D4">
        <w:rPr>
          <w:rFonts w:ascii="Times New Roman" w:hAnsi="Times New Roman"/>
          <w:b/>
          <w:sz w:val="24"/>
          <w:szCs w:val="24"/>
          <w:u w:val="single"/>
        </w:rPr>
        <w:t>ДОДАТНА ОБЈАШЊЕЊА, КОНТРОЛА И ДОПУШТЕНЕ ИСПРАВКЕ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задржава право на проверу веродостојности наведених података и изјава.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Наручилац може, писаним путем, односно путем поште, електронске поште или факсом,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w:t>
      </w:r>
      <w:r w:rsidRPr="009C19D4">
        <w:rPr>
          <w:rFonts w:ascii="Times New Roman" w:hAnsi="Times New Roman"/>
          <w:sz w:val="24"/>
          <w:szCs w:val="24"/>
          <w:lang w:val="sr-Cyrl-CS"/>
        </w:rPr>
        <w:t>споручиоца</w:t>
      </w:r>
      <w:r w:rsidRPr="009C19D4">
        <w:rPr>
          <w:rFonts w:ascii="Times New Roman" w:hAnsi="Times New Roman"/>
          <w:sz w:val="24"/>
          <w:szCs w:val="24"/>
        </w:rPr>
        <w:t>.</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или прихватљивом.</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ПАТЕНТИ И ПРАВА ИНТЕЛЕКТУАЛНЕ СВОЈИНЕ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Накнаду за коришћење патената, као и одговорност одговорност за повреду заштићених права интелектуалне својине трећих лица сноси понуђач. </w:t>
      </w:r>
    </w:p>
    <w:p w:rsidR="006F38AE" w:rsidRPr="009C19D4" w:rsidRDefault="006F38AE" w:rsidP="006F38AE">
      <w:pPr>
        <w:tabs>
          <w:tab w:val="left" w:pos="0"/>
        </w:tabs>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ДОНОШЕЊЕ ОДЛУКЕ У ВЕЗИ СА ОВОМ ЈАВНОМ НАБАВКОМ</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Наручилац ће, у складу са чланом 108. ЗЈН,  а на основу извештаја о стручној оцени понуда, донети одлуку о додели уговора у року од </w:t>
      </w:r>
      <w:r w:rsidRPr="009C19D4">
        <w:rPr>
          <w:rFonts w:ascii="Times New Roman" w:hAnsi="Times New Roman"/>
          <w:noProof/>
          <w:sz w:val="24"/>
          <w:szCs w:val="24"/>
          <w:lang w:val="sr-Cyrl-CS"/>
        </w:rPr>
        <w:t>најдуже</w:t>
      </w:r>
      <w:r w:rsidRPr="009C19D4">
        <w:rPr>
          <w:rFonts w:ascii="Times New Roman" w:hAnsi="Times New Roman"/>
          <w:noProof/>
          <w:sz w:val="24"/>
          <w:szCs w:val="24"/>
        </w:rPr>
        <w:t xml:space="preserve"> </w:t>
      </w:r>
      <w:r w:rsidRPr="009C19D4">
        <w:rPr>
          <w:rFonts w:ascii="Times New Roman" w:hAnsi="Times New Roman"/>
          <w:sz w:val="24"/>
          <w:szCs w:val="24"/>
        </w:rPr>
        <w:t>2</w:t>
      </w:r>
      <w:r w:rsidRPr="009C19D4">
        <w:rPr>
          <w:rFonts w:ascii="Times New Roman" w:hAnsi="Times New Roman"/>
          <w:sz w:val="24"/>
          <w:szCs w:val="24"/>
          <w:lang w:val="sr-Cyrl-CS"/>
        </w:rPr>
        <w:t>5</w:t>
      </w:r>
      <w:r w:rsidRPr="009C19D4">
        <w:rPr>
          <w:rFonts w:ascii="Times New Roman" w:hAnsi="Times New Roman"/>
          <w:sz w:val="24"/>
          <w:szCs w:val="24"/>
        </w:rPr>
        <w:t xml:space="preserve"> дана</w:t>
      </w:r>
      <w:r w:rsidRPr="009C19D4">
        <w:rPr>
          <w:rFonts w:ascii="Times New Roman" w:hAnsi="Times New Roman"/>
          <w:noProof/>
          <w:sz w:val="24"/>
          <w:szCs w:val="24"/>
        </w:rPr>
        <w:t xml:space="preserve"> од дана јавног отварања понуда</w:t>
      </w:r>
      <w:r w:rsidRPr="009C19D4">
        <w:rPr>
          <w:rFonts w:ascii="Times New Roman" w:hAnsi="Times New Roman"/>
          <w:sz w:val="24"/>
          <w:szCs w:val="24"/>
          <w:lang w:val="sr-Cyrl-CS"/>
        </w:rPr>
        <w:t>.</w:t>
      </w:r>
    </w:p>
    <w:p w:rsidR="006F38AE" w:rsidRPr="009C19D4" w:rsidRDefault="006F38AE" w:rsidP="006F38AE">
      <w:pPr>
        <w:pStyle w:val="BodyText"/>
        <w:spacing w:after="0"/>
        <w:jc w:val="both"/>
        <w:rPr>
          <w:noProof/>
          <w:lang w:val="sr-Cyrl-CS"/>
        </w:rPr>
      </w:pPr>
      <w:r w:rsidRPr="009C19D4">
        <w:rPr>
          <w:noProof/>
        </w:rPr>
        <w:t xml:space="preserve">Наручилац ће, у складу са чланом </w:t>
      </w:r>
      <w:r w:rsidRPr="009C19D4">
        <w:rPr>
          <w:noProof/>
          <w:lang w:val="sr-Cyrl-CS"/>
        </w:rPr>
        <w:t>10</w:t>
      </w:r>
      <w:r w:rsidRPr="009C19D4">
        <w:rPr>
          <w:noProof/>
        </w:rPr>
        <w:t>9.</w:t>
      </w:r>
      <w:r w:rsidRPr="009C19D4">
        <w:rPr>
          <w:noProof/>
          <w:lang w:val="sr-Cyrl-CS"/>
        </w:rPr>
        <w:t xml:space="preserve"> </w:t>
      </w:r>
      <w:r w:rsidRPr="009C19D4">
        <w:rPr>
          <w:noProof/>
        </w:rPr>
        <w:t>став 1.</w:t>
      </w:r>
      <w:r w:rsidRPr="009C19D4">
        <w:rPr>
          <w:noProof/>
          <w:lang w:val="sr-Cyrl-CS"/>
        </w:rPr>
        <w:t xml:space="preserve"> </w:t>
      </w:r>
      <w:r w:rsidRPr="009C19D4">
        <w:rPr>
          <w:noProof/>
        </w:rPr>
        <w:t>ЗЈН, донети одлуку о обустави поступка на основу извештаја о стручној оцени понуда, уколико нису испуњени услови за доделу уговора.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6F38AE" w:rsidRPr="009C19D4" w:rsidRDefault="006F38AE" w:rsidP="006F38AE">
      <w:pPr>
        <w:tabs>
          <w:tab w:val="left" w:pos="72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Latn-CS"/>
        </w:rPr>
        <w:t xml:space="preserve">Након доношења </w:t>
      </w:r>
      <w:r w:rsidRPr="009C19D4">
        <w:rPr>
          <w:rFonts w:ascii="Times New Roman" w:hAnsi="Times New Roman"/>
          <w:sz w:val="24"/>
          <w:szCs w:val="24"/>
          <w:lang w:val="sr-Cyrl-CS"/>
        </w:rPr>
        <w:t>образложене одлуке о додели уговора, односно одлуке о обустави поступка јавне набавке, Н</w:t>
      </w:r>
      <w:r w:rsidRPr="009C19D4">
        <w:rPr>
          <w:rFonts w:ascii="Times New Roman" w:hAnsi="Times New Roman"/>
          <w:sz w:val="24"/>
          <w:szCs w:val="24"/>
          <w:lang w:val="sr-Latn-CS"/>
        </w:rPr>
        <w:t>аручилац ће</w:t>
      </w:r>
      <w:r w:rsidRPr="009C19D4">
        <w:rPr>
          <w:rFonts w:ascii="Times New Roman" w:hAnsi="Times New Roman"/>
          <w:sz w:val="24"/>
          <w:szCs w:val="24"/>
          <w:lang w:val="sr-Cyrl-CS"/>
        </w:rPr>
        <w:t>, у року од 3 дана од дана доношења одлуке, исту доставити свим</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понуђачима.</w:t>
      </w:r>
    </w:p>
    <w:p w:rsidR="006F38AE" w:rsidRPr="009C19D4" w:rsidRDefault="006F38AE" w:rsidP="006F38AE">
      <w:pPr>
        <w:pStyle w:val="Heading2"/>
        <w:spacing w:before="0" w:after="0"/>
        <w:rPr>
          <w:rFonts w:ascii="Times New Roman" w:hAnsi="Times New Roman" w:cs="Times New Roman"/>
          <w:i w:val="0"/>
          <w:sz w:val="24"/>
          <w:szCs w:val="24"/>
          <w:u w:val="single"/>
        </w:rPr>
      </w:pPr>
      <w:bookmarkStart w:id="2" w:name="_Toc238714882"/>
      <w:r w:rsidRPr="009C19D4">
        <w:rPr>
          <w:rFonts w:ascii="Times New Roman" w:hAnsi="Times New Roman" w:cs="Times New Roman"/>
          <w:i w:val="0"/>
          <w:sz w:val="24"/>
          <w:szCs w:val="24"/>
          <w:u w:val="single"/>
        </w:rPr>
        <w:lastRenderedPageBreak/>
        <w:t xml:space="preserve">ОДЛУКА О ОБУСТАВИ ПОСТУПКА ЈАВНЕ </w:t>
      </w:r>
      <w:bookmarkEnd w:id="2"/>
      <w:r w:rsidRPr="009C19D4">
        <w:rPr>
          <w:rFonts w:ascii="Times New Roman" w:hAnsi="Times New Roman" w:cs="Times New Roman"/>
          <w:i w:val="0"/>
          <w:sz w:val="24"/>
          <w:szCs w:val="24"/>
          <w:u w:val="single"/>
        </w:rPr>
        <w:t>НАБАВКЕ</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noProof/>
          <w:sz w:val="24"/>
          <w:szCs w:val="24"/>
        </w:rPr>
        <w:t xml:space="preserve">Наручилац може да обустави поступак јавне набавке, у складу са чланом </w:t>
      </w:r>
      <w:r w:rsidRPr="009C19D4">
        <w:rPr>
          <w:rFonts w:ascii="Times New Roman" w:hAnsi="Times New Roman"/>
          <w:noProof/>
          <w:sz w:val="24"/>
          <w:szCs w:val="24"/>
          <w:lang w:val="sr-Cyrl-CS"/>
        </w:rPr>
        <w:t>10</w:t>
      </w:r>
      <w:r w:rsidRPr="009C19D4">
        <w:rPr>
          <w:rFonts w:ascii="Times New Roman" w:hAnsi="Times New Roman"/>
          <w:noProof/>
          <w:sz w:val="24"/>
          <w:szCs w:val="24"/>
        </w:rPr>
        <w:t xml:space="preserve">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Pr="009C19D4">
        <w:rPr>
          <w:rFonts w:ascii="Times New Roman" w:hAnsi="Times New Roman"/>
          <w:noProof/>
          <w:sz w:val="24"/>
          <w:szCs w:val="24"/>
          <w:lang w:val="sr-Cyrl-CS"/>
        </w:rPr>
        <w:t>Н</w:t>
      </w:r>
      <w:r w:rsidRPr="009C19D4">
        <w:rPr>
          <w:rFonts w:ascii="Times New Roman" w:hAnsi="Times New Roman"/>
          <w:noProof/>
          <w:sz w:val="24"/>
          <w:szCs w:val="24"/>
        </w:rPr>
        <w:t>аручиоца за предметном набавком због чега се неће понављати у току исте буџетске године</w:t>
      </w:r>
      <w:r w:rsidRPr="009C19D4">
        <w:rPr>
          <w:rFonts w:ascii="Times New Roman" w:hAnsi="Times New Roman"/>
          <w:noProof/>
          <w:sz w:val="24"/>
          <w:szCs w:val="24"/>
          <w:lang w:val="sr-Cyrl-CS"/>
        </w:rPr>
        <w:t>, односно у наредних 6 месеци</w:t>
      </w:r>
      <w:r w:rsidRPr="009C19D4">
        <w:rPr>
          <w:rFonts w:ascii="Times New Roman" w:hAnsi="Times New Roman"/>
          <w:noProof/>
          <w:sz w:val="24"/>
          <w:szCs w:val="24"/>
        </w:rPr>
        <w:t>.</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ЗАШТИТА ПРАВА У ПОСТУПКУ ЈАВНЕ НАБАВКЕ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Поступак заштите права у поступку јавне набавке регулисан одредбама члана 138. до 167. ЗЈН.</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складу са чланом 148. ЗЈН, захтев за заштиту права може да поднесе понуђач односно заинтересовано лице. Захтев за заштиту права у име понуђача односно заинтересованог лица, може да поднесе пословно удружење. Захтев за заштиту права може да поднесе и Управа за јавне набавке, Државна ревизорска институција, јавни правобранилац и грађански надзорник</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Чланом 149.</w:t>
      </w:r>
      <w:r w:rsidRPr="009C19D4">
        <w:rPr>
          <w:rFonts w:ascii="Times New Roman" w:hAnsi="Times New Roman"/>
          <w:sz w:val="24"/>
          <w:szCs w:val="24"/>
          <w:lang w:val="sr-Cyrl-CS"/>
        </w:rPr>
        <w:t xml:space="preserve"> </w:t>
      </w:r>
      <w:r w:rsidRPr="009C19D4">
        <w:rPr>
          <w:rFonts w:ascii="Times New Roman" w:hAnsi="Times New Roman"/>
          <w:sz w:val="24"/>
          <w:szCs w:val="24"/>
        </w:rPr>
        <w:t>ЗЈН дефинисано је да се захтев за заштиту права подноси Републичкој комисији за заштиту права у поступцима</w:t>
      </w:r>
      <w:r w:rsidRPr="009C19D4">
        <w:rPr>
          <w:rFonts w:ascii="Times New Roman" w:hAnsi="Times New Roman"/>
          <w:sz w:val="24"/>
          <w:szCs w:val="24"/>
          <w:lang w:val="sr-Cyrl-CS"/>
        </w:rPr>
        <w:t xml:space="preserve"> </w:t>
      </w:r>
      <w:r w:rsidRPr="009C19D4">
        <w:rPr>
          <w:rFonts w:ascii="Times New Roman" w:hAnsi="Times New Roman"/>
          <w:sz w:val="24"/>
          <w:szCs w:val="24"/>
        </w:rPr>
        <w:t>јавних набавки, (у даљем тексту: Републичка комисија), а предаје наручиоцу. Примерак захтева за заштиту права подносилац истовремено доставља Републичкој комисији.</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Захтев за</w:t>
      </w:r>
      <w:r w:rsidRPr="009C19D4">
        <w:rPr>
          <w:rFonts w:ascii="Times New Roman" w:hAnsi="Times New Roman"/>
          <w:sz w:val="24"/>
          <w:szCs w:val="24"/>
          <w:lang w:val="sr-Cyrl-CS"/>
        </w:rPr>
        <w:t xml:space="preserve"> </w:t>
      </w:r>
      <w:r w:rsidRPr="009C19D4">
        <w:rPr>
          <w:rFonts w:ascii="Times New Roman" w:hAnsi="Times New Roman"/>
          <w:sz w:val="24"/>
          <w:szCs w:val="24"/>
        </w:rPr>
        <w:t>заштиту права којим се оспорава врста поступка, садржина позива за подношење понуда или</w:t>
      </w:r>
      <w:r w:rsidRPr="009C19D4">
        <w:rPr>
          <w:rFonts w:ascii="Times New Roman" w:hAnsi="Times New Roman"/>
          <w:sz w:val="24"/>
          <w:szCs w:val="24"/>
          <w:lang w:val="sr-Cyrl-CS"/>
        </w:rPr>
        <w:t xml:space="preserve"> </w:t>
      </w:r>
      <w:r w:rsidRPr="009C19D4">
        <w:rPr>
          <w:rFonts w:ascii="Times New Roman" w:hAnsi="Times New Roman"/>
          <w:sz w:val="24"/>
          <w:szCs w:val="24"/>
        </w:rPr>
        <w:t>конкурсна документација, сматраће се благовременим ако је примљен од стране наручиоца најкасније</w:t>
      </w:r>
      <w:r w:rsidRPr="009C19D4">
        <w:rPr>
          <w:rFonts w:ascii="Times New Roman" w:hAnsi="Times New Roman"/>
          <w:sz w:val="24"/>
          <w:szCs w:val="24"/>
          <w:lang w:val="sr-Cyrl-CS"/>
        </w:rPr>
        <w:t xml:space="preserve"> </w:t>
      </w:r>
      <w:r w:rsidRPr="009C19D4">
        <w:rPr>
          <w:rFonts w:ascii="Times New Roman" w:hAnsi="Times New Roman"/>
          <w:sz w:val="24"/>
          <w:szCs w:val="24"/>
        </w:rPr>
        <w:t>три дана пре истека рока за подношење понуда, без обзира на начин достављања. У овом</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случају подношења захтева за заштиту права, долази до застоја рока за подношење понуда.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подносилца захтева знао или мога знати приликом подношења предходног захтева.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После доношења одлуке о додели уговора или одлуке о обустави поступка, рок за подношење</w:t>
      </w:r>
      <w:r w:rsidRPr="009C19D4">
        <w:rPr>
          <w:rFonts w:ascii="Times New Roman" w:hAnsi="Times New Roman"/>
          <w:sz w:val="24"/>
          <w:szCs w:val="24"/>
          <w:lang w:val="sr-Cyrl-CS"/>
        </w:rPr>
        <w:t xml:space="preserve"> </w:t>
      </w:r>
      <w:r w:rsidRPr="009C19D4">
        <w:rPr>
          <w:rFonts w:ascii="Times New Roman" w:hAnsi="Times New Roman"/>
          <w:sz w:val="24"/>
          <w:szCs w:val="24"/>
        </w:rPr>
        <w:t>захтева за заштиту права је пет дана од дана пријема одлуке.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rPr>
      </w:pPr>
      <w:r w:rsidRPr="009C19D4">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w:t>
      </w:r>
    </w:p>
    <w:p w:rsidR="006F38AE" w:rsidRPr="009C19D4" w:rsidRDefault="006F38AE" w:rsidP="006F38AE">
      <w:pPr>
        <w:tabs>
          <w:tab w:val="left" w:pos="720"/>
        </w:tabs>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Захтев за заштиту права мора да садржи све елементе предвиђене у члану 151. став 1. ЗЈН.</w:t>
      </w:r>
    </w:p>
    <w:p w:rsidR="006F38AE" w:rsidRPr="009C19D4" w:rsidRDefault="006F38AE" w:rsidP="006F38AE">
      <w:pPr>
        <w:tabs>
          <w:tab w:val="left" w:pos="720"/>
        </w:tabs>
        <w:spacing w:after="0" w:line="240" w:lineRule="auto"/>
        <w:jc w:val="both"/>
        <w:rPr>
          <w:rFonts w:ascii="Times New Roman" w:hAnsi="Times New Roman"/>
          <w:sz w:val="24"/>
          <w:szCs w:val="24"/>
        </w:rPr>
      </w:pPr>
      <w:r w:rsidRPr="009C19D4">
        <w:rPr>
          <w:rFonts w:ascii="Times New Roman" w:hAnsi="Times New Roman"/>
          <w:sz w:val="24"/>
          <w:szCs w:val="24"/>
        </w:rPr>
        <w:t>Захтев за заштиту права се доставља непосредно, електронском поштом, факсом или препорученом пошиљком са повратницом.</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Latn-CS"/>
        </w:rPr>
        <w:t xml:space="preserve">Подносилац захтева за заштиту права је дужан да </w:t>
      </w:r>
      <w:r w:rsidRPr="009C19D4">
        <w:rPr>
          <w:rFonts w:ascii="Times New Roman" w:hAnsi="Times New Roman"/>
          <w:sz w:val="24"/>
          <w:szCs w:val="24"/>
          <w:lang w:val="sr-Cyrl-CS"/>
        </w:rPr>
        <w:t xml:space="preserve">уз захтев за заштиту права достави доказ о уплати таксе, у износу од </w:t>
      </w:r>
      <w:r w:rsidRPr="009C19D4">
        <w:rPr>
          <w:rFonts w:ascii="Times New Roman" w:hAnsi="Times New Roman"/>
          <w:sz w:val="24"/>
          <w:szCs w:val="24"/>
        </w:rPr>
        <w:t>40.000,00</w:t>
      </w:r>
      <w:r w:rsidRPr="009C19D4">
        <w:rPr>
          <w:rFonts w:ascii="Times New Roman" w:hAnsi="Times New Roman"/>
          <w:sz w:val="24"/>
          <w:szCs w:val="24"/>
          <w:lang w:val="sr-Cyrl-CS"/>
        </w:rPr>
        <w:t xml:space="preserve"> </w:t>
      </w:r>
      <w:r w:rsidRPr="009C19D4">
        <w:rPr>
          <w:rFonts w:ascii="Times New Roman" w:hAnsi="Times New Roman"/>
          <w:sz w:val="24"/>
          <w:szCs w:val="24"/>
        </w:rPr>
        <w:t>динара, на рачун број: 840-0000742221843-57, модел: 97, позив на број: 50-016,</w:t>
      </w:r>
      <w:r w:rsidRPr="009C19D4">
        <w:rPr>
          <w:rFonts w:ascii="Times New Roman" w:hAnsi="Times New Roman"/>
          <w:sz w:val="24"/>
          <w:szCs w:val="24"/>
          <w:lang w:val="sr-Cyrl-CS"/>
        </w:rPr>
        <w:t xml:space="preserve"> </w:t>
      </w:r>
      <w:r w:rsidRPr="009C19D4">
        <w:rPr>
          <w:rFonts w:ascii="Times New Roman" w:hAnsi="Times New Roman"/>
          <w:sz w:val="24"/>
          <w:szCs w:val="24"/>
        </w:rPr>
        <w:t>прималац: Буџет Републике Србије, сврха: Републичка административна такса за захтев за</w:t>
      </w:r>
      <w:r w:rsidRPr="009C19D4">
        <w:rPr>
          <w:rFonts w:ascii="Times New Roman" w:hAnsi="Times New Roman"/>
          <w:sz w:val="24"/>
          <w:szCs w:val="24"/>
          <w:lang w:val="sr-Cyrl-CS"/>
        </w:rPr>
        <w:t xml:space="preserve"> </w:t>
      </w:r>
      <w:r w:rsidRPr="009C19D4">
        <w:rPr>
          <w:rFonts w:ascii="Times New Roman" w:hAnsi="Times New Roman"/>
          <w:sz w:val="24"/>
          <w:szCs w:val="24"/>
        </w:rPr>
        <w:t>заштиту права, број јавне набавке: ЈНМУ</w:t>
      </w:r>
      <w:r w:rsidRPr="009C19D4">
        <w:rPr>
          <w:rFonts w:ascii="Times New Roman" w:hAnsi="Times New Roman"/>
          <w:sz w:val="24"/>
          <w:szCs w:val="24"/>
          <w:lang w:val="sr-Cyrl-CS"/>
        </w:rPr>
        <w:t xml:space="preserve"> </w:t>
      </w:r>
      <w:r w:rsidR="0080406B">
        <w:rPr>
          <w:rFonts w:ascii="Times New Roman" w:hAnsi="Times New Roman"/>
          <w:sz w:val="24"/>
          <w:szCs w:val="24"/>
        </w:rPr>
        <w:t>3</w:t>
      </w:r>
      <w:r w:rsidRPr="009C19D4">
        <w:rPr>
          <w:rFonts w:ascii="Times New Roman" w:hAnsi="Times New Roman"/>
          <w:sz w:val="24"/>
          <w:szCs w:val="24"/>
        </w:rPr>
        <w:t>/</w:t>
      </w:r>
      <w:r w:rsidRPr="009C19D4">
        <w:rPr>
          <w:rFonts w:ascii="Times New Roman" w:hAnsi="Times New Roman"/>
          <w:sz w:val="24"/>
          <w:szCs w:val="24"/>
          <w:lang w:val="sr-Cyrl-CS"/>
        </w:rPr>
        <w:t>20</w:t>
      </w:r>
      <w:r w:rsidRPr="009C19D4">
        <w:rPr>
          <w:rFonts w:ascii="Times New Roman" w:hAnsi="Times New Roman"/>
          <w:sz w:val="24"/>
          <w:szCs w:val="24"/>
        </w:rPr>
        <w:t>1</w:t>
      </w:r>
      <w:r w:rsidR="0080406B">
        <w:rPr>
          <w:rFonts w:ascii="Times New Roman" w:hAnsi="Times New Roman"/>
          <w:sz w:val="24"/>
          <w:szCs w:val="24"/>
          <w:lang w:val="sr-Cyrl-CS"/>
        </w:rPr>
        <w:t>5 и назнака Партија бр._____</w:t>
      </w:r>
      <w:r w:rsidRPr="009C19D4">
        <w:rPr>
          <w:rFonts w:ascii="Times New Roman" w:hAnsi="Times New Roman"/>
          <w:sz w:val="24"/>
          <w:szCs w:val="24"/>
          <w:lang w:val="sr-Cyrl-CS"/>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 xml:space="preserve">РОК ЗА ЗАКЉУЧЕЊЕ УГОВОРА И ОБАВЕШТЕЊЕ О ЗАКЉУЧЕНОМ УГОВОРУ </w:t>
      </w:r>
    </w:p>
    <w:p w:rsidR="006F38AE" w:rsidRPr="009C19D4" w:rsidRDefault="006F38AE" w:rsidP="006F38AE">
      <w:pPr>
        <w:autoSpaceDE w:val="0"/>
        <w:autoSpaceDN w:val="0"/>
        <w:adjustRightInd w:val="0"/>
        <w:spacing w:after="0" w:line="240" w:lineRule="auto"/>
        <w:jc w:val="both"/>
        <w:rPr>
          <w:rFonts w:ascii="Times New Roman" w:hAnsi="Times New Roman"/>
          <w:color w:val="FF0000"/>
          <w:sz w:val="24"/>
          <w:szCs w:val="24"/>
        </w:rPr>
      </w:pPr>
      <w:r w:rsidRPr="009C19D4">
        <w:rPr>
          <w:rFonts w:ascii="Times New Roman" w:hAnsi="Times New Roman"/>
          <w:sz w:val="24"/>
          <w:szCs w:val="24"/>
          <w:lang w:val="sr-Cyrl-CS"/>
        </w:rPr>
        <w:t xml:space="preserve">Након доношења одлуке о додели уговора и протека рока за подношење захтева за заштиту права из члана 149. став 6 ЗЈН, наручилац у складу са чланом 113. ЗЈН закључује уговор о </w:t>
      </w:r>
      <w:r w:rsidRPr="009C19D4">
        <w:rPr>
          <w:rFonts w:ascii="Times New Roman" w:hAnsi="Times New Roman"/>
          <w:sz w:val="24"/>
          <w:szCs w:val="24"/>
          <w:lang w:val="sr-Cyrl-CS"/>
        </w:rPr>
        <w:lastRenderedPageBreak/>
        <w:t xml:space="preserve">јавној набавци са понуђачем којем је додељен уговор у року од </w:t>
      </w:r>
      <w:r w:rsidRPr="009C19D4">
        <w:rPr>
          <w:rFonts w:ascii="Times New Roman" w:hAnsi="Times New Roman"/>
          <w:color w:val="000000"/>
          <w:sz w:val="24"/>
          <w:szCs w:val="24"/>
          <w:lang w:val="sr-Cyrl-CS"/>
        </w:rPr>
        <w:t>осам дана</w:t>
      </w:r>
      <w:r w:rsidRPr="009C19D4">
        <w:rPr>
          <w:rFonts w:ascii="Times New Roman" w:hAnsi="Times New Roman"/>
          <w:sz w:val="24"/>
          <w:szCs w:val="24"/>
          <w:lang w:val="sr-Cyrl-CS"/>
        </w:rPr>
        <w:t xml:space="preserve"> од дана протека рока за подношење захтева за заштиту права, ако захтев није поднет</w:t>
      </w:r>
      <w:r w:rsidRPr="009C19D4">
        <w:rPr>
          <w:rFonts w:ascii="Times New Roman" w:hAnsi="Times New Roman"/>
          <w:sz w:val="24"/>
          <w:szCs w:val="24"/>
        </w:rPr>
        <w:t>.</w:t>
      </w:r>
      <w:r w:rsidRPr="009C19D4">
        <w:rPr>
          <w:rFonts w:ascii="Times New Roman" w:hAnsi="Times New Roman"/>
          <w:color w:val="FF0000"/>
          <w:sz w:val="24"/>
          <w:szCs w:val="24"/>
          <w:lang w:val="sr-Cyrl-CS"/>
        </w:rPr>
        <w:t xml:space="preserve"> </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Уговор се може закључити и пре истека рока за подношење захтева за заштиту права, ако је поднета само једна понуда.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Уколико понуђач коме је додељен уговор о јавној набавци одбије да закључи уговор о јавној набавци, наручилац може да закључи уговор са првим следећим најповољнијим понуђачем.</w:t>
      </w:r>
    </w:p>
    <w:p w:rsidR="006F38AE" w:rsidRPr="009C19D4" w:rsidRDefault="006F38AE" w:rsidP="006F38AE">
      <w:pPr>
        <w:spacing w:after="0" w:line="240" w:lineRule="auto"/>
        <w:jc w:val="both"/>
        <w:rPr>
          <w:rFonts w:ascii="Times New Roman" w:hAnsi="Times New Roman"/>
          <w:b/>
          <w:sz w:val="24"/>
          <w:szCs w:val="24"/>
          <w:u w:val="single"/>
          <w:lang w:val="sr-Cyrl-CS"/>
        </w:rPr>
      </w:pPr>
      <w:r w:rsidRPr="009C19D4">
        <w:rPr>
          <w:rFonts w:ascii="Times New Roman" w:hAnsi="Times New Roman"/>
          <w:b/>
          <w:sz w:val="24"/>
          <w:szCs w:val="24"/>
          <w:u w:val="single"/>
          <w:lang w:val="sr-Cyrl-CS"/>
        </w:rPr>
        <w:t>ОБЈАВЉИВАЊЕ ОБАВЕШТЕЊА</w:t>
      </w:r>
    </w:p>
    <w:p w:rsidR="006F38AE" w:rsidRPr="009C19D4" w:rsidRDefault="006F38AE" w:rsidP="006F38AE">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Обавештење о закљученом уговору о јавној набавци или обавештење о обустави поступка  јавне набавке, наручилац ће објавити у року од пет дана од дана закључења уговора односно коначности одлуке о обустави поступка јавне набавке, на Порталу јавних набавки Управе за јавне набавке и на својој интернет страници</w:t>
      </w:r>
    </w:p>
    <w:p w:rsidR="006F38AE" w:rsidRPr="009C19D4" w:rsidRDefault="006F38AE" w:rsidP="006F38AE">
      <w:pPr>
        <w:spacing w:after="0"/>
        <w:rPr>
          <w:rFonts w:ascii="Times New Roman" w:hAnsi="Times New Roman"/>
          <w:b/>
          <w:sz w:val="24"/>
          <w:szCs w:val="24"/>
          <w:u w:val="single"/>
          <w:lang w:val="sr-Cyrl-CS"/>
        </w:rPr>
      </w:pPr>
      <w:r w:rsidRPr="009C19D4">
        <w:rPr>
          <w:rFonts w:ascii="Times New Roman" w:hAnsi="Times New Roman"/>
          <w:b/>
          <w:sz w:val="24"/>
          <w:szCs w:val="24"/>
          <w:u w:val="single"/>
          <w:lang w:val="sr-Cyrl-CS"/>
        </w:rPr>
        <w:t>ОБРАСЦИ ЗА ПОДНОШЕЊЕ ПОНУДА</w:t>
      </w:r>
    </w:p>
    <w:p w:rsidR="006F38AE" w:rsidRPr="009C19D4" w:rsidRDefault="006F38AE" w:rsidP="006F38AE">
      <w:pPr>
        <w:spacing w:after="0"/>
        <w:rPr>
          <w:rFonts w:ascii="Times New Roman" w:hAnsi="Times New Roman"/>
          <w:sz w:val="24"/>
          <w:szCs w:val="24"/>
        </w:rPr>
      </w:pPr>
      <w:r w:rsidRPr="009C19D4">
        <w:rPr>
          <w:rFonts w:ascii="Times New Roman" w:hAnsi="Times New Roman"/>
          <w:sz w:val="24"/>
          <w:szCs w:val="24"/>
          <w:lang w:val="sr-Cyrl-CS"/>
        </w:rPr>
        <w:t>Понуђач приликом подношења понуда попуњава, потписује и оверава следеће обрасц</w:t>
      </w:r>
      <w:r w:rsidRPr="009C19D4">
        <w:rPr>
          <w:rFonts w:ascii="Times New Roman" w:hAnsi="Times New Roman"/>
          <w:sz w:val="24"/>
          <w:szCs w:val="24"/>
        </w:rPr>
        <w:t>e:</w:t>
      </w:r>
    </w:p>
    <w:p w:rsidR="006F38AE" w:rsidRPr="009C19D4" w:rsidRDefault="006F38AE" w:rsidP="006F38AE">
      <w:pPr>
        <w:spacing w:after="0"/>
        <w:rPr>
          <w:rFonts w:ascii="Times New Roman" w:hAnsi="Times New Roman"/>
          <w:sz w:val="24"/>
          <w:szCs w:val="24"/>
        </w:rPr>
      </w:pPr>
    </w:p>
    <w:p w:rsidR="006F38AE" w:rsidRPr="009C19D4" w:rsidRDefault="006F38AE" w:rsidP="006F38AE">
      <w:pPr>
        <w:spacing w:after="0"/>
        <w:rPr>
          <w:rFonts w:ascii="Times New Roman" w:hAnsi="Times New Roman"/>
          <w:sz w:val="24"/>
          <w:szCs w:val="24"/>
        </w:rPr>
      </w:pPr>
    </w:p>
    <w:p w:rsidR="006F38AE" w:rsidRPr="009C19D4" w:rsidRDefault="006F38AE" w:rsidP="006F38AE">
      <w:pPr>
        <w:spacing w:after="0"/>
        <w:rPr>
          <w:rFonts w:ascii="Times New Roman" w:hAnsi="Times New Roman"/>
          <w:sz w:val="24"/>
          <w:szCs w:val="24"/>
        </w:rPr>
      </w:pPr>
    </w:p>
    <w:p w:rsidR="00BD7F55" w:rsidRPr="009C19D4" w:rsidRDefault="00BD7F55" w:rsidP="006F38AE">
      <w:pPr>
        <w:spacing w:after="0"/>
        <w:rPr>
          <w:rFonts w:ascii="Times New Roman" w:hAnsi="Times New Roman"/>
          <w:sz w:val="24"/>
          <w:szCs w:val="24"/>
        </w:rPr>
      </w:pPr>
    </w:p>
    <w:p w:rsidR="00BD7F55" w:rsidRPr="009C19D4" w:rsidRDefault="00BD7F55" w:rsidP="006F38AE">
      <w:pPr>
        <w:spacing w:after="0"/>
        <w:rPr>
          <w:rFonts w:ascii="Times New Roman" w:hAnsi="Times New Roman"/>
          <w:sz w:val="24"/>
          <w:szCs w:val="24"/>
        </w:rPr>
      </w:pPr>
    </w:p>
    <w:p w:rsidR="00BD7F55" w:rsidRPr="009C19D4" w:rsidRDefault="00BD7F55" w:rsidP="006F38AE">
      <w:pPr>
        <w:spacing w:after="0"/>
        <w:rPr>
          <w:rFonts w:ascii="Times New Roman" w:hAnsi="Times New Roman"/>
          <w:sz w:val="24"/>
          <w:szCs w:val="24"/>
        </w:rPr>
      </w:pPr>
    </w:p>
    <w:p w:rsidR="00F9378A" w:rsidRPr="009C19D4" w:rsidRDefault="00F9378A" w:rsidP="006F38AE">
      <w:pPr>
        <w:spacing w:after="0"/>
        <w:rPr>
          <w:rFonts w:ascii="Times New Roman" w:hAnsi="Times New Roman"/>
          <w:sz w:val="24"/>
          <w:szCs w:val="24"/>
        </w:rPr>
      </w:pPr>
    </w:p>
    <w:p w:rsidR="00F9378A" w:rsidRPr="009C19D4" w:rsidRDefault="00F9378A" w:rsidP="006F38AE">
      <w:pPr>
        <w:spacing w:after="0"/>
        <w:rPr>
          <w:rFonts w:ascii="Times New Roman" w:hAnsi="Times New Roman"/>
          <w:sz w:val="24"/>
          <w:szCs w:val="24"/>
        </w:rPr>
      </w:pPr>
    </w:p>
    <w:p w:rsidR="006F38AE" w:rsidRPr="009C19D4" w:rsidRDefault="006F38AE" w:rsidP="006F38AE">
      <w:pPr>
        <w:spacing w:after="0"/>
        <w:rPr>
          <w:rFonts w:ascii="Times New Roman" w:hAnsi="Times New Roman"/>
          <w:sz w:val="24"/>
          <w:szCs w:val="24"/>
        </w:rPr>
      </w:pPr>
    </w:p>
    <w:p w:rsidR="00BD7F55" w:rsidRPr="009C19D4" w:rsidRDefault="00BD7F55" w:rsidP="006F38AE">
      <w:pPr>
        <w:spacing w:after="0"/>
        <w:rPr>
          <w:rFonts w:ascii="Times New Roman" w:hAnsi="Times New Roman"/>
          <w:sz w:val="24"/>
          <w:szCs w:val="24"/>
        </w:rPr>
      </w:pPr>
    </w:p>
    <w:p w:rsidR="00594030" w:rsidRPr="009C19D4" w:rsidRDefault="00594030" w:rsidP="006F38AE">
      <w:pPr>
        <w:rPr>
          <w:rFonts w:ascii="Times New Roman" w:hAnsi="Times New Roman"/>
          <w:b/>
          <w:sz w:val="24"/>
          <w:szCs w:val="24"/>
        </w:rPr>
      </w:pPr>
    </w:p>
    <w:p w:rsidR="000F522D" w:rsidRPr="009C19D4" w:rsidRDefault="000F522D" w:rsidP="006F38AE">
      <w:pPr>
        <w:rPr>
          <w:rFonts w:ascii="Times New Roman" w:hAnsi="Times New Roman"/>
          <w:b/>
          <w:sz w:val="24"/>
          <w:szCs w:val="24"/>
        </w:rPr>
      </w:pPr>
    </w:p>
    <w:p w:rsidR="001D3FC5" w:rsidRPr="009C19D4" w:rsidRDefault="001D3FC5" w:rsidP="006F38AE">
      <w:pPr>
        <w:rPr>
          <w:rFonts w:ascii="Times New Roman" w:hAnsi="Times New Roman"/>
          <w:b/>
          <w:sz w:val="24"/>
          <w:szCs w:val="24"/>
        </w:rPr>
      </w:pPr>
    </w:p>
    <w:p w:rsidR="001D3FC5" w:rsidRPr="009C19D4" w:rsidRDefault="001D3FC5" w:rsidP="006F38AE">
      <w:pPr>
        <w:rPr>
          <w:rFonts w:ascii="Times New Roman" w:hAnsi="Times New Roman"/>
          <w:b/>
          <w:sz w:val="24"/>
          <w:szCs w:val="24"/>
        </w:rPr>
      </w:pPr>
    </w:p>
    <w:p w:rsidR="001D3FC5" w:rsidRPr="009C19D4" w:rsidRDefault="001D3FC5" w:rsidP="006F38AE">
      <w:pPr>
        <w:rPr>
          <w:rFonts w:ascii="Times New Roman" w:hAnsi="Times New Roman"/>
          <w:b/>
          <w:sz w:val="24"/>
          <w:szCs w:val="24"/>
        </w:rPr>
      </w:pPr>
    </w:p>
    <w:p w:rsidR="001D3FC5" w:rsidRPr="009C19D4" w:rsidRDefault="001D3FC5" w:rsidP="006F38AE">
      <w:pPr>
        <w:rPr>
          <w:rFonts w:ascii="Times New Roman" w:hAnsi="Times New Roman"/>
          <w:b/>
          <w:sz w:val="24"/>
          <w:szCs w:val="24"/>
        </w:rPr>
      </w:pPr>
    </w:p>
    <w:p w:rsidR="001D3FC5" w:rsidRDefault="001D3FC5" w:rsidP="006F38AE">
      <w:pPr>
        <w:rPr>
          <w:rFonts w:ascii="Times New Roman" w:hAnsi="Times New Roman"/>
          <w:b/>
          <w:sz w:val="24"/>
          <w:szCs w:val="24"/>
        </w:rPr>
      </w:pPr>
    </w:p>
    <w:p w:rsidR="00654B8F" w:rsidRDefault="00654B8F" w:rsidP="006F38AE">
      <w:pPr>
        <w:rPr>
          <w:rFonts w:ascii="Times New Roman" w:hAnsi="Times New Roman"/>
          <w:b/>
          <w:sz w:val="24"/>
          <w:szCs w:val="24"/>
        </w:rPr>
      </w:pPr>
    </w:p>
    <w:p w:rsidR="00654B8F" w:rsidRDefault="00654B8F" w:rsidP="006F38AE">
      <w:pPr>
        <w:rPr>
          <w:rFonts w:ascii="Times New Roman" w:hAnsi="Times New Roman"/>
          <w:b/>
          <w:sz w:val="24"/>
          <w:szCs w:val="24"/>
        </w:rPr>
      </w:pPr>
    </w:p>
    <w:p w:rsidR="00654B8F" w:rsidRDefault="00654B8F" w:rsidP="006F38AE">
      <w:pPr>
        <w:rPr>
          <w:rFonts w:ascii="Times New Roman" w:hAnsi="Times New Roman"/>
          <w:b/>
          <w:sz w:val="24"/>
          <w:szCs w:val="24"/>
        </w:rPr>
      </w:pPr>
    </w:p>
    <w:p w:rsidR="00654B8F" w:rsidRDefault="00654B8F" w:rsidP="006F38AE">
      <w:pPr>
        <w:rPr>
          <w:rFonts w:ascii="Times New Roman" w:hAnsi="Times New Roman"/>
          <w:b/>
          <w:sz w:val="24"/>
          <w:szCs w:val="24"/>
        </w:rPr>
      </w:pPr>
    </w:p>
    <w:p w:rsidR="00654B8F" w:rsidRPr="009C19D4" w:rsidRDefault="00654B8F" w:rsidP="006F38AE">
      <w:pPr>
        <w:rPr>
          <w:rFonts w:ascii="Times New Roman" w:hAnsi="Times New Roman"/>
          <w:b/>
          <w:sz w:val="24"/>
          <w:szCs w:val="24"/>
        </w:rPr>
      </w:pPr>
    </w:p>
    <w:p w:rsidR="00594030" w:rsidRPr="009C19D4" w:rsidRDefault="00594030" w:rsidP="006F38AE">
      <w:pPr>
        <w:rPr>
          <w:rFonts w:ascii="Times New Roman" w:hAnsi="Times New Roman"/>
          <w:b/>
          <w:sz w:val="24"/>
          <w:szCs w:val="24"/>
        </w:rPr>
      </w:pPr>
    </w:p>
    <w:p w:rsidR="00594030" w:rsidRPr="009C19D4" w:rsidRDefault="00594030" w:rsidP="00594030">
      <w:pPr>
        <w:jc w:val="right"/>
        <w:rPr>
          <w:rFonts w:ascii="Times New Roman" w:hAnsi="Times New Roman"/>
          <w:b/>
          <w:color w:val="FF0000"/>
          <w:sz w:val="24"/>
          <w:szCs w:val="24"/>
          <w:lang w:val="sr-Cyrl-CS"/>
        </w:rPr>
      </w:pPr>
      <w:r w:rsidRPr="009C19D4">
        <w:rPr>
          <w:rFonts w:ascii="Times New Roman" w:hAnsi="Times New Roman"/>
          <w:b/>
          <w:sz w:val="24"/>
          <w:szCs w:val="24"/>
          <w:lang w:val="sr-Cyrl-CS"/>
        </w:rPr>
        <w:lastRenderedPageBreak/>
        <w:t xml:space="preserve">Образац бр. </w:t>
      </w:r>
      <w:r w:rsidR="00CB3515" w:rsidRPr="009C19D4">
        <w:rPr>
          <w:rFonts w:ascii="Times New Roman" w:hAnsi="Times New Roman"/>
          <w:b/>
          <w:sz w:val="24"/>
          <w:szCs w:val="24"/>
          <w:lang w:val="sr-Cyrl-CS"/>
        </w:rPr>
        <w:t>1</w:t>
      </w:r>
    </w:p>
    <w:p w:rsidR="00594030" w:rsidRPr="009C19D4" w:rsidRDefault="00594030" w:rsidP="00594030">
      <w:pPr>
        <w:spacing w:after="0" w:line="240" w:lineRule="auto"/>
        <w:jc w:val="center"/>
        <w:rPr>
          <w:rFonts w:ascii="Times New Roman" w:hAnsi="Times New Roman"/>
          <w:b/>
          <w:sz w:val="24"/>
          <w:szCs w:val="24"/>
          <w:u w:val="single"/>
          <w:lang w:val="sr-Cyrl-CS"/>
        </w:rPr>
      </w:pPr>
      <w:r w:rsidRPr="009C19D4">
        <w:rPr>
          <w:rFonts w:ascii="Times New Roman" w:hAnsi="Times New Roman"/>
          <w:b/>
          <w:sz w:val="24"/>
          <w:szCs w:val="24"/>
          <w:lang w:val="sr-Cyrl-CS"/>
        </w:rPr>
        <w:t xml:space="preserve">ОБРАЗАЦ ПОНУДЕ за </w:t>
      </w:r>
      <w:r w:rsidRPr="00E70F5C">
        <w:rPr>
          <w:rFonts w:ascii="Times New Roman" w:hAnsi="Times New Roman"/>
          <w:b/>
          <w:sz w:val="24"/>
          <w:szCs w:val="24"/>
          <w:lang w:val="sr-Cyrl-CS"/>
        </w:rPr>
        <w:t xml:space="preserve">Партију </w:t>
      </w:r>
      <w:r w:rsidR="00CB3515" w:rsidRPr="00E70F5C">
        <w:rPr>
          <w:rFonts w:ascii="Times New Roman" w:hAnsi="Times New Roman"/>
          <w:b/>
          <w:sz w:val="24"/>
          <w:szCs w:val="24"/>
          <w:lang w:val="sr-Cyrl-CS"/>
        </w:rPr>
        <w:t>бр.__________</w:t>
      </w:r>
      <w:r w:rsidR="00CB3515" w:rsidRPr="009C19D4">
        <w:rPr>
          <w:rFonts w:ascii="Times New Roman" w:hAnsi="Times New Roman"/>
          <w:b/>
          <w:sz w:val="24"/>
          <w:szCs w:val="24"/>
          <w:u w:val="single"/>
          <w:lang w:val="sr-Cyrl-CS"/>
        </w:rPr>
        <w:t xml:space="preserve">    </w:t>
      </w:r>
    </w:p>
    <w:p w:rsidR="00594030" w:rsidRPr="009C19D4" w:rsidRDefault="00F9378A" w:rsidP="00594030">
      <w:pPr>
        <w:spacing w:after="0" w:line="240" w:lineRule="auto"/>
        <w:jc w:val="center"/>
        <w:rPr>
          <w:rFonts w:ascii="Times New Roman" w:eastAsia="Arial Unicode MS" w:hAnsi="Times New Roman"/>
          <w:b/>
          <w:bCs/>
          <w:sz w:val="24"/>
          <w:szCs w:val="24"/>
          <w:lang w:val="sr-Cyrl-CS"/>
        </w:rPr>
      </w:pPr>
      <w:r w:rsidRPr="009C19D4">
        <w:rPr>
          <w:rFonts w:ascii="Times New Roman" w:eastAsia="Arial Unicode MS" w:hAnsi="Times New Roman"/>
          <w:b/>
          <w:bCs/>
          <w:sz w:val="24"/>
          <w:szCs w:val="24"/>
          <w:lang w:val="sr-Cyrl-CS"/>
        </w:rPr>
        <w:t xml:space="preserve">ЈАВНА </w:t>
      </w:r>
      <w:r w:rsidR="00CB3515" w:rsidRPr="009C19D4">
        <w:rPr>
          <w:rFonts w:ascii="Times New Roman" w:eastAsia="Arial Unicode MS" w:hAnsi="Times New Roman"/>
          <w:b/>
          <w:bCs/>
          <w:sz w:val="24"/>
          <w:szCs w:val="24"/>
          <w:lang w:val="sr-Cyrl-CS"/>
        </w:rPr>
        <w:t>НАБАВКА бр. ЈНМУ 3/2015</w:t>
      </w:r>
      <w:r w:rsidR="00594030" w:rsidRPr="009C19D4">
        <w:rPr>
          <w:rFonts w:ascii="Times New Roman" w:eastAsia="Arial Unicode MS" w:hAnsi="Times New Roman"/>
          <w:b/>
          <w:bCs/>
          <w:sz w:val="24"/>
          <w:szCs w:val="24"/>
          <w:lang w:val="sr-Cyrl-CS"/>
        </w:rPr>
        <w:t xml:space="preserve"> </w:t>
      </w:r>
      <w:r w:rsidR="0080406B">
        <w:rPr>
          <w:rFonts w:ascii="Times New Roman" w:eastAsia="Arial Unicode MS" w:hAnsi="Times New Roman"/>
          <w:b/>
          <w:bCs/>
          <w:sz w:val="24"/>
          <w:szCs w:val="24"/>
          <w:lang w:val="sr-Cyrl-CS"/>
        </w:rPr>
        <w:t>- интернет услуге</w:t>
      </w: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6035"/>
      </w:tblGrid>
      <w:tr w:rsidR="00594030" w:rsidRPr="009C19D4" w:rsidTr="00A66C5F">
        <w:trPr>
          <w:trHeight w:val="762"/>
          <w:jc w:val="center"/>
        </w:trPr>
        <w:tc>
          <w:tcPr>
            <w:tcW w:w="3728" w:type="dxa"/>
            <w:tcBorders>
              <w:top w:val="double" w:sz="4" w:space="0" w:color="auto"/>
              <w:left w:val="double" w:sz="4" w:space="0" w:color="auto"/>
              <w:bottom w:val="nil"/>
              <w:right w:val="double" w:sz="4" w:space="0" w:color="auto"/>
            </w:tcBorders>
            <w:vAlign w:val="center"/>
            <w:hideMark/>
          </w:tcPr>
          <w:p w:rsidR="00594030" w:rsidRPr="009C19D4" w:rsidRDefault="00594030" w:rsidP="00A66C5F">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Начин наступања (заокружити)</w:t>
            </w:r>
          </w:p>
        </w:tc>
        <w:tc>
          <w:tcPr>
            <w:tcW w:w="6035" w:type="dxa"/>
            <w:tcBorders>
              <w:top w:val="double" w:sz="4" w:space="0" w:color="auto"/>
              <w:left w:val="double" w:sz="4" w:space="0" w:color="auto"/>
              <w:bottom w:val="double" w:sz="4" w:space="0" w:color="auto"/>
              <w:right w:val="double" w:sz="4" w:space="0" w:color="auto"/>
            </w:tcBorders>
            <w:hideMark/>
          </w:tcPr>
          <w:p w:rsidR="00594030" w:rsidRPr="009C19D4" w:rsidRDefault="00594030" w:rsidP="00A66C5F">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1. самостално</w:t>
            </w:r>
          </w:p>
          <w:p w:rsidR="00594030" w:rsidRPr="009C19D4" w:rsidRDefault="00594030" w:rsidP="00A66C5F">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2. са подиспоручиоцем/има</w:t>
            </w:r>
          </w:p>
          <w:p w:rsidR="00594030" w:rsidRPr="009C19D4" w:rsidRDefault="00594030" w:rsidP="00A66C5F">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3. као група понуђача</w:t>
            </w:r>
          </w:p>
        </w:tc>
      </w:tr>
      <w:tr w:rsidR="00594030" w:rsidRPr="009C19D4" w:rsidTr="00A66C5F">
        <w:trPr>
          <w:jc w:val="center"/>
        </w:trPr>
        <w:tc>
          <w:tcPr>
            <w:tcW w:w="9763" w:type="dxa"/>
            <w:gridSpan w:val="2"/>
            <w:tcBorders>
              <w:top w:val="double" w:sz="4" w:space="0" w:color="auto"/>
              <w:left w:val="double" w:sz="4" w:space="0" w:color="auto"/>
              <w:bottom w:val="single" w:sz="4" w:space="0" w:color="auto"/>
              <w:right w:val="double" w:sz="4" w:space="0" w:color="auto"/>
            </w:tcBorders>
            <w:shd w:val="clear" w:color="auto" w:fill="CCCCCC"/>
            <w:hideMark/>
          </w:tcPr>
          <w:p w:rsidR="00594030" w:rsidRPr="009C19D4" w:rsidRDefault="00594030" w:rsidP="00A66C5F">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Latn-CS"/>
              </w:rPr>
              <w:t xml:space="preserve">1. </w:t>
            </w:r>
            <w:r w:rsidRPr="009C19D4">
              <w:rPr>
                <w:rFonts w:ascii="Times New Roman" w:hAnsi="Times New Roman"/>
                <w:b/>
                <w:sz w:val="24"/>
                <w:szCs w:val="24"/>
                <w:lang w:val="sr-Cyrl-CS"/>
              </w:rPr>
              <w:t>ОПШТИ ПОДАЦИ О ПОНУЂАЧУ/НОСИОЦУ ПОСЛА</w:t>
            </w:r>
          </w:p>
        </w:tc>
      </w:tr>
      <w:tr w:rsidR="00594030" w:rsidRPr="009C19D4" w:rsidTr="00A66C5F">
        <w:trPr>
          <w:trHeight w:val="824"/>
          <w:jc w:val="center"/>
        </w:trPr>
        <w:tc>
          <w:tcPr>
            <w:tcW w:w="3728" w:type="dxa"/>
            <w:tcBorders>
              <w:top w:val="doub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Назив понуђача/носиоца посла </w:t>
            </w:r>
          </w:p>
          <w:p w:rsidR="00594030" w:rsidRPr="009C19D4" w:rsidRDefault="00594030" w:rsidP="00A66C5F">
            <w:pPr>
              <w:spacing w:after="0" w:line="240" w:lineRule="auto"/>
              <w:jc w:val="both"/>
              <w:rPr>
                <w:rFonts w:ascii="Times New Roman" w:hAnsi="Times New Roman"/>
                <w:b/>
                <w:sz w:val="24"/>
                <w:szCs w:val="24"/>
                <w:lang w:val="sr-Cyrl-CS"/>
              </w:rPr>
            </w:pPr>
          </w:p>
        </w:tc>
        <w:tc>
          <w:tcPr>
            <w:tcW w:w="6035" w:type="dxa"/>
            <w:tcBorders>
              <w:top w:val="doub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700"/>
          <w:jc w:val="center"/>
        </w:trPr>
        <w:tc>
          <w:tcPr>
            <w:tcW w:w="3728"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Адреса седишта </w:t>
            </w:r>
          </w:p>
          <w:p w:rsidR="00594030" w:rsidRPr="009C19D4" w:rsidRDefault="00594030" w:rsidP="00A66C5F">
            <w:pPr>
              <w:spacing w:after="0" w:line="240" w:lineRule="auto"/>
              <w:jc w:val="both"/>
              <w:rPr>
                <w:rFonts w:ascii="Times New Roman" w:hAnsi="Times New Roman"/>
                <w:b/>
                <w:sz w:val="24"/>
                <w:szCs w:val="24"/>
                <w:lang w:val="sr-Cyrl-CS"/>
              </w:rPr>
            </w:pP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34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Одговорно лице </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0"/>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Особа за контакт</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7"/>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Телефон</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0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Телефакс</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5"/>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Електронска пошта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38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Текући рачун понуђача и банка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3"/>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Матични број понуђача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Порески индентиф. број (ПИБ)</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jc w:val="center"/>
        </w:trPr>
        <w:tc>
          <w:tcPr>
            <w:tcW w:w="9763" w:type="dxa"/>
            <w:gridSpan w:val="2"/>
            <w:tcBorders>
              <w:top w:val="double" w:sz="4" w:space="0" w:color="auto"/>
              <w:left w:val="double" w:sz="4" w:space="0" w:color="auto"/>
              <w:bottom w:val="single" w:sz="4" w:space="0" w:color="auto"/>
              <w:right w:val="double" w:sz="4" w:space="0" w:color="auto"/>
            </w:tcBorders>
            <w:shd w:val="clear" w:color="auto" w:fill="CCCCCC"/>
            <w:hideMark/>
          </w:tcPr>
          <w:p w:rsidR="00594030" w:rsidRPr="009C19D4" w:rsidRDefault="00594030" w:rsidP="00A66C5F">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Latn-CS"/>
              </w:rPr>
              <w:t>2.</w:t>
            </w:r>
            <w:r w:rsidRPr="009C19D4">
              <w:rPr>
                <w:rFonts w:ascii="Times New Roman" w:hAnsi="Times New Roman"/>
                <w:b/>
                <w:sz w:val="24"/>
                <w:szCs w:val="24"/>
                <w:lang w:val="sr-Cyrl-CS"/>
              </w:rPr>
              <w:t xml:space="preserve"> ОПШТИ ПОДАЦИ О ЧЛАНУ ГРУПЕ/ПОДИСПОРУЧИОЦУ</w:t>
            </w:r>
          </w:p>
        </w:tc>
      </w:tr>
      <w:tr w:rsidR="00594030" w:rsidRPr="009C19D4" w:rsidTr="00A66C5F">
        <w:trPr>
          <w:trHeight w:val="756"/>
          <w:jc w:val="center"/>
        </w:trPr>
        <w:tc>
          <w:tcPr>
            <w:tcW w:w="3728" w:type="dxa"/>
            <w:tcBorders>
              <w:top w:val="doub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Назив члана групе/подиспоручиоца</w:t>
            </w:r>
          </w:p>
        </w:tc>
        <w:tc>
          <w:tcPr>
            <w:tcW w:w="6035" w:type="dxa"/>
            <w:tcBorders>
              <w:top w:val="doub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542"/>
          <w:jc w:val="center"/>
        </w:trPr>
        <w:tc>
          <w:tcPr>
            <w:tcW w:w="3728"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Адреса седишта</w:t>
            </w:r>
          </w:p>
          <w:p w:rsidR="00594030" w:rsidRPr="009C19D4" w:rsidRDefault="00594030" w:rsidP="00A66C5F">
            <w:pPr>
              <w:spacing w:after="0" w:line="240" w:lineRule="auto"/>
              <w:jc w:val="both"/>
              <w:rPr>
                <w:rFonts w:ascii="Times New Roman" w:hAnsi="Times New Roman"/>
                <w:b/>
                <w:sz w:val="24"/>
                <w:szCs w:val="24"/>
                <w:lang w:val="sr-Cyrl-CS"/>
              </w:rPr>
            </w:pP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01"/>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Одговорно лице </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21"/>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Особа за контакт</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2"/>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Телефон</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Телефакс</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25"/>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Електронска пошта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7"/>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Текући рачун и банка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08"/>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Матични број </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33"/>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Порески индентиф. број (ПИБ)</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1172"/>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autoSpaceDE w:val="0"/>
              <w:autoSpaceDN w:val="0"/>
              <w:adjustRightInd w:val="0"/>
              <w:spacing w:after="0" w:line="240" w:lineRule="auto"/>
              <w:rPr>
                <w:rFonts w:ascii="Times New Roman" w:hAnsi="Times New Roman"/>
                <w:b/>
                <w:sz w:val="24"/>
                <w:szCs w:val="24"/>
              </w:rPr>
            </w:pPr>
            <w:r w:rsidRPr="009C19D4">
              <w:rPr>
                <w:rFonts w:ascii="Times New Roman" w:hAnsi="Times New Roman"/>
                <w:b/>
                <w:sz w:val="24"/>
                <w:szCs w:val="24"/>
              </w:rPr>
              <w:t xml:space="preserve">Део предмета и </w:t>
            </w:r>
            <w:r w:rsidRPr="009C19D4">
              <w:rPr>
                <w:rFonts w:ascii="Times New Roman" w:hAnsi="Times New Roman"/>
                <w:b/>
                <w:sz w:val="24"/>
                <w:szCs w:val="24"/>
                <w:lang w:val="sr-Cyrl-CS"/>
              </w:rPr>
              <w:t>%</w:t>
            </w:r>
            <w:r w:rsidRPr="009C19D4">
              <w:rPr>
                <w:rFonts w:ascii="Times New Roman" w:hAnsi="Times New Roman"/>
                <w:b/>
                <w:sz w:val="24"/>
                <w:szCs w:val="24"/>
              </w:rPr>
              <w:t xml:space="preserve"> укупне вредности набавке</w:t>
            </w:r>
            <w:r w:rsidRPr="009C19D4">
              <w:rPr>
                <w:rFonts w:ascii="Times New Roman" w:hAnsi="Times New Roman"/>
                <w:b/>
                <w:sz w:val="24"/>
                <w:szCs w:val="24"/>
                <w:lang w:val="sr-Cyrl-CS"/>
              </w:rPr>
              <w:t xml:space="preserve"> </w:t>
            </w:r>
            <w:r w:rsidRPr="009C19D4">
              <w:rPr>
                <w:rFonts w:ascii="Times New Roman" w:hAnsi="Times New Roman"/>
                <w:b/>
                <w:sz w:val="24"/>
                <w:szCs w:val="24"/>
              </w:rPr>
              <w:t>који ће се извршити преко</w:t>
            </w:r>
            <w:r w:rsidRPr="009C19D4">
              <w:rPr>
                <w:rFonts w:ascii="Times New Roman" w:hAnsi="Times New Roman"/>
                <w:b/>
                <w:sz w:val="24"/>
                <w:szCs w:val="24"/>
                <w:lang w:val="sr-Cyrl-CS"/>
              </w:rPr>
              <w:t xml:space="preserve"> </w:t>
            </w:r>
            <w:r w:rsidRPr="009C19D4">
              <w:rPr>
                <w:rFonts w:ascii="Times New Roman" w:hAnsi="Times New Roman"/>
                <w:b/>
                <w:sz w:val="24"/>
                <w:szCs w:val="24"/>
              </w:rPr>
              <w:t>поди</w:t>
            </w:r>
            <w:r w:rsidRPr="009C19D4">
              <w:rPr>
                <w:rFonts w:ascii="Times New Roman" w:hAnsi="Times New Roman"/>
                <w:b/>
                <w:sz w:val="24"/>
                <w:szCs w:val="24"/>
                <w:lang w:val="sr-Cyrl-CS"/>
              </w:rPr>
              <w:t>споручиоца</w:t>
            </w:r>
            <w:r w:rsidRPr="009C19D4">
              <w:rPr>
                <w:rFonts w:ascii="Times New Roman" w:hAnsi="Times New Roman"/>
                <w:b/>
                <w:sz w:val="24"/>
                <w:szCs w:val="24"/>
              </w:rPr>
              <w:t xml:space="preserve"> (не већи од</w:t>
            </w:r>
            <w:r w:rsidRPr="009C19D4">
              <w:rPr>
                <w:rFonts w:ascii="Times New Roman" w:hAnsi="Times New Roman"/>
                <w:b/>
                <w:sz w:val="24"/>
                <w:szCs w:val="24"/>
                <w:lang w:val="sr-Cyrl-CS"/>
              </w:rPr>
              <w:t xml:space="preserve"> </w:t>
            </w:r>
            <w:r w:rsidRPr="009C19D4">
              <w:rPr>
                <w:rFonts w:ascii="Times New Roman" w:hAnsi="Times New Roman"/>
                <w:b/>
                <w:sz w:val="24"/>
                <w:szCs w:val="24"/>
              </w:rPr>
              <w:t>50%)</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jc w:val="center"/>
        </w:trPr>
        <w:tc>
          <w:tcPr>
            <w:tcW w:w="9763" w:type="dxa"/>
            <w:gridSpan w:val="2"/>
            <w:tcBorders>
              <w:top w:val="double" w:sz="4" w:space="0" w:color="auto"/>
              <w:left w:val="double" w:sz="4" w:space="0" w:color="auto"/>
              <w:bottom w:val="single" w:sz="4" w:space="0" w:color="auto"/>
              <w:right w:val="double" w:sz="4" w:space="0" w:color="auto"/>
            </w:tcBorders>
            <w:shd w:val="clear" w:color="auto" w:fill="CCCCCC"/>
            <w:hideMark/>
          </w:tcPr>
          <w:p w:rsidR="00594030" w:rsidRPr="009C19D4" w:rsidRDefault="00594030" w:rsidP="00A66C5F">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Latn-CS"/>
              </w:rPr>
              <w:lastRenderedPageBreak/>
              <w:t>3.</w:t>
            </w:r>
            <w:r w:rsidRPr="009C19D4">
              <w:rPr>
                <w:rFonts w:ascii="Times New Roman" w:hAnsi="Times New Roman"/>
                <w:b/>
                <w:sz w:val="24"/>
                <w:szCs w:val="24"/>
                <w:lang w:val="sr-Cyrl-CS"/>
              </w:rPr>
              <w:t xml:space="preserve"> ОПШТИ ПОДАЦИ О ЧЛАНУ ГРУПЕ/ПОДИСПОРУЧИОЦУ</w:t>
            </w:r>
          </w:p>
        </w:tc>
      </w:tr>
      <w:tr w:rsidR="00594030" w:rsidRPr="009C19D4" w:rsidTr="00A66C5F">
        <w:trPr>
          <w:jc w:val="center"/>
        </w:trPr>
        <w:tc>
          <w:tcPr>
            <w:tcW w:w="3728" w:type="dxa"/>
            <w:tcBorders>
              <w:top w:val="doub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Назив члана групе/подиспоручиоца</w:t>
            </w:r>
          </w:p>
        </w:tc>
        <w:tc>
          <w:tcPr>
            <w:tcW w:w="6035" w:type="dxa"/>
            <w:tcBorders>
              <w:top w:val="doub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342"/>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Адреса седишта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04"/>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Одговорно лице </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23"/>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Особа за контакт</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4"/>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Телефон</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279"/>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Телефакс</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1"/>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Електронска пошта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6"/>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Текући рачун и банка</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23"/>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Матични број </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415"/>
          <w:jc w:val="center"/>
        </w:trPr>
        <w:tc>
          <w:tcPr>
            <w:tcW w:w="3728" w:type="dxa"/>
            <w:tcBorders>
              <w:top w:val="single" w:sz="4" w:space="0" w:color="auto"/>
              <w:left w:val="double" w:sz="4" w:space="0" w:color="auto"/>
              <w:bottom w:val="single" w:sz="4" w:space="0" w:color="auto"/>
              <w:right w:val="doub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Порески индентиф. број (ПИБ)</w:t>
            </w:r>
          </w:p>
        </w:tc>
        <w:tc>
          <w:tcPr>
            <w:tcW w:w="6035" w:type="dxa"/>
            <w:tcBorders>
              <w:top w:val="single" w:sz="4" w:space="0" w:color="auto"/>
              <w:left w:val="doub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1130"/>
          <w:jc w:val="center"/>
        </w:trPr>
        <w:tc>
          <w:tcPr>
            <w:tcW w:w="3728" w:type="dxa"/>
            <w:tcBorders>
              <w:top w:val="single" w:sz="4" w:space="0" w:color="auto"/>
              <w:left w:val="double" w:sz="4" w:space="0" w:color="auto"/>
              <w:bottom w:val="double" w:sz="4" w:space="0" w:color="auto"/>
              <w:right w:val="double" w:sz="4" w:space="0" w:color="auto"/>
            </w:tcBorders>
            <w:hideMark/>
          </w:tcPr>
          <w:p w:rsidR="00594030" w:rsidRPr="009C19D4" w:rsidRDefault="00594030" w:rsidP="00A66C5F">
            <w:pPr>
              <w:autoSpaceDE w:val="0"/>
              <w:autoSpaceDN w:val="0"/>
              <w:adjustRightInd w:val="0"/>
              <w:spacing w:after="0" w:line="240" w:lineRule="auto"/>
              <w:rPr>
                <w:rFonts w:ascii="Times New Roman" w:hAnsi="Times New Roman"/>
                <w:b/>
                <w:sz w:val="24"/>
                <w:szCs w:val="24"/>
              </w:rPr>
            </w:pPr>
            <w:r w:rsidRPr="009C19D4">
              <w:rPr>
                <w:rFonts w:ascii="Times New Roman" w:hAnsi="Times New Roman"/>
                <w:b/>
                <w:sz w:val="24"/>
                <w:szCs w:val="24"/>
              </w:rPr>
              <w:t xml:space="preserve">Део предмета и </w:t>
            </w:r>
            <w:r w:rsidRPr="009C19D4">
              <w:rPr>
                <w:rFonts w:ascii="Times New Roman" w:hAnsi="Times New Roman"/>
                <w:b/>
                <w:sz w:val="24"/>
                <w:szCs w:val="24"/>
                <w:lang w:val="sr-Cyrl-CS"/>
              </w:rPr>
              <w:t>%</w:t>
            </w:r>
            <w:r w:rsidRPr="009C19D4">
              <w:rPr>
                <w:rFonts w:ascii="Times New Roman" w:hAnsi="Times New Roman"/>
                <w:b/>
                <w:sz w:val="24"/>
                <w:szCs w:val="24"/>
              </w:rPr>
              <w:t xml:space="preserve"> укупне вредности набавке</w:t>
            </w:r>
            <w:r w:rsidRPr="009C19D4">
              <w:rPr>
                <w:rFonts w:ascii="Times New Roman" w:hAnsi="Times New Roman"/>
                <w:b/>
                <w:sz w:val="24"/>
                <w:szCs w:val="24"/>
                <w:lang w:val="sr-Cyrl-CS"/>
              </w:rPr>
              <w:t xml:space="preserve"> </w:t>
            </w:r>
            <w:r w:rsidRPr="009C19D4">
              <w:rPr>
                <w:rFonts w:ascii="Times New Roman" w:hAnsi="Times New Roman"/>
                <w:b/>
                <w:sz w:val="24"/>
                <w:szCs w:val="24"/>
              </w:rPr>
              <w:t>који ће се извршити преко</w:t>
            </w:r>
            <w:r w:rsidRPr="009C19D4">
              <w:rPr>
                <w:rFonts w:ascii="Times New Roman" w:hAnsi="Times New Roman"/>
                <w:b/>
                <w:sz w:val="24"/>
                <w:szCs w:val="24"/>
                <w:lang w:val="sr-Cyrl-CS"/>
              </w:rPr>
              <w:t xml:space="preserve"> </w:t>
            </w:r>
            <w:r w:rsidRPr="009C19D4">
              <w:rPr>
                <w:rFonts w:ascii="Times New Roman" w:hAnsi="Times New Roman"/>
                <w:b/>
                <w:sz w:val="24"/>
                <w:szCs w:val="24"/>
              </w:rPr>
              <w:t>поди</w:t>
            </w:r>
            <w:r w:rsidRPr="009C19D4">
              <w:rPr>
                <w:rFonts w:ascii="Times New Roman" w:hAnsi="Times New Roman"/>
                <w:b/>
                <w:sz w:val="24"/>
                <w:szCs w:val="24"/>
                <w:lang w:val="sr-Cyrl-CS"/>
              </w:rPr>
              <w:t>споручиоца</w:t>
            </w:r>
            <w:r w:rsidRPr="009C19D4">
              <w:rPr>
                <w:rFonts w:ascii="Times New Roman" w:hAnsi="Times New Roman"/>
                <w:b/>
                <w:sz w:val="24"/>
                <w:szCs w:val="24"/>
              </w:rPr>
              <w:t xml:space="preserve"> (не већи од</w:t>
            </w:r>
            <w:r w:rsidRPr="009C19D4">
              <w:rPr>
                <w:rFonts w:ascii="Times New Roman" w:hAnsi="Times New Roman"/>
                <w:b/>
                <w:sz w:val="24"/>
                <w:szCs w:val="24"/>
                <w:lang w:val="sr-Cyrl-CS"/>
              </w:rPr>
              <w:t xml:space="preserve"> </w:t>
            </w:r>
            <w:r w:rsidRPr="009C19D4">
              <w:rPr>
                <w:rFonts w:ascii="Times New Roman" w:hAnsi="Times New Roman"/>
                <w:b/>
                <w:sz w:val="24"/>
                <w:szCs w:val="24"/>
              </w:rPr>
              <w:t>50%)</w:t>
            </w:r>
          </w:p>
        </w:tc>
        <w:tc>
          <w:tcPr>
            <w:tcW w:w="6035" w:type="dxa"/>
            <w:tcBorders>
              <w:top w:val="single" w:sz="4" w:space="0" w:color="auto"/>
              <w:left w:val="double" w:sz="4" w:space="0" w:color="auto"/>
              <w:bottom w:val="double" w:sz="4" w:space="0" w:color="auto"/>
              <w:right w:val="double" w:sz="4" w:space="0" w:color="auto"/>
            </w:tcBorders>
          </w:tcPr>
          <w:p w:rsidR="00594030" w:rsidRPr="009C19D4" w:rsidRDefault="00594030" w:rsidP="00A66C5F">
            <w:pPr>
              <w:spacing w:after="0" w:line="240" w:lineRule="auto"/>
              <w:jc w:val="both"/>
              <w:rPr>
                <w:rFonts w:ascii="Times New Roman" w:hAnsi="Times New Roman"/>
                <w:sz w:val="24"/>
                <w:szCs w:val="24"/>
                <w:lang w:val="sr-Cyrl-CS"/>
              </w:rPr>
            </w:pPr>
          </w:p>
        </w:tc>
      </w:tr>
      <w:tr w:rsidR="00594030" w:rsidRPr="009C19D4" w:rsidTr="00A66C5F">
        <w:trPr>
          <w:trHeight w:val="247"/>
          <w:jc w:val="center"/>
        </w:trPr>
        <w:tc>
          <w:tcPr>
            <w:tcW w:w="9763" w:type="dxa"/>
            <w:gridSpan w:val="2"/>
            <w:tcBorders>
              <w:top w:val="double" w:sz="4" w:space="0" w:color="auto"/>
              <w:left w:val="double" w:sz="4" w:space="0" w:color="auto"/>
              <w:bottom w:val="single" w:sz="4" w:space="0" w:color="auto"/>
              <w:right w:val="double" w:sz="4" w:space="0" w:color="auto"/>
            </w:tcBorders>
            <w:shd w:val="clear" w:color="auto" w:fill="BFBFBF"/>
            <w:hideMark/>
          </w:tcPr>
          <w:p w:rsidR="00594030" w:rsidRPr="009C19D4" w:rsidRDefault="00594030" w:rsidP="00A66C5F">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4</w:t>
            </w:r>
            <w:r w:rsidRPr="009C19D4">
              <w:rPr>
                <w:rFonts w:ascii="Times New Roman" w:hAnsi="Times New Roman"/>
                <w:b/>
                <w:sz w:val="24"/>
                <w:szCs w:val="24"/>
                <w:lang w:val="sr-Latn-CS"/>
              </w:rPr>
              <w:t>.</w:t>
            </w:r>
            <w:r w:rsidRPr="009C19D4">
              <w:rPr>
                <w:rFonts w:ascii="Times New Roman" w:hAnsi="Times New Roman"/>
                <w:b/>
                <w:sz w:val="24"/>
                <w:szCs w:val="24"/>
                <w:lang w:val="sr-Cyrl-CS"/>
              </w:rPr>
              <w:t xml:space="preserve"> ОСТАЛИ ПОДАЦИ О ПОНУДИ</w:t>
            </w:r>
          </w:p>
        </w:tc>
      </w:tr>
      <w:tr w:rsidR="00594030" w:rsidRPr="009C19D4" w:rsidTr="00A66C5F">
        <w:trPr>
          <w:trHeight w:val="465"/>
          <w:jc w:val="center"/>
        </w:trPr>
        <w:tc>
          <w:tcPr>
            <w:tcW w:w="3728" w:type="dxa"/>
            <w:tcBorders>
              <w:top w:val="double" w:sz="4" w:space="0" w:color="auto"/>
              <w:left w:val="double" w:sz="4" w:space="0" w:color="auto"/>
              <w:bottom w:val="single" w:sz="4" w:space="0" w:color="auto"/>
              <w:right w:val="sing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Укупна вредност понуде без ПДВ</w:t>
            </w:r>
            <w:r w:rsidR="001D3FC5" w:rsidRPr="009C19D4">
              <w:rPr>
                <w:rFonts w:ascii="Times New Roman" w:hAnsi="Times New Roman"/>
                <w:b/>
                <w:sz w:val="24"/>
                <w:szCs w:val="24"/>
                <w:lang w:val="sr-Cyrl-CS"/>
              </w:rPr>
              <w:t xml:space="preserve"> ( за 12 месеци)</w:t>
            </w:r>
          </w:p>
          <w:p w:rsidR="00594030" w:rsidRPr="009C19D4" w:rsidRDefault="00594030" w:rsidP="00A66C5F">
            <w:pPr>
              <w:spacing w:after="0" w:line="240" w:lineRule="auto"/>
              <w:jc w:val="both"/>
              <w:rPr>
                <w:rFonts w:ascii="Times New Roman" w:hAnsi="Times New Roman"/>
                <w:b/>
                <w:sz w:val="24"/>
                <w:szCs w:val="24"/>
                <w:lang w:val="sr-Cyrl-CS"/>
              </w:rPr>
            </w:pPr>
          </w:p>
        </w:tc>
        <w:tc>
          <w:tcPr>
            <w:tcW w:w="6035" w:type="dxa"/>
            <w:tcBorders>
              <w:top w:val="double" w:sz="4" w:space="0" w:color="auto"/>
              <w:left w:val="sing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b/>
                <w:sz w:val="24"/>
                <w:szCs w:val="24"/>
                <w:lang w:val="sr-Cyrl-CS"/>
              </w:rPr>
            </w:pPr>
          </w:p>
        </w:tc>
      </w:tr>
      <w:tr w:rsidR="00594030" w:rsidRPr="009C19D4" w:rsidTr="00A66C5F">
        <w:trPr>
          <w:trHeight w:val="519"/>
          <w:jc w:val="center"/>
        </w:trPr>
        <w:tc>
          <w:tcPr>
            <w:tcW w:w="3728" w:type="dxa"/>
            <w:tcBorders>
              <w:top w:val="single" w:sz="4" w:space="0" w:color="auto"/>
              <w:left w:val="double" w:sz="4" w:space="0" w:color="auto"/>
              <w:bottom w:val="single" w:sz="4" w:space="0" w:color="auto"/>
              <w:right w:val="sing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Укупна вредност понуде са ПДВ</w:t>
            </w:r>
            <w:r w:rsidR="001D3FC5" w:rsidRPr="009C19D4">
              <w:rPr>
                <w:rFonts w:ascii="Times New Roman" w:hAnsi="Times New Roman"/>
                <w:b/>
                <w:sz w:val="24"/>
                <w:szCs w:val="24"/>
                <w:lang w:val="sr-Cyrl-CS"/>
              </w:rPr>
              <w:t>( за 12 месеци)</w:t>
            </w:r>
            <w:r w:rsidR="008D13B0" w:rsidRPr="009C19D4">
              <w:rPr>
                <w:rFonts w:ascii="Times New Roman" w:hAnsi="Times New Roman"/>
                <w:b/>
                <w:sz w:val="24"/>
                <w:szCs w:val="24"/>
                <w:lang w:val="sr-Cyrl-CS"/>
              </w:rPr>
              <w:t>к</w:t>
            </w:r>
          </w:p>
          <w:p w:rsidR="00594030" w:rsidRPr="009C19D4" w:rsidRDefault="00594030" w:rsidP="00A66C5F">
            <w:pPr>
              <w:spacing w:after="0" w:line="240" w:lineRule="auto"/>
              <w:jc w:val="both"/>
              <w:rPr>
                <w:rFonts w:ascii="Times New Roman" w:hAnsi="Times New Roman"/>
                <w:b/>
                <w:sz w:val="24"/>
                <w:szCs w:val="24"/>
                <w:lang w:val="sr-Cyrl-CS"/>
              </w:rPr>
            </w:pPr>
          </w:p>
        </w:tc>
        <w:tc>
          <w:tcPr>
            <w:tcW w:w="6035" w:type="dxa"/>
            <w:tcBorders>
              <w:top w:val="single" w:sz="4" w:space="0" w:color="auto"/>
              <w:left w:val="single" w:sz="4" w:space="0" w:color="auto"/>
              <w:bottom w:val="single" w:sz="4" w:space="0" w:color="auto"/>
              <w:right w:val="double" w:sz="4" w:space="0" w:color="auto"/>
            </w:tcBorders>
          </w:tcPr>
          <w:p w:rsidR="00594030" w:rsidRPr="009C19D4" w:rsidRDefault="00594030" w:rsidP="00A66C5F">
            <w:pPr>
              <w:spacing w:after="0" w:line="240" w:lineRule="auto"/>
              <w:jc w:val="both"/>
              <w:rPr>
                <w:rFonts w:ascii="Times New Roman" w:hAnsi="Times New Roman"/>
                <w:b/>
                <w:sz w:val="24"/>
                <w:szCs w:val="24"/>
                <w:lang w:val="sr-Cyrl-CS"/>
              </w:rPr>
            </w:pPr>
          </w:p>
        </w:tc>
      </w:tr>
      <w:tr w:rsidR="00594030" w:rsidRPr="009C19D4" w:rsidTr="00A66C5F">
        <w:trPr>
          <w:trHeight w:val="519"/>
          <w:jc w:val="center"/>
        </w:trPr>
        <w:tc>
          <w:tcPr>
            <w:tcW w:w="3728" w:type="dxa"/>
            <w:tcBorders>
              <w:top w:val="single" w:sz="4" w:space="0" w:color="auto"/>
              <w:left w:val="double" w:sz="4" w:space="0" w:color="auto"/>
              <w:bottom w:val="single" w:sz="4" w:space="0" w:color="auto"/>
              <w:right w:val="single" w:sz="4" w:space="0" w:color="auto"/>
            </w:tcBorders>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Рок важења понуде </w:t>
            </w:r>
          </w:p>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(уписати број дана)</w:t>
            </w:r>
          </w:p>
        </w:tc>
        <w:tc>
          <w:tcPr>
            <w:tcW w:w="6035" w:type="dxa"/>
            <w:tcBorders>
              <w:top w:val="single" w:sz="4" w:space="0" w:color="auto"/>
              <w:left w:val="single" w:sz="4" w:space="0" w:color="auto"/>
              <w:bottom w:val="single" w:sz="4" w:space="0" w:color="auto"/>
              <w:right w:val="double" w:sz="4" w:space="0" w:color="auto"/>
            </w:tcBorders>
            <w:vAlign w:val="center"/>
            <w:hideMark/>
          </w:tcPr>
          <w:p w:rsidR="00594030" w:rsidRPr="009C19D4" w:rsidRDefault="00594030" w:rsidP="00A66C5F">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____ дана (минимум 30) од дана отварања понуда</w:t>
            </w:r>
          </w:p>
        </w:tc>
      </w:tr>
      <w:tr w:rsidR="00594030" w:rsidRPr="009C19D4" w:rsidTr="00A66C5F">
        <w:trPr>
          <w:jc w:val="center"/>
        </w:trPr>
        <w:tc>
          <w:tcPr>
            <w:tcW w:w="9763" w:type="dxa"/>
            <w:gridSpan w:val="2"/>
            <w:tcBorders>
              <w:top w:val="single" w:sz="4" w:space="0" w:color="auto"/>
              <w:left w:val="double" w:sz="4" w:space="0" w:color="auto"/>
              <w:bottom w:val="single" w:sz="4" w:space="0" w:color="auto"/>
              <w:right w:val="double" w:sz="4" w:space="0" w:color="auto"/>
            </w:tcBorders>
            <w:shd w:val="clear" w:color="auto" w:fill="FFFFFF"/>
            <w:hideMark/>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Образац структуре цене је саставни део обрасца понуде.</w:t>
            </w:r>
          </w:p>
        </w:tc>
      </w:tr>
      <w:tr w:rsidR="00594030" w:rsidRPr="009C19D4" w:rsidTr="00A66C5F">
        <w:trPr>
          <w:jc w:val="center"/>
        </w:trPr>
        <w:tc>
          <w:tcPr>
            <w:tcW w:w="9763" w:type="dxa"/>
            <w:gridSpan w:val="2"/>
            <w:tcBorders>
              <w:top w:val="single" w:sz="4" w:space="0" w:color="auto"/>
              <w:left w:val="double" w:sz="4" w:space="0" w:color="auto"/>
              <w:bottom w:val="single" w:sz="4" w:space="0" w:color="auto"/>
              <w:right w:val="double" w:sz="4" w:space="0" w:color="auto"/>
            </w:tcBorders>
            <w:shd w:val="clear" w:color="auto" w:fill="FFFFFF"/>
          </w:tcPr>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                                                                                 </w:t>
            </w:r>
          </w:p>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                                                                     МП              Потпис одговорног лица понуђача</w:t>
            </w:r>
          </w:p>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Датум:_________________    </w:t>
            </w:r>
          </w:p>
          <w:p w:rsidR="00594030" w:rsidRPr="009C19D4" w:rsidRDefault="00594030" w:rsidP="00A66C5F">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                                                                                          _________________________</w:t>
            </w:r>
          </w:p>
          <w:p w:rsidR="00594030" w:rsidRPr="009C19D4" w:rsidRDefault="00594030" w:rsidP="00A66C5F">
            <w:pPr>
              <w:spacing w:after="0" w:line="240" w:lineRule="auto"/>
              <w:jc w:val="both"/>
              <w:rPr>
                <w:rFonts w:ascii="Times New Roman" w:hAnsi="Times New Roman"/>
                <w:b/>
                <w:sz w:val="24"/>
                <w:szCs w:val="24"/>
                <w:lang w:val="sr-Cyrl-CS"/>
              </w:rPr>
            </w:pPr>
          </w:p>
          <w:p w:rsidR="00594030" w:rsidRPr="009C19D4" w:rsidRDefault="00594030" w:rsidP="00A66C5F">
            <w:pPr>
              <w:spacing w:after="0" w:line="240" w:lineRule="auto"/>
              <w:jc w:val="both"/>
              <w:rPr>
                <w:rFonts w:ascii="Times New Roman" w:hAnsi="Times New Roman"/>
                <w:b/>
                <w:sz w:val="24"/>
                <w:szCs w:val="24"/>
                <w:lang w:val="sr-Cyrl-CS"/>
              </w:rPr>
            </w:pPr>
          </w:p>
        </w:tc>
      </w:tr>
    </w:tbl>
    <w:p w:rsidR="00594030" w:rsidRPr="009C19D4" w:rsidRDefault="00594030" w:rsidP="00594030">
      <w:pPr>
        <w:rPr>
          <w:rFonts w:ascii="Times New Roman" w:hAnsi="Times New Roman"/>
          <w:sz w:val="24"/>
          <w:szCs w:val="24"/>
          <w:lang w:val="sr-Cyrl-CS"/>
        </w:rPr>
      </w:pPr>
    </w:p>
    <w:p w:rsidR="00CB3515" w:rsidRPr="009C19D4" w:rsidRDefault="00CB3515" w:rsidP="00CB3515">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594030" w:rsidRPr="009C19D4" w:rsidRDefault="00594030" w:rsidP="00594030">
      <w:pPr>
        <w:spacing w:after="0" w:line="240" w:lineRule="auto"/>
        <w:jc w:val="both"/>
        <w:rPr>
          <w:rFonts w:ascii="Times New Roman" w:hAnsi="Times New Roman"/>
          <w:b/>
          <w:sz w:val="24"/>
          <w:szCs w:val="24"/>
          <w:lang w:val="sr-Cyrl-CS"/>
        </w:rPr>
      </w:pPr>
      <w:r w:rsidRPr="009C19D4">
        <w:rPr>
          <w:rFonts w:ascii="Times New Roman" w:hAnsi="Times New Roman"/>
          <w:sz w:val="24"/>
          <w:szCs w:val="24"/>
          <w:lang w:val="sr-Cyrl-CS"/>
        </w:rPr>
        <w:t>*</w:t>
      </w:r>
      <w:r w:rsidR="00CB3515" w:rsidRPr="009C19D4">
        <w:rPr>
          <w:rFonts w:ascii="Times New Roman" w:hAnsi="Times New Roman"/>
          <w:sz w:val="24"/>
          <w:szCs w:val="24"/>
          <w:lang w:val="sr-Cyrl-CS"/>
        </w:rPr>
        <w:t>*</w:t>
      </w:r>
      <w:r w:rsidRPr="009C19D4">
        <w:rPr>
          <w:rFonts w:ascii="Times New Roman" w:hAnsi="Times New Roman"/>
          <w:i/>
          <w:sz w:val="24"/>
          <w:szCs w:val="24"/>
          <w:lang w:val="ru-RU"/>
        </w:rPr>
        <w:t>У случају подношења заједничке понуде или у случају да понуђач наступа са подиспоручиоцем/има, под бројем 1 навести податке о носиоцу посла, односно понуђачу, а под бројем 2 и 3 навести податке о члановима групе понуђача, односно подиспоручиоцима. Уколико је број чланова групе понуђача, односно број подиспоручилаца већи од 2, образац понуде фотокопирати у потребан број примерака  и прикључити постојећем обрасцу.</w:t>
      </w:r>
    </w:p>
    <w:p w:rsidR="00594030" w:rsidRPr="009C19D4" w:rsidRDefault="00594030" w:rsidP="00D652A1">
      <w:pPr>
        <w:autoSpaceDE w:val="0"/>
        <w:autoSpaceDN w:val="0"/>
        <w:adjustRightInd w:val="0"/>
        <w:spacing w:after="0" w:line="240" w:lineRule="auto"/>
        <w:rPr>
          <w:rFonts w:ascii="Times New Roman" w:hAnsi="Times New Roman"/>
          <w:i/>
          <w:sz w:val="24"/>
          <w:szCs w:val="24"/>
        </w:rPr>
        <w:sectPr w:rsidR="00594030" w:rsidRPr="009C19D4" w:rsidSect="00586D2F">
          <w:footerReference w:type="default" r:id="rId12"/>
          <w:type w:val="continuous"/>
          <w:pgSz w:w="11907" w:h="16839"/>
          <w:pgMar w:top="1440" w:right="1140" w:bottom="431" w:left="1134" w:header="709" w:footer="709" w:gutter="0"/>
          <w:cols w:space="720"/>
        </w:sectPr>
      </w:pPr>
      <w:r w:rsidRPr="009C19D4">
        <w:rPr>
          <w:rFonts w:ascii="Times New Roman" w:hAnsi="Times New Roman"/>
          <w:i/>
          <w:iCs/>
          <w:sz w:val="24"/>
          <w:szCs w:val="24"/>
        </w:rPr>
        <w:t>**</w:t>
      </w:r>
      <w:r w:rsidR="00CB3515" w:rsidRPr="009C19D4">
        <w:rPr>
          <w:rFonts w:ascii="Times New Roman" w:hAnsi="Times New Roman"/>
          <w:i/>
          <w:iCs/>
          <w:sz w:val="24"/>
          <w:szCs w:val="24"/>
        </w:rPr>
        <w:t>*</w:t>
      </w:r>
      <w:r w:rsidRPr="009C19D4">
        <w:rPr>
          <w:rFonts w:ascii="Times New Roman" w:hAnsi="Times New Roman"/>
          <w:i/>
          <w:iCs/>
          <w:sz w:val="24"/>
          <w:szCs w:val="24"/>
        </w:rPr>
        <w:t xml:space="preserve"> </w:t>
      </w:r>
      <w:r w:rsidRPr="009C19D4">
        <w:rPr>
          <w:rFonts w:ascii="Times New Roman" w:hAnsi="Times New Roman"/>
          <w:i/>
          <w:sz w:val="24"/>
          <w:szCs w:val="24"/>
        </w:rPr>
        <w:t>У случају подношења заједничке понуде</w:t>
      </w:r>
      <w:r w:rsidRPr="009C19D4">
        <w:rPr>
          <w:rFonts w:ascii="Times New Roman" w:hAnsi="Times New Roman"/>
          <w:i/>
          <w:sz w:val="24"/>
          <w:szCs w:val="24"/>
          <w:lang w:val="sr-Cyrl-CS"/>
        </w:rPr>
        <w:t xml:space="preserve">, носилац посла </w:t>
      </w:r>
      <w:r w:rsidRPr="009C19D4">
        <w:rPr>
          <w:rFonts w:ascii="Times New Roman" w:hAnsi="Times New Roman"/>
          <w:i/>
          <w:sz w:val="24"/>
          <w:szCs w:val="24"/>
        </w:rPr>
        <w:t>попу</w:t>
      </w:r>
      <w:r w:rsidRPr="009C19D4">
        <w:rPr>
          <w:rFonts w:ascii="Times New Roman" w:hAnsi="Times New Roman"/>
          <w:i/>
          <w:sz w:val="24"/>
          <w:szCs w:val="24"/>
          <w:lang w:val="sr-Cyrl-CS"/>
        </w:rPr>
        <w:t>њава</w:t>
      </w:r>
      <w:r w:rsidRPr="009C19D4">
        <w:rPr>
          <w:rFonts w:ascii="Times New Roman" w:hAnsi="Times New Roman"/>
          <w:i/>
          <w:sz w:val="24"/>
          <w:szCs w:val="24"/>
        </w:rPr>
        <w:t>, потпис</w:t>
      </w:r>
      <w:r w:rsidRPr="009C19D4">
        <w:rPr>
          <w:rFonts w:ascii="Times New Roman" w:hAnsi="Times New Roman"/>
          <w:i/>
          <w:sz w:val="24"/>
          <w:szCs w:val="24"/>
          <w:lang w:val="sr-Cyrl-CS"/>
        </w:rPr>
        <w:t>ује</w:t>
      </w:r>
      <w:r w:rsidRPr="009C19D4">
        <w:rPr>
          <w:rFonts w:ascii="Times New Roman" w:hAnsi="Times New Roman"/>
          <w:i/>
          <w:sz w:val="24"/>
          <w:szCs w:val="24"/>
        </w:rPr>
        <w:t xml:space="preserve"> и печатом овер</w:t>
      </w:r>
      <w:r w:rsidRPr="009C19D4">
        <w:rPr>
          <w:rFonts w:ascii="Times New Roman" w:hAnsi="Times New Roman"/>
          <w:i/>
          <w:sz w:val="24"/>
          <w:szCs w:val="24"/>
          <w:lang w:val="sr-Cyrl-CS"/>
        </w:rPr>
        <w:t xml:space="preserve">ава </w:t>
      </w:r>
      <w:r w:rsidRPr="009C19D4">
        <w:rPr>
          <w:rFonts w:ascii="Times New Roman" w:hAnsi="Times New Roman"/>
          <w:i/>
          <w:sz w:val="24"/>
          <w:szCs w:val="24"/>
        </w:rPr>
        <w:t>образац</w:t>
      </w:r>
      <w:r w:rsidR="002B66B9" w:rsidRPr="009C19D4">
        <w:rPr>
          <w:rFonts w:ascii="Times New Roman" w:hAnsi="Times New Roman"/>
          <w:i/>
          <w:sz w:val="24"/>
          <w:szCs w:val="24"/>
          <w:lang w:val="sr-Cyrl-CS"/>
        </w:rPr>
        <w:t xml:space="preserve">  пону</w:t>
      </w:r>
      <w:r w:rsidR="0017291A">
        <w:rPr>
          <w:rFonts w:ascii="Times New Roman" w:hAnsi="Times New Roman"/>
          <w:i/>
          <w:sz w:val="24"/>
          <w:szCs w:val="24"/>
          <w:lang w:val="sr-Cyrl-CS"/>
        </w:rPr>
        <w:t>де</w:t>
      </w:r>
    </w:p>
    <w:p w:rsidR="00594030" w:rsidRPr="0017291A" w:rsidRDefault="00594030" w:rsidP="00594030">
      <w:pPr>
        <w:rPr>
          <w:rFonts w:ascii="Times New Roman" w:hAnsi="Times New Roman"/>
          <w:b/>
          <w:sz w:val="24"/>
          <w:szCs w:val="24"/>
        </w:rPr>
        <w:sectPr w:rsidR="00594030" w:rsidRPr="0017291A" w:rsidSect="00586D2F">
          <w:footerReference w:type="default" r:id="rId13"/>
          <w:type w:val="continuous"/>
          <w:pgSz w:w="11907" w:h="16839" w:code="9"/>
          <w:pgMar w:top="1440" w:right="1140" w:bottom="431" w:left="1134" w:header="709" w:footer="709" w:gutter="0"/>
          <w:cols w:space="708"/>
          <w:docGrid w:linePitch="360"/>
        </w:sectPr>
      </w:pPr>
    </w:p>
    <w:p w:rsidR="008B1F0A" w:rsidRPr="0017291A" w:rsidRDefault="008B1F0A" w:rsidP="006F38AE">
      <w:pPr>
        <w:rPr>
          <w:rFonts w:ascii="Times New Roman" w:hAnsi="Times New Roman"/>
          <w:b/>
          <w:sz w:val="24"/>
          <w:szCs w:val="24"/>
        </w:rPr>
      </w:pPr>
    </w:p>
    <w:p w:rsidR="008B1F0A" w:rsidRPr="008B1F0A" w:rsidRDefault="008B1F0A" w:rsidP="008B1F0A">
      <w:pPr>
        <w:rPr>
          <w:rFonts w:ascii="Times New Roman" w:hAnsi="Times New Roman"/>
          <w:b/>
          <w:sz w:val="24"/>
          <w:szCs w:val="24"/>
          <w:u w:val="single"/>
        </w:rPr>
      </w:pPr>
      <w:r>
        <w:rPr>
          <w:rFonts w:ascii="Times New Roman" w:hAnsi="Times New Roman"/>
          <w:b/>
          <w:sz w:val="24"/>
          <w:szCs w:val="24"/>
        </w:rPr>
        <w:t>Образац број 2</w:t>
      </w:r>
      <w:r w:rsidRPr="008B24A5">
        <w:rPr>
          <w:rFonts w:ascii="Times New Roman" w:hAnsi="Times New Roman"/>
          <w:b/>
          <w:sz w:val="24"/>
          <w:szCs w:val="24"/>
        </w:rPr>
        <w:t xml:space="preserve"> –ОБРАЗАЦ СТРУКТУРЕ ЦЕНЕ</w:t>
      </w:r>
      <w:r>
        <w:rPr>
          <w:rFonts w:ascii="Times New Roman" w:hAnsi="Times New Roman"/>
          <w:b/>
          <w:sz w:val="24"/>
          <w:szCs w:val="24"/>
        </w:rPr>
        <w:t xml:space="preserve">                   </w:t>
      </w:r>
      <w:r w:rsidRPr="008B1F0A">
        <w:rPr>
          <w:rFonts w:ascii="Times New Roman" w:hAnsi="Times New Roman"/>
          <w:b/>
          <w:sz w:val="24"/>
          <w:szCs w:val="24"/>
          <w:u w:val="single"/>
        </w:rPr>
        <w:t>Партија бр.1</w:t>
      </w:r>
    </w:p>
    <w:p w:rsidR="008B1F0A" w:rsidRPr="007C134C" w:rsidRDefault="008B1F0A" w:rsidP="008B1F0A">
      <w:pPr>
        <w:rPr>
          <w:rFonts w:ascii="Times New Roman" w:hAnsi="Times New Roman"/>
          <w:sz w:val="24"/>
          <w:szCs w:val="24"/>
        </w:rPr>
      </w:pPr>
      <w:r w:rsidRPr="008B1F0A">
        <w:rPr>
          <w:rFonts w:ascii="Times New Roman" w:hAnsi="Times New Roman"/>
          <w:sz w:val="24"/>
          <w:szCs w:val="24"/>
        </w:rPr>
        <w:t>ЈНМУ 3/2015 – интернет услуге</w:t>
      </w:r>
      <w:r w:rsidR="007C134C">
        <w:rPr>
          <w:rFonts w:ascii="Times New Roman" w:hAnsi="Times New Roman"/>
          <w:sz w:val="24"/>
          <w:szCs w:val="24"/>
        </w:rPr>
        <w:t xml:space="preserve">  - </w:t>
      </w:r>
      <w:r w:rsidR="007C134C" w:rsidRPr="007C134C">
        <w:rPr>
          <w:rFonts w:ascii="Times New Roman" w:hAnsi="Times New Roman"/>
          <w:b/>
          <w:color w:val="000000"/>
          <w:sz w:val="20"/>
          <w:szCs w:val="20"/>
          <w:u w:val="single"/>
        </w:rPr>
        <w:t>Локација: Вртић и јасле ЧАРОЛИЈА (и административна управа Предшколске установе)  (ул. Капетана Радича Петровића 26 - Земун, где ће се услуга и вршити). бр. тел.</w:t>
      </w:r>
      <w:r w:rsidR="007C134C" w:rsidRPr="007C134C">
        <w:rPr>
          <w:rFonts w:ascii="Times New Roman" w:hAnsi="Times New Roman"/>
          <w:color w:val="000000"/>
          <w:sz w:val="20"/>
          <w:szCs w:val="20"/>
          <w:u w:val="single"/>
        </w:rPr>
        <w:t xml:space="preserve"> </w:t>
      </w:r>
      <w:r w:rsidR="007C134C" w:rsidRPr="007C134C">
        <w:rPr>
          <w:rFonts w:ascii="Times New Roman" w:hAnsi="Times New Roman"/>
          <w:b/>
          <w:color w:val="000000"/>
          <w:sz w:val="20"/>
          <w:szCs w:val="20"/>
          <w:u w:val="single"/>
        </w:rPr>
        <w:t>011 2605 257</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78"/>
        <w:gridCol w:w="733"/>
        <w:gridCol w:w="1276"/>
        <w:gridCol w:w="1984"/>
        <w:gridCol w:w="2127"/>
      </w:tblGrid>
      <w:tr w:rsidR="00FD12F5" w:rsidRPr="003609BD" w:rsidTr="00FD12F5">
        <w:trPr>
          <w:trHeight w:val="2075"/>
        </w:trPr>
        <w:tc>
          <w:tcPr>
            <w:tcW w:w="567" w:type="dxa"/>
            <w:hideMark/>
          </w:tcPr>
          <w:p w:rsidR="00FD12F5" w:rsidRPr="003609BD" w:rsidRDefault="00FD12F5" w:rsidP="00F6575D">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РБ</w:t>
            </w:r>
          </w:p>
        </w:tc>
        <w:tc>
          <w:tcPr>
            <w:tcW w:w="3378" w:type="dxa"/>
            <w:hideMark/>
          </w:tcPr>
          <w:p w:rsidR="00FD12F5" w:rsidRPr="00FA152C" w:rsidRDefault="00FD12F5" w:rsidP="00F6575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Опис услуге </w:t>
            </w:r>
          </w:p>
        </w:tc>
        <w:tc>
          <w:tcPr>
            <w:tcW w:w="733" w:type="dxa"/>
            <w:hideMark/>
          </w:tcPr>
          <w:p w:rsidR="00FD12F5" w:rsidRPr="003609BD" w:rsidRDefault="00FD12F5" w:rsidP="00F6575D">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 xml:space="preserve">Јединица мере </w:t>
            </w:r>
          </w:p>
        </w:tc>
        <w:tc>
          <w:tcPr>
            <w:tcW w:w="1276" w:type="dxa"/>
            <w:hideMark/>
          </w:tcPr>
          <w:p w:rsidR="00FD12F5" w:rsidRPr="00230D49" w:rsidRDefault="00FD12F5" w:rsidP="00F6575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Бр. месеци</w:t>
            </w:r>
          </w:p>
        </w:tc>
        <w:tc>
          <w:tcPr>
            <w:tcW w:w="1984" w:type="dxa"/>
            <w:hideMark/>
          </w:tcPr>
          <w:p w:rsidR="00FD12F5" w:rsidRPr="003609BD" w:rsidRDefault="00FD12F5" w:rsidP="00F6575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Цена без ПДВ</w:t>
            </w:r>
            <w:r w:rsidRPr="003609BD">
              <w:rPr>
                <w:rFonts w:ascii="Times New Roman" w:hAnsi="Times New Roman"/>
                <w:b/>
                <w:bCs/>
                <w:color w:val="000000"/>
              </w:rPr>
              <w:t xml:space="preserve"> по јединици мере              </w:t>
            </w:r>
          </w:p>
        </w:tc>
        <w:tc>
          <w:tcPr>
            <w:tcW w:w="2127" w:type="dxa"/>
            <w:hideMark/>
          </w:tcPr>
          <w:p w:rsidR="00FD12F5" w:rsidRPr="003609BD" w:rsidRDefault="00FD12F5" w:rsidP="00F6575D">
            <w:pPr>
              <w:spacing w:after="0" w:line="240" w:lineRule="auto"/>
              <w:rPr>
                <w:rFonts w:ascii="Times New Roman" w:hAnsi="Times New Roman"/>
                <w:b/>
                <w:bCs/>
                <w:color w:val="000000"/>
              </w:rPr>
            </w:pPr>
            <w:r>
              <w:rPr>
                <w:rFonts w:ascii="Times New Roman" w:hAnsi="Times New Roman"/>
                <w:b/>
                <w:bCs/>
                <w:color w:val="000000"/>
              </w:rPr>
              <w:t xml:space="preserve"> Вредност без  ПДВ</w:t>
            </w:r>
            <w:r w:rsidRPr="003609BD">
              <w:rPr>
                <w:rFonts w:ascii="Times New Roman" w:hAnsi="Times New Roman"/>
                <w:b/>
                <w:bCs/>
                <w:color w:val="000000"/>
              </w:rPr>
              <w:t xml:space="preserve"> </w:t>
            </w:r>
          </w:p>
          <w:p w:rsidR="00FD12F5" w:rsidRPr="00F6575D" w:rsidRDefault="00FD12F5" w:rsidP="00F6575D">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за 12 месеци</w:t>
            </w:r>
          </w:p>
        </w:tc>
      </w:tr>
      <w:tr w:rsidR="00FD12F5" w:rsidRPr="003609BD" w:rsidTr="00FD12F5">
        <w:trPr>
          <w:trHeight w:val="290"/>
        </w:trPr>
        <w:tc>
          <w:tcPr>
            <w:tcW w:w="567"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2</w:t>
            </w:r>
          </w:p>
        </w:tc>
        <w:tc>
          <w:tcPr>
            <w:tcW w:w="733"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3</w:t>
            </w:r>
          </w:p>
        </w:tc>
        <w:tc>
          <w:tcPr>
            <w:tcW w:w="1276"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4</w:t>
            </w:r>
          </w:p>
        </w:tc>
        <w:tc>
          <w:tcPr>
            <w:tcW w:w="1984"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5</w:t>
            </w:r>
          </w:p>
        </w:tc>
        <w:tc>
          <w:tcPr>
            <w:tcW w:w="2127" w:type="dxa"/>
            <w:hideMark/>
          </w:tcPr>
          <w:p w:rsidR="00FD12F5" w:rsidRPr="003609BD" w:rsidRDefault="00FD12F5" w:rsidP="00F6575D">
            <w:pPr>
              <w:autoSpaceDE w:val="0"/>
              <w:autoSpaceDN w:val="0"/>
              <w:adjustRightInd w:val="0"/>
              <w:spacing w:after="0" w:line="240" w:lineRule="auto"/>
              <w:rPr>
                <w:rFonts w:ascii="Times New Roman" w:hAnsi="Times New Roman"/>
                <w:color w:val="000000"/>
                <w:sz w:val="20"/>
                <w:szCs w:val="20"/>
              </w:rPr>
            </w:pPr>
            <w:r w:rsidRPr="003609BD">
              <w:rPr>
                <w:rFonts w:ascii="Times New Roman" w:hAnsi="Times New Roman"/>
                <w:color w:val="000000"/>
                <w:sz w:val="20"/>
                <w:szCs w:val="20"/>
              </w:rPr>
              <w:t>6 = (4 x 5)</w:t>
            </w:r>
          </w:p>
        </w:tc>
      </w:tr>
      <w:tr w:rsidR="00FD12F5" w:rsidRPr="003609BD" w:rsidTr="00FD12F5">
        <w:trPr>
          <w:trHeight w:val="1596"/>
        </w:trPr>
        <w:tc>
          <w:tcPr>
            <w:tcW w:w="567"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FD12F5" w:rsidRPr="0075722D" w:rsidRDefault="00FD12F5" w:rsidP="00F6575D">
            <w:pPr>
              <w:spacing w:after="0"/>
              <w:jc w:val="both"/>
              <w:rPr>
                <w:rFonts w:ascii="Times New Roman" w:hAnsi="Times New Roman"/>
                <w:color w:val="000000"/>
                <w:sz w:val="20"/>
                <w:szCs w:val="20"/>
              </w:rPr>
            </w:pPr>
            <w:r w:rsidRPr="00F6575D">
              <w:rPr>
                <w:rFonts w:ascii="Times New Roman" w:hAnsi="Times New Roman"/>
                <w:color w:val="000000"/>
                <w:sz w:val="20"/>
                <w:szCs w:val="20"/>
              </w:rPr>
              <w:t>Потребно је обезбедити пропусни опсег не мањи од 90 (Mbps) за DOWNLOAD и пропусни опсег не мањи од 2048 (Kbps) за UPLOAD. Проток информација је FLAT (без ограничења преноса података за DOWNLOAD и UPLOAD). Понуђач ће такође обезбедити кабловски модем који ће бити према ETSI стандарду EuroDOCSIS 3.0 следећих карактеристика: 1 "женски" конектор тип "F" за коаксијални кабл, 1 Ethernet RJ-45 10/100/1000 BASE-T (Auto-sensing with Auto-MDIX) порт, 2 RJ-11 телефонска порта за конвенционални телефон или факс, увучено дугме за EMTA ресетовање модема, прикључак за напајање од 15 VDC и класичан I/0 прекидач. Модем мора да подржава 8 downstream и 4 upstream канала. 8 downstream канали, сваки 6 MHz канал: 42.88 Mbps за 256 QAM и 30.34 Mbps за 64 QAM. Line Coding Format: 8 QAM, 32 QAM, 128 QAM, 64 QAM, 256 QAM, QPSK, 16 QAM. Max Transfer Rate: 440 Mbps. Потрошња ел. енергије ~ 5.8 W. Модем не треба да има Wireless опциј</w:t>
            </w:r>
            <w:r>
              <w:rPr>
                <w:rFonts w:ascii="Times New Roman" w:hAnsi="Times New Roman"/>
                <w:color w:val="000000"/>
                <w:sz w:val="20"/>
                <w:szCs w:val="20"/>
              </w:rPr>
              <w:t>у. (KABLOVSKI INTERNET или  ОДГОВАРАЈУЋИ</w:t>
            </w:r>
            <w:r w:rsidRPr="00F6575D">
              <w:rPr>
                <w:rFonts w:ascii="Times New Roman" w:hAnsi="Times New Roman"/>
                <w:color w:val="000000"/>
                <w:sz w:val="20"/>
                <w:szCs w:val="20"/>
              </w:rPr>
              <w:t>).</w:t>
            </w:r>
          </w:p>
        </w:tc>
        <w:tc>
          <w:tcPr>
            <w:tcW w:w="733" w:type="dxa"/>
            <w:hideMark/>
          </w:tcPr>
          <w:p w:rsidR="00FD12F5" w:rsidRPr="00F6575D" w:rsidRDefault="00FD12F5" w:rsidP="00F6575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 календарски месец</w:t>
            </w:r>
          </w:p>
        </w:tc>
        <w:tc>
          <w:tcPr>
            <w:tcW w:w="1276" w:type="dxa"/>
            <w:hideMark/>
          </w:tcPr>
          <w:p w:rsidR="00FD12F5" w:rsidRPr="00F6575D" w:rsidRDefault="00FD12F5" w:rsidP="008B1F0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12</w:t>
            </w:r>
          </w:p>
        </w:tc>
        <w:tc>
          <w:tcPr>
            <w:tcW w:w="1984" w:type="dxa"/>
            <w:hideMark/>
          </w:tcPr>
          <w:p w:rsidR="00FD12F5" w:rsidRPr="003609BD" w:rsidRDefault="00FD12F5" w:rsidP="00F6575D">
            <w:pPr>
              <w:autoSpaceDE w:val="0"/>
              <w:autoSpaceDN w:val="0"/>
              <w:adjustRightInd w:val="0"/>
              <w:spacing w:after="0" w:line="240" w:lineRule="auto"/>
              <w:jc w:val="center"/>
              <w:rPr>
                <w:rFonts w:ascii="Times New Roman" w:hAnsi="Times New Roman"/>
                <w:color w:val="000000"/>
                <w:sz w:val="20"/>
                <w:szCs w:val="20"/>
              </w:rPr>
            </w:pPr>
          </w:p>
        </w:tc>
        <w:tc>
          <w:tcPr>
            <w:tcW w:w="2127" w:type="dxa"/>
            <w:hideMark/>
          </w:tcPr>
          <w:p w:rsidR="00FD12F5" w:rsidRPr="003609BD" w:rsidRDefault="00FD12F5" w:rsidP="00F6575D">
            <w:pPr>
              <w:autoSpaceDE w:val="0"/>
              <w:autoSpaceDN w:val="0"/>
              <w:adjustRightInd w:val="0"/>
              <w:spacing w:after="0" w:line="240" w:lineRule="auto"/>
              <w:rPr>
                <w:rFonts w:ascii="Times New Roman" w:hAnsi="Times New Roman"/>
                <w:color w:val="000000"/>
                <w:sz w:val="20"/>
                <w:szCs w:val="20"/>
              </w:rPr>
            </w:pPr>
          </w:p>
        </w:tc>
      </w:tr>
    </w:tbl>
    <w:p w:rsidR="008B1F0A" w:rsidRDefault="008B1F0A" w:rsidP="006F38AE">
      <w:pPr>
        <w:rPr>
          <w:rFonts w:ascii="Times New Roman" w:hAnsi="Times New Roman"/>
          <w:b/>
          <w:sz w:val="24"/>
          <w:szCs w:val="24"/>
        </w:rPr>
      </w:pPr>
    </w:p>
    <w:p w:rsidR="008B1F0A" w:rsidRDefault="008B1F0A" w:rsidP="008B1F0A">
      <w:pPr>
        <w:rPr>
          <w:rFonts w:ascii="Times New Roman" w:hAnsi="Times New Roman"/>
          <w:sz w:val="24"/>
          <w:szCs w:val="24"/>
        </w:rPr>
      </w:pPr>
      <w:r>
        <w:rPr>
          <w:rFonts w:ascii="Times New Roman" w:hAnsi="Times New Roman"/>
          <w:sz w:val="24"/>
          <w:szCs w:val="24"/>
        </w:rPr>
        <w:t xml:space="preserve">УКУПНА ВРЕДНОСТ </w:t>
      </w:r>
      <w:r w:rsidR="00FD12F5">
        <w:rPr>
          <w:rFonts w:ascii="Times New Roman" w:hAnsi="Times New Roman"/>
          <w:sz w:val="24"/>
          <w:szCs w:val="24"/>
        </w:rPr>
        <w:t>Партије</w:t>
      </w:r>
      <w:r w:rsidR="00CD0DDD">
        <w:rPr>
          <w:rFonts w:ascii="Times New Roman" w:hAnsi="Times New Roman"/>
          <w:sz w:val="24"/>
          <w:szCs w:val="24"/>
        </w:rPr>
        <w:t xml:space="preserve"> 1.</w:t>
      </w:r>
      <w:r w:rsidR="00FD12F5">
        <w:rPr>
          <w:rFonts w:ascii="Times New Roman" w:hAnsi="Times New Roman"/>
          <w:sz w:val="24"/>
          <w:szCs w:val="24"/>
        </w:rPr>
        <w:t xml:space="preserve"> </w:t>
      </w:r>
      <w:r>
        <w:rPr>
          <w:rFonts w:ascii="Times New Roman" w:hAnsi="Times New Roman"/>
          <w:sz w:val="24"/>
          <w:szCs w:val="24"/>
        </w:rPr>
        <w:t>без ПДВ:___________________</w:t>
      </w:r>
    </w:p>
    <w:p w:rsidR="008B1F0A" w:rsidRDefault="008B1F0A" w:rsidP="008B1F0A">
      <w:pPr>
        <w:rPr>
          <w:rFonts w:ascii="Times New Roman" w:hAnsi="Times New Roman"/>
          <w:sz w:val="24"/>
          <w:szCs w:val="24"/>
        </w:rPr>
      </w:pPr>
      <w:r>
        <w:rPr>
          <w:rFonts w:ascii="Times New Roman" w:hAnsi="Times New Roman"/>
          <w:sz w:val="24"/>
          <w:szCs w:val="24"/>
        </w:rPr>
        <w:lastRenderedPageBreak/>
        <w:t xml:space="preserve">УКУПНА ВРЕДНОСТ </w:t>
      </w:r>
      <w:r w:rsidR="00FD12F5">
        <w:rPr>
          <w:rFonts w:ascii="Times New Roman" w:hAnsi="Times New Roman"/>
          <w:sz w:val="24"/>
          <w:szCs w:val="24"/>
        </w:rPr>
        <w:t>Партије</w:t>
      </w:r>
      <w:r w:rsidR="00CD0DDD">
        <w:rPr>
          <w:rFonts w:ascii="Times New Roman" w:hAnsi="Times New Roman"/>
          <w:sz w:val="24"/>
          <w:szCs w:val="24"/>
        </w:rPr>
        <w:t xml:space="preserve"> 1.</w:t>
      </w:r>
      <w:r w:rsidR="00FD12F5">
        <w:rPr>
          <w:rFonts w:ascii="Times New Roman" w:hAnsi="Times New Roman"/>
          <w:sz w:val="24"/>
          <w:szCs w:val="24"/>
        </w:rPr>
        <w:t xml:space="preserve"> </w:t>
      </w:r>
      <w:r>
        <w:rPr>
          <w:rFonts w:ascii="Times New Roman" w:hAnsi="Times New Roman"/>
          <w:sz w:val="24"/>
          <w:szCs w:val="24"/>
        </w:rPr>
        <w:t>са  ПДВ</w:t>
      </w:r>
      <w:r w:rsidR="00FD12F5">
        <w:rPr>
          <w:rFonts w:ascii="Times New Roman" w:hAnsi="Times New Roman"/>
          <w:sz w:val="24"/>
          <w:szCs w:val="24"/>
        </w:rPr>
        <w:t xml:space="preserve"> </w:t>
      </w:r>
      <w:r w:rsidR="00121F4C">
        <w:rPr>
          <w:rFonts w:ascii="Times New Roman" w:hAnsi="Times New Roman"/>
          <w:sz w:val="24"/>
          <w:szCs w:val="24"/>
        </w:rPr>
        <w:t xml:space="preserve"> </w:t>
      </w:r>
      <w:r>
        <w:rPr>
          <w:rFonts w:ascii="Times New Roman" w:hAnsi="Times New Roman"/>
          <w:sz w:val="24"/>
          <w:szCs w:val="24"/>
        </w:rPr>
        <w:t>:___________________</w:t>
      </w:r>
    </w:p>
    <w:p w:rsidR="008B1F0A" w:rsidRDefault="008B1F0A" w:rsidP="008B1F0A">
      <w:pPr>
        <w:jc w:val="center"/>
        <w:rPr>
          <w:rFonts w:ascii="Times New Roman" w:hAnsi="Times New Roman"/>
          <w:sz w:val="24"/>
          <w:szCs w:val="24"/>
        </w:rPr>
      </w:pPr>
    </w:p>
    <w:p w:rsidR="008B1F0A" w:rsidRDefault="008B1F0A" w:rsidP="008B1F0A">
      <w:pPr>
        <w:jc w:val="center"/>
        <w:rPr>
          <w:rFonts w:ascii="Times New Roman" w:hAnsi="Times New Roman"/>
          <w:sz w:val="24"/>
          <w:szCs w:val="24"/>
        </w:rPr>
      </w:pPr>
    </w:p>
    <w:p w:rsidR="008B1F0A" w:rsidRDefault="008B1F0A" w:rsidP="008B1F0A">
      <w:pPr>
        <w:jc w:val="center"/>
        <w:rPr>
          <w:rFonts w:ascii="Times New Roman" w:hAnsi="Times New Roman"/>
          <w:sz w:val="24"/>
          <w:szCs w:val="24"/>
        </w:rPr>
      </w:pPr>
      <w:r>
        <w:rPr>
          <w:rFonts w:ascii="Times New Roman" w:hAnsi="Times New Roman"/>
          <w:sz w:val="24"/>
          <w:szCs w:val="24"/>
        </w:rPr>
        <w:t>М.П.                            ____________________________</w:t>
      </w:r>
    </w:p>
    <w:p w:rsidR="008B1F0A" w:rsidRPr="007A2D34" w:rsidRDefault="008B1F0A" w:rsidP="008B1F0A">
      <w:pPr>
        <w:jc w:val="center"/>
        <w:rPr>
          <w:rFonts w:ascii="Times New Roman" w:hAnsi="Times New Roman"/>
          <w:sz w:val="24"/>
          <w:szCs w:val="24"/>
        </w:rPr>
      </w:pPr>
      <w:r>
        <w:rPr>
          <w:rFonts w:ascii="Times New Roman" w:hAnsi="Times New Roman"/>
          <w:sz w:val="24"/>
          <w:szCs w:val="24"/>
        </w:rPr>
        <w:t xml:space="preserve">                                   Потпис одговорног лица</w:t>
      </w: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Default="008B1F0A" w:rsidP="006F38AE">
      <w:pPr>
        <w:rPr>
          <w:rFonts w:ascii="Times New Roman" w:hAnsi="Times New Roman"/>
          <w:b/>
          <w:sz w:val="24"/>
          <w:szCs w:val="24"/>
        </w:rPr>
      </w:pPr>
    </w:p>
    <w:p w:rsidR="008B1F0A" w:rsidRPr="008B1F0A" w:rsidRDefault="008B1F0A" w:rsidP="006F38AE">
      <w:pPr>
        <w:rPr>
          <w:rFonts w:ascii="Times New Roman" w:hAnsi="Times New Roman"/>
          <w:b/>
          <w:sz w:val="24"/>
          <w:szCs w:val="24"/>
        </w:rPr>
      </w:pPr>
    </w:p>
    <w:p w:rsidR="008D13B0" w:rsidRDefault="008D13B0"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Pr="007C134C" w:rsidRDefault="007C134C" w:rsidP="007C134C">
      <w:pPr>
        <w:rPr>
          <w:rFonts w:ascii="Times New Roman" w:hAnsi="Times New Roman"/>
          <w:b/>
          <w:sz w:val="24"/>
          <w:szCs w:val="24"/>
          <w:u w:val="single"/>
        </w:rPr>
      </w:pPr>
      <w:r>
        <w:rPr>
          <w:rFonts w:ascii="Times New Roman" w:hAnsi="Times New Roman"/>
          <w:b/>
          <w:sz w:val="24"/>
          <w:szCs w:val="24"/>
        </w:rPr>
        <w:t>Образац број 2</w:t>
      </w:r>
      <w:r w:rsidRPr="008B24A5">
        <w:rPr>
          <w:rFonts w:ascii="Times New Roman" w:hAnsi="Times New Roman"/>
          <w:b/>
          <w:sz w:val="24"/>
          <w:szCs w:val="24"/>
        </w:rPr>
        <w:t xml:space="preserve"> –ОБРАЗАЦ СТРУКТУРЕ ЦЕНЕ</w:t>
      </w:r>
      <w:r>
        <w:rPr>
          <w:rFonts w:ascii="Times New Roman" w:hAnsi="Times New Roman"/>
          <w:b/>
          <w:sz w:val="24"/>
          <w:szCs w:val="24"/>
        </w:rPr>
        <w:t xml:space="preserve">                   </w:t>
      </w:r>
      <w:r>
        <w:rPr>
          <w:rFonts w:ascii="Times New Roman" w:hAnsi="Times New Roman"/>
          <w:b/>
          <w:sz w:val="24"/>
          <w:szCs w:val="24"/>
          <w:u w:val="single"/>
        </w:rPr>
        <w:t>Партија бр.2</w:t>
      </w:r>
    </w:p>
    <w:p w:rsidR="007C134C" w:rsidRDefault="007C134C" w:rsidP="007C134C">
      <w:pPr>
        <w:rPr>
          <w:rFonts w:ascii="Times New Roman" w:hAnsi="Times New Roman"/>
          <w:sz w:val="24"/>
          <w:szCs w:val="24"/>
        </w:rPr>
      </w:pPr>
      <w:r w:rsidRPr="008B1F0A">
        <w:rPr>
          <w:rFonts w:ascii="Times New Roman" w:hAnsi="Times New Roman"/>
          <w:sz w:val="24"/>
          <w:szCs w:val="24"/>
        </w:rPr>
        <w:t>ЈНМУ 3/2015 – интернет услуге</w:t>
      </w:r>
    </w:p>
    <w:p w:rsidR="00121F4C" w:rsidRDefault="00121F4C" w:rsidP="007C134C">
      <w:pPr>
        <w:rPr>
          <w:rFonts w:ascii="Times New Roman" w:hAnsi="Times New Roman"/>
          <w:sz w:val="24"/>
          <w:szCs w:val="24"/>
        </w:rPr>
      </w:pPr>
      <w:r>
        <w:rPr>
          <w:rFonts w:ascii="Times New Roman" w:hAnsi="Times New Roman"/>
          <w:sz w:val="24"/>
          <w:szCs w:val="24"/>
        </w:rPr>
        <w:t>Локације:</w:t>
      </w:r>
    </w:p>
    <w:tbl>
      <w:tblPr>
        <w:tblW w:w="11071" w:type="dxa"/>
        <w:tblLayout w:type="fixed"/>
        <w:tblCellMar>
          <w:left w:w="30" w:type="dxa"/>
          <w:right w:w="30" w:type="dxa"/>
        </w:tblCellMar>
        <w:tblLook w:val="0000"/>
      </w:tblPr>
      <w:tblGrid>
        <w:gridCol w:w="2885"/>
        <w:gridCol w:w="5509"/>
        <w:gridCol w:w="2677"/>
      </w:tblGrid>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w:t>
            </w:r>
            <w:r w:rsidRPr="00121F4C">
              <w:rPr>
                <w:rFonts w:cs="Calibri"/>
                <w:b/>
                <w:bCs/>
                <w:color w:val="000000"/>
                <w:sz w:val="20"/>
                <w:szCs w:val="20"/>
              </w:rPr>
              <w:t>ПРВИ КОРАК</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Џорџа Вашингтона 5</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011 2614 135</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w:t>
            </w:r>
            <w:r w:rsidRPr="00121F4C">
              <w:rPr>
                <w:rFonts w:cs="Calibri"/>
                <w:b/>
                <w:bCs/>
                <w:color w:val="000000"/>
                <w:sz w:val="20"/>
                <w:szCs w:val="20"/>
              </w:rPr>
              <w:t>АЛИСА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Старца Вујадина 7</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011 2601 121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3.</w:t>
            </w:r>
            <w:r w:rsidRPr="00121F4C">
              <w:rPr>
                <w:rFonts w:cs="Calibri"/>
                <w:b/>
                <w:bCs/>
                <w:color w:val="000000"/>
                <w:sz w:val="20"/>
                <w:szCs w:val="20"/>
              </w:rPr>
              <w:t>ПАЛЧИЋ</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Новоградска 73</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011 2610 481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4.</w:t>
            </w:r>
            <w:r w:rsidRPr="00121F4C">
              <w:rPr>
                <w:rFonts w:cs="Calibri"/>
                <w:b/>
                <w:bCs/>
                <w:color w:val="000000"/>
                <w:sz w:val="20"/>
                <w:szCs w:val="20"/>
              </w:rPr>
              <w:t>ЦВРЧАК</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Вртларска 23</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011 2619 275</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5.</w:t>
            </w:r>
            <w:r w:rsidRPr="00121F4C">
              <w:rPr>
                <w:rFonts w:cs="Calibri"/>
                <w:b/>
                <w:bCs/>
                <w:color w:val="000000"/>
                <w:sz w:val="20"/>
                <w:szCs w:val="20"/>
              </w:rPr>
              <w:t>ВИЛА ЗВОНЧИЦА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22. Октобра 49</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011 2611 241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6.</w:t>
            </w:r>
            <w:r w:rsidRPr="00121F4C">
              <w:rPr>
                <w:rFonts w:cs="Calibri"/>
                <w:b/>
                <w:bCs/>
                <w:color w:val="000000"/>
                <w:sz w:val="20"/>
                <w:szCs w:val="20"/>
              </w:rPr>
              <w:t>РОДА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Београдска 2, (УГРИНОВЦИ)</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011 840 9567</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7.</w:t>
            </w:r>
            <w:r w:rsidRPr="00121F4C">
              <w:rPr>
                <w:rFonts w:cs="Calibri"/>
                <w:b/>
                <w:bCs/>
                <w:color w:val="000000"/>
                <w:sz w:val="20"/>
                <w:szCs w:val="20"/>
              </w:rPr>
              <w:t>ЧВОРАК</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Далматинске загоре 92, (БАТАЈНИЦА)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011 7870 041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8.</w:t>
            </w:r>
            <w:r w:rsidRPr="00121F4C">
              <w:rPr>
                <w:rFonts w:cs="Calibri"/>
                <w:b/>
                <w:bCs/>
                <w:color w:val="000000"/>
                <w:sz w:val="20"/>
                <w:szCs w:val="20"/>
              </w:rPr>
              <w:t>БУБАМАРА Вртић и јасле</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Браће Крњешевац 6 (Бертранда Расела) (Земун поље)</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011 3753 815</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9.</w:t>
            </w:r>
            <w:r w:rsidRPr="00121F4C">
              <w:rPr>
                <w:rFonts w:cs="Calibri"/>
                <w:b/>
                <w:bCs/>
                <w:color w:val="000000"/>
                <w:sz w:val="20"/>
                <w:szCs w:val="20"/>
              </w:rPr>
              <w:t>ФЛОРА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Ђорђа Пантелића ББ (Калварија)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011 2613 523</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10.</w:t>
            </w:r>
            <w:r w:rsidRPr="00121F4C">
              <w:rPr>
                <w:rFonts w:cs="Calibri"/>
                <w:b/>
                <w:bCs/>
                <w:color w:val="000000"/>
                <w:sz w:val="20"/>
                <w:szCs w:val="20"/>
              </w:rPr>
              <w:t>ВРАПЧЕ</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Београдска 3-5</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011 2197 282</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11.</w:t>
            </w:r>
            <w:r w:rsidRPr="00121F4C">
              <w:rPr>
                <w:rFonts w:cs="Calibri"/>
                <w:b/>
                <w:bCs/>
                <w:color w:val="000000"/>
                <w:sz w:val="20"/>
                <w:szCs w:val="20"/>
              </w:rPr>
              <w:t>ЗЛАТНИ БОР</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Златиборска 46</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011 2612 997</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12.</w:t>
            </w:r>
            <w:r w:rsidRPr="00121F4C">
              <w:rPr>
                <w:rFonts w:cs="Calibri"/>
                <w:b/>
                <w:bCs/>
                <w:color w:val="000000"/>
                <w:sz w:val="20"/>
                <w:szCs w:val="20"/>
              </w:rPr>
              <w:t>ПЧЕЛИЦА МАЈА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Новоградска 17</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011 2615 775</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13.</w:t>
            </w:r>
            <w:r w:rsidRPr="00121F4C">
              <w:rPr>
                <w:rFonts w:cs="Calibri"/>
                <w:b/>
                <w:bCs/>
                <w:color w:val="000000"/>
                <w:sz w:val="20"/>
                <w:szCs w:val="20"/>
              </w:rPr>
              <w:t>АБАФИ</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Светозара Милетића 18</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011 2619 930</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14.</w:t>
            </w:r>
            <w:r w:rsidRPr="00121F4C">
              <w:rPr>
                <w:rFonts w:cs="Calibri"/>
                <w:b/>
                <w:bCs/>
                <w:color w:val="000000"/>
                <w:sz w:val="20"/>
                <w:szCs w:val="20"/>
              </w:rPr>
              <w:t>ПАЧИЈА ШКОЛА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Михајла Вукше 2а (Галеника)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011 6105 070</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15.</w:t>
            </w:r>
            <w:r w:rsidRPr="00121F4C">
              <w:rPr>
                <w:rFonts w:cs="Calibri"/>
                <w:b/>
                <w:bCs/>
                <w:color w:val="000000"/>
                <w:sz w:val="20"/>
                <w:szCs w:val="20"/>
              </w:rPr>
              <w:t>ВЕВЕРИЦА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Сестара Страјин 50 (Галеника)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011 2197 970</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16.</w:t>
            </w:r>
            <w:r w:rsidRPr="00121F4C">
              <w:rPr>
                <w:rFonts w:cs="Calibri"/>
                <w:b/>
                <w:bCs/>
                <w:color w:val="000000"/>
                <w:sz w:val="20"/>
                <w:szCs w:val="20"/>
              </w:rPr>
              <w:t>ПЕПЕЉУГА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Цара Душана 123</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011 2614 664</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17.</w:t>
            </w:r>
            <w:r w:rsidRPr="00121F4C">
              <w:rPr>
                <w:rFonts w:cs="Calibri"/>
                <w:b/>
                <w:bCs/>
                <w:color w:val="000000"/>
                <w:sz w:val="20"/>
                <w:szCs w:val="20"/>
              </w:rPr>
              <w:t>МАЛИ ПРИНЦ</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Карловачка 27</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011 2616 166</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18.</w:t>
            </w:r>
            <w:r w:rsidRPr="00121F4C">
              <w:rPr>
                <w:rFonts w:cs="Calibri"/>
                <w:b/>
                <w:bCs/>
                <w:color w:val="000000"/>
                <w:sz w:val="20"/>
                <w:szCs w:val="20"/>
              </w:rPr>
              <w:t>ЗВРК</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Словенска 4</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011 2617 789</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19.</w:t>
            </w:r>
            <w:r w:rsidRPr="00121F4C">
              <w:rPr>
                <w:rFonts w:cs="Calibri"/>
                <w:b/>
                <w:bCs/>
                <w:color w:val="000000"/>
                <w:sz w:val="20"/>
                <w:szCs w:val="20"/>
              </w:rPr>
              <w:t>КАМИЧАК</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Славише Вајнера ББ</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011 2190 148</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20.</w:t>
            </w:r>
            <w:r w:rsidRPr="00121F4C">
              <w:rPr>
                <w:rFonts w:cs="Calibri"/>
                <w:b/>
                <w:bCs/>
                <w:color w:val="000000"/>
                <w:sz w:val="20"/>
                <w:szCs w:val="20"/>
              </w:rPr>
              <w:t>ИСКРИЦА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Железничка 2</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011 2196 834</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21.</w:t>
            </w:r>
            <w:r w:rsidRPr="00121F4C">
              <w:rPr>
                <w:rFonts w:cs="Calibri"/>
                <w:b/>
                <w:bCs/>
                <w:color w:val="000000"/>
                <w:sz w:val="20"/>
                <w:szCs w:val="20"/>
              </w:rPr>
              <w:t>ЗЕМУНСКИ БИСЕР</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Драгана Ракића 39</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011 2614 821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22.</w:t>
            </w:r>
            <w:r w:rsidRPr="00121F4C">
              <w:rPr>
                <w:rFonts w:cs="Calibri"/>
                <w:b/>
                <w:bCs/>
                <w:color w:val="000000"/>
                <w:sz w:val="20"/>
                <w:szCs w:val="20"/>
              </w:rPr>
              <w:t>БУБИЦЕ</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Официрска колонија 10, БАТАЈНИЦА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011 7870 181</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23.</w:t>
            </w:r>
            <w:r w:rsidRPr="00121F4C">
              <w:rPr>
                <w:rFonts w:cs="Calibri"/>
                <w:b/>
                <w:bCs/>
                <w:color w:val="000000"/>
                <w:sz w:val="20"/>
                <w:szCs w:val="20"/>
              </w:rPr>
              <w:t>МАЦА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Насеље 13. мај, (БАТАЈНИЦА)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011 3756 064</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24.</w:t>
            </w:r>
            <w:r w:rsidRPr="00121F4C">
              <w:rPr>
                <w:rFonts w:cs="Calibri"/>
                <w:b/>
                <w:bCs/>
                <w:color w:val="000000"/>
                <w:sz w:val="20"/>
                <w:szCs w:val="20"/>
              </w:rPr>
              <w:t>ПЕТАР ПАН</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Пуковника Миленка Павловића 136 Б (БАТАЈНИЦА)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011 7870 456</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25.</w:t>
            </w:r>
            <w:r w:rsidRPr="00121F4C">
              <w:rPr>
                <w:rFonts w:cs="Calibri"/>
                <w:b/>
                <w:bCs/>
                <w:color w:val="000000"/>
                <w:sz w:val="20"/>
                <w:szCs w:val="20"/>
              </w:rPr>
              <w:t>МИЛИЦА</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Добановачки  пут бр. 58, (АЛТИНА)</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011 3752 127</w:t>
            </w:r>
          </w:p>
        </w:tc>
      </w:tr>
      <w:tr w:rsidR="00121F4C" w:rsidRPr="00121F4C" w:rsidTr="00121F4C">
        <w:trPr>
          <w:trHeight w:val="386"/>
        </w:trPr>
        <w:tc>
          <w:tcPr>
            <w:tcW w:w="2885" w:type="dxa"/>
            <w:tcBorders>
              <w:top w:val="single" w:sz="6" w:space="0" w:color="auto"/>
              <w:left w:val="single" w:sz="6" w:space="0" w:color="auto"/>
              <w:bottom w:val="nil"/>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26.</w:t>
            </w:r>
            <w:r w:rsidRPr="00121F4C">
              <w:rPr>
                <w:rFonts w:cs="Calibri"/>
                <w:b/>
                <w:bCs/>
                <w:color w:val="000000"/>
                <w:sz w:val="20"/>
                <w:szCs w:val="20"/>
              </w:rPr>
              <w:t>МРВИЦА</w:t>
            </w:r>
          </w:p>
        </w:tc>
        <w:tc>
          <w:tcPr>
            <w:tcW w:w="5509" w:type="dxa"/>
            <w:tcBorders>
              <w:top w:val="single" w:sz="6" w:space="0" w:color="auto"/>
              <w:left w:val="single" w:sz="6" w:space="0" w:color="auto"/>
              <w:bottom w:val="nil"/>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Шилерова 87</w:t>
            </w:r>
          </w:p>
        </w:tc>
        <w:tc>
          <w:tcPr>
            <w:tcW w:w="2677" w:type="dxa"/>
            <w:tcBorders>
              <w:top w:val="single" w:sz="6" w:space="0" w:color="auto"/>
              <w:left w:val="single" w:sz="6" w:space="0" w:color="auto"/>
              <w:bottom w:val="nil"/>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011 3750 519</w:t>
            </w:r>
          </w:p>
        </w:tc>
      </w:tr>
      <w:tr w:rsidR="00121F4C" w:rsidRPr="00121F4C" w:rsidTr="00121F4C">
        <w:trPr>
          <w:trHeight w:val="386"/>
        </w:trPr>
        <w:tc>
          <w:tcPr>
            <w:tcW w:w="2885"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rPr>
                <w:rFonts w:cs="Calibri"/>
                <w:b/>
                <w:bCs/>
                <w:color w:val="000000"/>
                <w:sz w:val="20"/>
                <w:szCs w:val="20"/>
              </w:rPr>
            </w:pPr>
            <w:r>
              <w:rPr>
                <w:rFonts w:cs="Calibri"/>
                <w:b/>
                <w:bCs/>
                <w:color w:val="000000"/>
                <w:sz w:val="20"/>
                <w:szCs w:val="20"/>
              </w:rPr>
              <w:t>27.</w:t>
            </w:r>
            <w:r w:rsidRPr="00121F4C">
              <w:rPr>
                <w:rFonts w:cs="Calibri"/>
                <w:b/>
                <w:bCs/>
                <w:color w:val="000000"/>
                <w:sz w:val="20"/>
                <w:szCs w:val="20"/>
              </w:rPr>
              <w:t>КОЛИБРИ</w:t>
            </w:r>
          </w:p>
        </w:tc>
        <w:tc>
          <w:tcPr>
            <w:tcW w:w="5509" w:type="dxa"/>
            <w:tcBorders>
              <w:top w:val="single" w:sz="6" w:space="0" w:color="auto"/>
              <w:left w:val="single" w:sz="6" w:space="0" w:color="auto"/>
              <w:bottom w:val="single" w:sz="6" w:space="0" w:color="auto"/>
              <w:right w:val="single" w:sz="6" w:space="0" w:color="auto"/>
            </w:tcBorders>
          </w:tcPr>
          <w:p w:rsidR="00121F4C" w:rsidRPr="00121F4C" w:rsidRDefault="00121F4C" w:rsidP="00121F4C">
            <w:pPr>
              <w:autoSpaceDE w:val="0"/>
              <w:autoSpaceDN w:val="0"/>
              <w:adjustRightInd w:val="0"/>
              <w:spacing w:after="0" w:line="240" w:lineRule="auto"/>
              <w:rPr>
                <w:rFonts w:cs="Calibri"/>
                <w:color w:val="000000"/>
                <w:sz w:val="20"/>
                <w:szCs w:val="20"/>
              </w:rPr>
            </w:pPr>
            <w:r w:rsidRPr="00121F4C">
              <w:rPr>
                <w:rFonts w:cs="Calibri"/>
                <w:color w:val="000000"/>
                <w:sz w:val="20"/>
                <w:szCs w:val="20"/>
              </w:rPr>
              <w:t>Цара Душана 87</w:t>
            </w:r>
          </w:p>
        </w:tc>
        <w:tc>
          <w:tcPr>
            <w:tcW w:w="2677" w:type="dxa"/>
            <w:tcBorders>
              <w:top w:val="single" w:sz="6" w:space="0" w:color="auto"/>
              <w:left w:val="single" w:sz="6" w:space="0" w:color="auto"/>
              <w:bottom w:val="single" w:sz="6" w:space="0" w:color="auto"/>
              <w:right w:val="single" w:sz="6" w:space="0" w:color="auto"/>
            </w:tcBorders>
            <w:shd w:val="solid" w:color="C0C0C0" w:fill="auto"/>
          </w:tcPr>
          <w:p w:rsidR="00121F4C" w:rsidRPr="00121F4C" w:rsidRDefault="00121F4C" w:rsidP="00121F4C">
            <w:pPr>
              <w:autoSpaceDE w:val="0"/>
              <w:autoSpaceDN w:val="0"/>
              <w:adjustRightInd w:val="0"/>
              <w:spacing w:after="0" w:line="240" w:lineRule="auto"/>
              <w:jc w:val="center"/>
              <w:rPr>
                <w:rFonts w:cs="Calibri"/>
                <w:color w:val="000000"/>
                <w:sz w:val="20"/>
                <w:szCs w:val="20"/>
              </w:rPr>
            </w:pPr>
            <w:r w:rsidRPr="00121F4C">
              <w:rPr>
                <w:rFonts w:cs="Calibri"/>
                <w:color w:val="000000"/>
                <w:sz w:val="20"/>
                <w:szCs w:val="20"/>
              </w:rPr>
              <w:t>011 2100 146</w:t>
            </w:r>
          </w:p>
        </w:tc>
      </w:tr>
    </w:tbl>
    <w:p w:rsidR="00121F4C" w:rsidRPr="00121F4C" w:rsidRDefault="00121F4C" w:rsidP="007C134C">
      <w:pPr>
        <w:rPr>
          <w:rFonts w:ascii="Times New Roman" w:hAnsi="Times New Roman"/>
          <w:sz w:val="24"/>
          <w:szCs w:val="24"/>
        </w:rPr>
      </w:pPr>
    </w:p>
    <w:tbl>
      <w:tblPr>
        <w:tblW w:w="99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78"/>
        <w:gridCol w:w="709"/>
        <w:gridCol w:w="567"/>
        <w:gridCol w:w="993"/>
        <w:gridCol w:w="1261"/>
        <w:gridCol w:w="1186"/>
        <w:gridCol w:w="1242"/>
      </w:tblGrid>
      <w:tr w:rsidR="00CD0DDD" w:rsidRPr="003609BD" w:rsidTr="00CD0DDD">
        <w:trPr>
          <w:trHeight w:val="2075"/>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РБ</w:t>
            </w:r>
          </w:p>
        </w:tc>
        <w:tc>
          <w:tcPr>
            <w:tcW w:w="3378" w:type="dxa"/>
            <w:hideMark/>
          </w:tcPr>
          <w:p w:rsidR="00CD0DDD" w:rsidRPr="00FA152C"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Опис услуге </w:t>
            </w:r>
          </w:p>
        </w:tc>
        <w:tc>
          <w:tcPr>
            <w:tcW w:w="709"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 xml:space="preserve">Јединица мере </w:t>
            </w:r>
          </w:p>
        </w:tc>
        <w:tc>
          <w:tcPr>
            <w:tcW w:w="567" w:type="dxa"/>
            <w:hideMark/>
          </w:tcPr>
          <w:p w:rsidR="00CD0DDD" w:rsidRPr="00230D49"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Бр. Месеци</w:t>
            </w:r>
          </w:p>
        </w:tc>
        <w:tc>
          <w:tcPr>
            <w:tcW w:w="993"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Цена без ПДВ</w:t>
            </w:r>
            <w:r w:rsidRPr="003609BD">
              <w:rPr>
                <w:rFonts w:ascii="Times New Roman" w:hAnsi="Times New Roman"/>
                <w:b/>
                <w:bCs/>
                <w:color w:val="000000"/>
              </w:rPr>
              <w:t xml:space="preserve"> по јединици мере              </w:t>
            </w:r>
          </w:p>
        </w:tc>
        <w:tc>
          <w:tcPr>
            <w:tcW w:w="1261" w:type="dxa"/>
            <w:hideMark/>
          </w:tcPr>
          <w:p w:rsidR="00CD0DDD" w:rsidRPr="003609BD" w:rsidRDefault="00CD0DDD" w:rsidP="00C93CD1">
            <w:pPr>
              <w:spacing w:after="0" w:line="240" w:lineRule="auto"/>
              <w:rPr>
                <w:rFonts w:ascii="Times New Roman" w:hAnsi="Times New Roman"/>
                <w:b/>
                <w:bCs/>
                <w:color w:val="000000"/>
              </w:rPr>
            </w:pPr>
            <w:r>
              <w:rPr>
                <w:rFonts w:ascii="Times New Roman" w:hAnsi="Times New Roman"/>
                <w:b/>
                <w:bCs/>
                <w:color w:val="000000"/>
              </w:rPr>
              <w:t>Вредност  једног објекта без  ПДВ</w:t>
            </w:r>
            <w:r w:rsidRPr="003609BD">
              <w:rPr>
                <w:rFonts w:ascii="Times New Roman" w:hAnsi="Times New Roman"/>
                <w:b/>
                <w:bCs/>
                <w:color w:val="000000"/>
              </w:rPr>
              <w:t xml:space="preserve"> </w:t>
            </w:r>
          </w:p>
          <w:p w:rsidR="00CD0DDD" w:rsidRPr="00F6575D" w:rsidRDefault="00CD0DDD" w:rsidP="00C93CD1">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за 12 месеци</w:t>
            </w:r>
          </w:p>
        </w:tc>
        <w:tc>
          <w:tcPr>
            <w:tcW w:w="1186" w:type="dxa"/>
          </w:tcPr>
          <w:p w:rsidR="00CD0DDD" w:rsidRPr="003609BD" w:rsidRDefault="00CD0DDD" w:rsidP="00C93CD1">
            <w:pPr>
              <w:spacing w:after="0" w:line="240" w:lineRule="auto"/>
              <w:rPr>
                <w:rFonts w:ascii="Times New Roman" w:hAnsi="Times New Roman"/>
                <w:b/>
                <w:bCs/>
                <w:color w:val="000000"/>
              </w:rPr>
            </w:pPr>
          </w:p>
          <w:p w:rsidR="00CD0DDD" w:rsidRPr="00FD12F5" w:rsidRDefault="00CD0DDD" w:rsidP="00C93CD1">
            <w:pPr>
              <w:autoSpaceDE w:val="0"/>
              <w:autoSpaceDN w:val="0"/>
              <w:adjustRightInd w:val="0"/>
              <w:rPr>
                <w:rFonts w:ascii="Times New Roman" w:hAnsi="Times New Roman"/>
                <w:b/>
                <w:bCs/>
                <w:color w:val="000000"/>
              </w:rPr>
            </w:pPr>
            <w:r>
              <w:rPr>
                <w:rFonts w:ascii="Times New Roman" w:hAnsi="Times New Roman"/>
                <w:b/>
                <w:bCs/>
                <w:color w:val="000000"/>
              </w:rPr>
              <w:t>Број објеката</w:t>
            </w:r>
          </w:p>
        </w:tc>
        <w:tc>
          <w:tcPr>
            <w:tcW w:w="1242" w:type="dxa"/>
          </w:tcPr>
          <w:p w:rsidR="00CD0DDD" w:rsidRDefault="00CD0DDD" w:rsidP="00C93CD1">
            <w:pPr>
              <w:spacing w:after="0" w:line="240" w:lineRule="auto"/>
              <w:rPr>
                <w:rFonts w:ascii="Times New Roman" w:hAnsi="Times New Roman"/>
                <w:b/>
                <w:bCs/>
                <w:color w:val="000000"/>
              </w:rPr>
            </w:pPr>
          </w:p>
          <w:p w:rsidR="00CD0DDD" w:rsidRPr="003609BD" w:rsidRDefault="00CD0DDD" w:rsidP="00CD0DDD">
            <w:pPr>
              <w:spacing w:after="0" w:line="240" w:lineRule="auto"/>
              <w:rPr>
                <w:rFonts w:ascii="Times New Roman" w:hAnsi="Times New Roman"/>
                <w:b/>
                <w:bCs/>
                <w:color w:val="000000"/>
              </w:rPr>
            </w:pPr>
            <w:r>
              <w:rPr>
                <w:rFonts w:ascii="Times New Roman" w:hAnsi="Times New Roman"/>
                <w:b/>
                <w:bCs/>
                <w:color w:val="000000"/>
              </w:rPr>
              <w:t>Вредност  27 објекта без  ПДВ</w:t>
            </w:r>
            <w:r w:rsidRPr="003609BD">
              <w:rPr>
                <w:rFonts w:ascii="Times New Roman" w:hAnsi="Times New Roman"/>
                <w:b/>
                <w:bCs/>
                <w:color w:val="000000"/>
              </w:rPr>
              <w:t xml:space="preserve"> </w:t>
            </w:r>
          </w:p>
          <w:p w:rsidR="00CD0DDD" w:rsidRPr="003609BD" w:rsidRDefault="00CD0DDD" w:rsidP="00CD0DDD">
            <w:pPr>
              <w:spacing w:after="0" w:line="240" w:lineRule="auto"/>
              <w:rPr>
                <w:rFonts w:ascii="Times New Roman" w:hAnsi="Times New Roman"/>
                <w:b/>
                <w:bCs/>
                <w:color w:val="000000"/>
              </w:rPr>
            </w:pPr>
            <w:r>
              <w:rPr>
                <w:rFonts w:ascii="Times New Roman" w:hAnsi="Times New Roman"/>
                <w:b/>
                <w:bCs/>
                <w:color w:val="000000"/>
              </w:rPr>
              <w:t>за 12 месеци</w:t>
            </w:r>
          </w:p>
        </w:tc>
      </w:tr>
      <w:tr w:rsidR="00CD0DDD" w:rsidRPr="003609BD" w:rsidTr="00CD0DDD">
        <w:trPr>
          <w:trHeight w:val="290"/>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2</w:t>
            </w:r>
          </w:p>
        </w:tc>
        <w:tc>
          <w:tcPr>
            <w:tcW w:w="709"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3</w:t>
            </w:r>
          </w:p>
        </w:tc>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4</w:t>
            </w:r>
          </w:p>
        </w:tc>
        <w:tc>
          <w:tcPr>
            <w:tcW w:w="993"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5</w:t>
            </w:r>
          </w:p>
        </w:tc>
        <w:tc>
          <w:tcPr>
            <w:tcW w:w="1261" w:type="dxa"/>
            <w:hideMark/>
          </w:tcPr>
          <w:p w:rsidR="00CD0DDD" w:rsidRPr="003609BD" w:rsidRDefault="00CD0DDD" w:rsidP="00C93CD1">
            <w:pPr>
              <w:autoSpaceDE w:val="0"/>
              <w:autoSpaceDN w:val="0"/>
              <w:adjustRightInd w:val="0"/>
              <w:spacing w:after="0" w:line="240" w:lineRule="auto"/>
              <w:rPr>
                <w:rFonts w:ascii="Times New Roman" w:hAnsi="Times New Roman"/>
                <w:color w:val="000000"/>
                <w:sz w:val="20"/>
                <w:szCs w:val="20"/>
              </w:rPr>
            </w:pPr>
            <w:r w:rsidRPr="003609BD">
              <w:rPr>
                <w:rFonts w:ascii="Times New Roman" w:hAnsi="Times New Roman"/>
                <w:color w:val="000000"/>
                <w:sz w:val="20"/>
                <w:szCs w:val="20"/>
              </w:rPr>
              <w:t>6 = (4 x 5)</w:t>
            </w:r>
          </w:p>
        </w:tc>
        <w:tc>
          <w:tcPr>
            <w:tcW w:w="1186"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7</w:t>
            </w:r>
          </w:p>
        </w:tc>
        <w:tc>
          <w:tcPr>
            <w:tcW w:w="1242"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 (6</w:t>
            </w:r>
            <w:r w:rsidRPr="003609BD">
              <w:rPr>
                <w:rFonts w:ascii="Times New Roman" w:hAnsi="Times New Roman"/>
                <w:color w:val="000000"/>
                <w:sz w:val="20"/>
                <w:szCs w:val="20"/>
              </w:rPr>
              <w:t xml:space="preserve"> x 7)</w:t>
            </w:r>
          </w:p>
        </w:tc>
      </w:tr>
      <w:tr w:rsidR="00CD0DDD" w:rsidRPr="003609BD" w:rsidTr="00CD0DDD">
        <w:trPr>
          <w:trHeight w:val="1596"/>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CD0DDD" w:rsidRPr="0075722D" w:rsidRDefault="00CD0DDD" w:rsidP="007A7CC5">
            <w:pPr>
              <w:spacing w:after="0"/>
              <w:jc w:val="both"/>
              <w:rPr>
                <w:rFonts w:ascii="Times New Roman" w:hAnsi="Times New Roman"/>
                <w:color w:val="000000"/>
                <w:sz w:val="20"/>
                <w:szCs w:val="20"/>
              </w:rPr>
            </w:pPr>
            <w:r w:rsidRPr="007C134C">
              <w:rPr>
                <w:rFonts w:ascii="Times New Roman" w:hAnsi="Times New Roman"/>
                <w:color w:val="000000"/>
                <w:sz w:val="20"/>
                <w:szCs w:val="20"/>
              </w:rPr>
              <w:t>Потребно је обезбедити пропусни опсег не мањи од 5 Mbps за DOWNLOAD и не мањи од 1 Mbps за UPLOAD. Проток информација је без ограничења у количини прекноса података и за DOWNLOAD и за UPLOAD - FLAT). Повезивање са модемом ће се вршити путем постојеће телефонске инфраструктуре тј. телефинске линије. Понуђач ће обезбедити за наведену локацију и wireless modem router</w:t>
            </w:r>
            <w:r>
              <w:rPr>
                <w:rFonts w:ascii="Times New Roman" w:hAnsi="Times New Roman"/>
                <w:color w:val="000000"/>
                <w:sz w:val="20"/>
                <w:szCs w:val="20"/>
              </w:rPr>
              <w:t>.</w:t>
            </w:r>
            <w:r w:rsidRPr="007C134C">
              <w:rPr>
                <w:rFonts w:ascii="Times New Roman" w:hAnsi="Times New Roman"/>
                <w:color w:val="000000"/>
                <w:sz w:val="20"/>
                <w:szCs w:val="20"/>
              </w:rPr>
              <w:t xml:space="preserve"> (ADSL или ODGOV.).</w:t>
            </w:r>
          </w:p>
        </w:tc>
        <w:tc>
          <w:tcPr>
            <w:tcW w:w="709" w:type="dxa"/>
            <w:hideMark/>
          </w:tcPr>
          <w:p w:rsidR="00CD0DDD" w:rsidRPr="00F6575D" w:rsidRDefault="00CD0DDD" w:rsidP="00C93CD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 календарски месец</w:t>
            </w:r>
          </w:p>
        </w:tc>
        <w:tc>
          <w:tcPr>
            <w:tcW w:w="567" w:type="dxa"/>
            <w:hideMark/>
          </w:tcPr>
          <w:p w:rsidR="00CD0DDD" w:rsidRPr="00F6575D" w:rsidRDefault="00CD0DDD" w:rsidP="00C93CD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993"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p>
        </w:tc>
        <w:tc>
          <w:tcPr>
            <w:tcW w:w="1261" w:type="dxa"/>
            <w:hideMark/>
          </w:tcPr>
          <w:p w:rsidR="00CD0DDD" w:rsidRPr="003609BD" w:rsidRDefault="00CD0DDD" w:rsidP="00C93CD1">
            <w:pPr>
              <w:autoSpaceDE w:val="0"/>
              <w:autoSpaceDN w:val="0"/>
              <w:adjustRightInd w:val="0"/>
              <w:spacing w:after="0" w:line="240" w:lineRule="auto"/>
              <w:rPr>
                <w:rFonts w:ascii="Times New Roman" w:hAnsi="Times New Roman"/>
                <w:color w:val="000000"/>
                <w:sz w:val="20"/>
                <w:szCs w:val="20"/>
              </w:rPr>
            </w:pPr>
          </w:p>
        </w:tc>
        <w:tc>
          <w:tcPr>
            <w:tcW w:w="1186" w:type="dxa"/>
            <w:hideMark/>
          </w:tcPr>
          <w:p w:rsidR="00CD0DDD" w:rsidRPr="00FD12F5" w:rsidRDefault="00CD0DDD" w:rsidP="00C93CD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w:t>
            </w:r>
          </w:p>
        </w:tc>
        <w:tc>
          <w:tcPr>
            <w:tcW w:w="1242"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p>
        </w:tc>
      </w:tr>
    </w:tbl>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121F4C" w:rsidRDefault="00121F4C" w:rsidP="00121F4C">
      <w:pPr>
        <w:rPr>
          <w:rFonts w:ascii="Times New Roman" w:hAnsi="Times New Roman"/>
          <w:sz w:val="24"/>
          <w:szCs w:val="24"/>
        </w:rPr>
      </w:pPr>
      <w:r>
        <w:rPr>
          <w:rFonts w:ascii="Times New Roman" w:hAnsi="Times New Roman"/>
          <w:sz w:val="24"/>
          <w:szCs w:val="24"/>
        </w:rPr>
        <w:t>УКУПНА ВРЕДНОСТ</w:t>
      </w:r>
      <w:r w:rsidR="00CD0DDD">
        <w:rPr>
          <w:rFonts w:ascii="Times New Roman" w:hAnsi="Times New Roman"/>
          <w:sz w:val="24"/>
          <w:szCs w:val="24"/>
        </w:rPr>
        <w:t xml:space="preserve"> Партије 2.</w:t>
      </w:r>
      <w:r>
        <w:rPr>
          <w:rFonts w:ascii="Times New Roman" w:hAnsi="Times New Roman"/>
          <w:sz w:val="24"/>
          <w:szCs w:val="24"/>
        </w:rPr>
        <w:t xml:space="preserve"> без ПДВ:___________________</w:t>
      </w:r>
    </w:p>
    <w:p w:rsidR="00121F4C" w:rsidRDefault="00121F4C" w:rsidP="00121F4C">
      <w:pPr>
        <w:rPr>
          <w:rFonts w:ascii="Times New Roman" w:hAnsi="Times New Roman"/>
          <w:sz w:val="24"/>
          <w:szCs w:val="24"/>
        </w:rPr>
      </w:pPr>
      <w:r>
        <w:rPr>
          <w:rFonts w:ascii="Times New Roman" w:hAnsi="Times New Roman"/>
          <w:sz w:val="24"/>
          <w:szCs w:val="24"/>
        </w:rPr>
        <w:t>УКУПНА ВРЕДНОСТ</w:t>
      </w:r>
      <w:r w:rsidR="00CD0DDD">
        <w:rPr>
          <w:rFonts w:ascii="Times New Roman" w:hAnsi="Times New Roman"/>
          <w:sz w:val="24"/>
          <w:szCs w:val="24"/>
        </w:rPr>
        <w:t xml:space="preserve"> Партије 2.</w:t>
      </w:r>
      <w:r>
        <w:rPr>
          <w:rFonts w:ascii="Times New Roman" w:hAnsi="Times New Roman"/>
          <w:sz w:val="24"/>
          <w:szCs w:val="24"/>
        </w:rPr>
        <w:t xml:space="preserve"> са  ПДВ:___________________</w:t>
      </w:r>
    </w:p>
    <w:p w:rsidR="00121F4C" w:rsidRDefault="00121F4C" w:rsidP="00121F4C">
      <w:pPr>
        <w:jc w:val="center"/>
        <w:rPr>
          <w:rFonts w:ascii="Times New Roman" w:hAnsi="Times New Roman"/>
          <w:sz w:val="24"/>
          <w:szCs w:val="24"/>
        </w:rPr>
      </w:pPr>
    </w:p>
    <w:p w:rsidR="00121F4C" w:rsidRDefault="00121F4C" w:rsidP="00121F4C">
      <w:pPr>
        <w:jc w:val="center"/>
        <w:rPr>
          <w:rFonts w:ascii="Times New Roman" w:hAnsi="Times New Roman"/>
          <w:sz w:val="24"/>
          <w:szCs w:val="24"/>
        </w:rPr>
      </w:pPr>
    </w:p>
    <w:p w:rsidR="00121F4C" w:rsidRDefault="00121F4C" w:rsidP="00121F4C">
      <w:pPr>
        <w:jc w:val="center"/>
        <w:rPr>
          <w:rFonts w:ascii="Times New Roman" w:hAnsi="Times New Roman"/>
          <w:sz w:val="24"/>
          <w:szCs w:val="24"/>
        </w:rPr>
      </w:pPr>
      <w:r>
        <w:rPr>
          <w:rFonts w:ascii="Times New Roman" w:hAnsi="Times New Roman"/>
          <w:sz w:val="24"/>
          <w:szCs w:val="24"/>
        </w:rPr>
        <w:t>М.П.                            ____________________________</w:t>
      </w: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Default="007A7CC5" w:rsidP="00121F4C">
      <w:pPr>
        <w:jc w:val="center"/>
        <w:rPr>
          <w:rFonts w:ascii="Times New Roman" w:hAnsi="Times New Roman"/>
          <w:sz w:val="24"/>
          <w:szCs w:val="24"/>
        </w:rPr>
      </w:pPr>
    </w:p>
    <w:p w:rsidR="007A7CC5" w:rsidRPr="007A7CC5" w:rsidRDefault="007A7CC5" w:rsidP="00121F4C">
      <w:pPr>
        <w:jc w:val="center"/>
        <w:rPr>
          <w:rFonts w:ascii="Times New Roman" w:hAnsi="Times New Roman"/>
          <w:sz w:val="24"/>
          <w:szCs w:val="24"/>
        </w:rPr>
      </w:pPr>
    </w:p>
    <w:p w:rsidR="006B426B" w:rsidRPr="006B426B" w:rsidRDefault="006B426B" w:rsidP="006B426B">
      <w:pPr>
        <w:rPr>
          <w:rFonts w:ascii="Times New Roman" w:hAnsi="Times New Roman"/>
          <w:b/>
          <w:sz w:val="24"/>
          <w:szCs w:val="24"/>
          <w:u w:val="single"/>
        </w:rPr>
      </w:pPr>
      <w:r>
        <w:rPr>
          <w:rFonts w:ascii="Times New Roman" w:hAnsi="Times New Roman"/>
          <w:b/>
          <w:sz w:val="24"/>
          <w:szCs w:val="24"/>
        </w:rPr>
        <w:t>Образац број 2</w:t>
      </w:r>
      <w:r w:rsidRPr="008B24A5">
        <w:rPr>
          <w:rFonts w:ascii="Times New Roman" w:hAnsi="Times New Roman"/>
          <w:b/>
          <w:sz w:val="24"/>
          <w:szCs w:val="24"/>
        </w:rPr>
        <w:t xml:space="preserve"> –ОБРАЗАЦ СТРУКТУРЕ ЦЕНЕ</w:t>
      </w:r>
      <w:r>
        <w:rPr>
          <w:rFonts w:ascii="Times New Roman" w:hAnsi="Times New Roman"/>
          <w:b/>
          <w:sz w:val="24"/>
          <w:szCs w:val="24"/>
        </w:rPr>
        <w:t xml:space="preserve">                   </w:t>
      </w:r>
      <w:r>
        <w:rPr>
          <w:rFonts w:ascii="Times New Roman" w:hAnsi="Times New Roman"/>
          <w:b/>
          <w:sz w:val="24"/>
          <w:szCs w:val="24"/>
          <w:u w:val="single"/>
        </w:rPr>
        <w:t>Партија бр.3</w:t>
      </w:r>
    </w:p>
    <w:p w:rsidR="006B426B" w:rsidRPr="007C134C" w:rsidRDefault="006B426B" w:rsidP="006B426B">
      <w:pPr>
        <w:rPr>
          <w:rFonts w:ascii="Times New Roman" w:hAnsi="Times New Roman"/>
          <w:sz w:val="24"/>
          <w:szCs w:val="24"/>
        </w:rPr>
      </w:pPr>
      <w:r w:rsidRPr="008B1F0A">
        <w:rPr>
          <w:rFonts w:ascii="Times New Roman" w:hAnsi="Times New Roman"/>
          <w:sz w:val="24"/>
          <w:szCs w:val="24"/>
        </w:rPr>
        <w:t>ЈНМУ 3/2015 – интернет услуге</w:t>
      </w:r>
      <w:r>
        <w:rPr>
          <w:rFonts w:ascii="Times New Roman" w:hAnsi="Times New Roman"/>
          <w:sz w:val="24"/>
          <w:szCs w:val="24"/>
        </w:rPr>
        <w:t xml:space="preserve">  - </w:t>
      </w:r>
      <w:r w:rsidRPr="007C134C">
        <w:rPr>
          <w:rFonts w:ascii="Times New Roman" w:hAnsi="Times New Roman"/>
          <w:b/>
          <w:color w:val="000000"/>
          <w:sz w:val="20"/>
          <w:szCs w:val="20"/>
          <w:u w:val="single"/>
        </w:rPr>
        <w:t xml:space="preserve">Локација: </w:t>
      </w:r>
    </w:p>
    <w:tbl>
      <w:tblPr>
        <w:tblW w:w="10300" w:type="dxa"/>
        <w:tblInd w:w="93" w:type="dxa"/>
        <w:tblLook w:val="04A0"/>
      </w:tblPr>
      <w:tblGrid>
        <w:gridCol w:w="1575"/>
        <w:gridCol w:w="2693"/>
        <w:gridCol w:w="6032"/>
      </w:tblGrid>
      <w:tr w:rsidR="006B426B" w:rsidRPr="006B426B" w:rsidTr="006B426B">
        <w:trPr>
          <w:trHeight w:val="402"/>
        </w:trPr>
        <w:tc>
          <w:tcPr>
            <w:tcW w:w="1575" w:type="dxa"/>
            <w:shd w:val="clear" w:color="000000" w:fill="D8D8D8"/>
            <w:vAlign w:val="center"/>
            <w:hideMark/>
          </w:tcPr>
          <w:p w:rsidR="006B426B" w:rsidRPr="006B426B" w:rsidRDefault="006B426B" w:rsidP="006B426B">
            <w:pPr>
              <w:spacing w:after="0" w:line="240" w:lineRule="auto"/>
              <w:rPr>
                <w:rFonts w:eastAsia="Times New Roman" w:cs="Calibri"/>
                <w:b/>
                <w:bCs/>
                <w:color w:val="000000"/>
                <w:sz w:val="20"/>
                <w:szCs w:val="20"/>
                <w:u w:val="single"/>
              </w:rPr>
            </w:pPr>
            <w:r w:rsidRPr="006B426B">
              <w:rPr>
                <w:rFonts w:eastAsia="Times New Roman" w:cs="Calibri"/>
                <w:b/>
                <w:bCs/>
                <w:color w:val="000000"/>
                <w:sz w:val="20"/>
                <w:szCs w:val="20"/>
                <w:u w:val="single"/>
              </w:rPr>
              <w:t>МАЛА СИРЕНА</w:t>
            </w:r>
          </w:p>
        </w:tc>
        <w:tc>
          <w:tcPr>
            <w:tcW w:w="2693" w:type="dxa"/>
            <w:shd w:val="clear" w:color="auto" w:fill="auto"/>
            <w:vAlign w:val="center"/>
            <w:hideMark/>
          </w:tcPr>
          <w:p w:rsidR="006B426B" w:rsidRPr="006B426B" w:rsidRDefault="006B426B" w:rsidP="006B426B">
            <w:pPr>
              <w:spacing w:after="0" w:line="240" w:lineRule="auto"/>
              <w:rPr>
                <w:rFonts w:eastAsia="Times New Roman" w:cs="Calibri"/>
                <w:color w:val="000000"/>
                <w:sz w:val="20"/>
                <w:szCs w:val="20"/>
                <w:u w:val="single"/>
              </w:rPr>
            </w:pPr>
            <w:r w:rsidRPr="006B426B">
              <w:rPr>
                <w:rFonts w:eastAsia="Times New Roman" w:cs="Calibri"/>
                <w:color w:val="000000"/>
                <w:sz w:val="20"/>
                <w:szCs w:val="20"/>
                <w:u w:val="single"/>
              </w:rPr>
              <w:t>Земунски кеј ББ (без броја)</w:t>
            </w:r>
          </w:p>
        </w:tc>
        <w:tc>
          <w:tcPr>
            <w:tcW w:w="6032" w:type="dxa"/>
            <w:shd w:val="clear" w:color="000000" w:fill="D8D8D8"/>
            <w:vAlign w:val="center"/>
            <w:hideMark/>
          </w:tcPr>
          <w:p w:rsidR="006B426B" w:rsidRPr="006B426B" w:rsidRDefault="006B426B" w:rsidP="006B426B">
            <w:pPr>
              <w:spacing w:after="0" w:line="240" w:lineRule="auto"/>
              <w:rPr>
                <w:rFonts w:eastAsia="Times New Roman" w:cs="Calibri"/>
                <w:color w:val="000000"/>
                <w:sz w:val="20"/>
                <w:szCs w:val="20"/>
                <w:u w:val="single"/>
              </w:rPr>
            </w:pPr>
            <w:r w:rsidRPr="006B426B">
              <w:rPr>
                <w:rFonts w:eastAsia="Times New Roman" w:cs="Calibri"/>
                <w:color w:val="000000"/>
                <w:sz w:val="20"/>
                <w:szCs w:val="20"/>
                <w:u w:val="single"/>
              </w:rPr>
              <w:t>бр. тел. 011 412 7481</w:t>
            </w:r>
          </w:p>
        </w:tc>
      </w:tr>
    </w:tbl>
    <w:p w:rsidR="006B426B" w:rsidRPr="007C134C" w:rsidRDefault="006B426B" w:rsidP="006B426B">
      <w:pPr>
        <w:rPr>
          <w:rFonts w:ascii="Times New Roman" w:hAnsi="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78"/>
        <w:gridCol w:w="709"/>
        <w:gridCol w:w="567"/>
        <w:gridCol w:w="2150"/>
        <w:gridCol w:w="2694"/>
      </w:tblGrid>
      <w:tr w:rsidR="00CD0DDD" w:rsidRPr="003609BD" w:rsidTr="00CD0DDD">
        <w:trPr>
          <w:trHeight w:val="2075"/>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РБ</w:t>
            </w:r>
          </w:p>
        </w:tc>
        <w:tc>
          <w:tcPr>
            <w:tcW w:w="3378" w:type="dxa"/>
            <w:hideMark/>
          </w:tcPr>
          <w:p w:rsidR="00CD0DDD" w:rsidRPr="00FA152C"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Опис услуге </w:t>
            </w:r>
          </w:p>
        </w:tc>
        <w:tc>
          <w:tcPr>
            <w:tcW w:w="709"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sidRPr="003609BD">
              <w:rPr>
                <w:rFonts w:ascii="Times New Roman" w:hAnsi="Times New Roman"/>
                <w:b/>
                <w:bCs/>
                <w:color w:val="000000"/>
              </w:rPr>
              <w:t xml:space="preserve">Јединица мере </w:t>
            </w:r>
          </w:p>
        </w:tc>
        <w:tc>
          <w:tcPr>
            <w:tcW w:w="567" w:type="dxa"/>
            <w:hideMark/>
          </w:tcPr>
          <w:p w:rsidR="00CD0DDD" w:rsidRPr="00230D49"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Бр. месеци</w:t>
            </w:r>
          </w:p>
        </w:tc>
        <w:tc>
          <w:tcPr>
            <w:tcW w:w="2150" w:type="dxa"/>
            <w:hideMark/>
          </w:tcPr>
          <w:p w:rsidR="00CD0DDD" w:rsidRPr="003609BD" w:rsidRDefault="00CD0DDD" w:rsidP="00C93CD1">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Цена без ПДВ</w:t>
            </w:r>
            <w:r w:rsidRPr="003609BD">
              <w:rPr>
                <w:rFonts w:ascii="Times New Roman" w:hAnsi="Times New Roman"/>
                <w:b/>
                <w:bCs/>
                <w:color w:val="000000"/>
              </w:rPr>
              <w:t xml:space="preserve"> по јединици мере              </w:t>
            </w:r>
          </w:p>
        </w:tc>
        <w:tc>
          <w:tcPr>
            <w:tcW w:w="2694" w:type="dxa"/>
            <w:hideMark/>
          </w:tcPr>
          <w:p w:rsidR="00CD0DDD" w:rsidRPr="003609BD" w:rsidRDefault="00CD0DDD" w:rsidP="00CD0DDD">
            <w:pPr>
              <w:spacing w:after="0" w:line="240" w:lineRule="auto"/>
              <w:rPr>
                <w:rFonts w:ascii="Times New Roman" w:hAnsi="Times New Roman"/>
                <w:b/>
                <w:bCs/>
                <w:color w:val="000000"/>
              </w:rPr>
            </w:pPr>
            <w:r>
              <w:rPr>
                <w:rFonts w:ascii="Times New Roman" w:hAnsi="Times New Roman"/>
                <w:b/>
                <w:bCs/>
                <w:color w:val="000000"/>
              </w:rPr>
              <w:t>Вредност без  ПДВ</w:t>
            </w:r>
            <w:r w:rsidRPr="003609BD">
              <w:rPr>
                <w:rFonts w:ascii="Times New Roman" w:hAnsi="Times New Roman"/>
                <w:b/>
                <w:bCs/>
                <w:color w:val="000000"/>
              </w:rPr>
              <w:t xml:space="preserve"> </w:t>
            </w:r>
          </w:p>
          <w:p w:rsidR="00CD0DDD" w:rsidRPr="00F6575D" w:rsidRDefault="00CD0DDD" w:rsidP="00CD0DDD">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за 12 месеци</w:t>
            </w:r>
          </w:p>
        </w:tc>
      </w:tr>
      <w:tr w:rsidR="00CD0DDD" w:rsidRPr="003609BD" w:rsidTr="00CD0DDD">
        <w:trPr>
          <w:trHeight w:val="290"/>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2</w:t>
            </w:r>
          </w:p>
        </w:tc>
        <w:tc>
          <w:tcPr>
            <w:tcW w:w="709"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3</w:t>
            </w:r>
          </w:p>
        </w:tc>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4</w:t>
            </w:r>
          </w:p>
        </w:tc>
        <w:tc>
          <w:tcPr>
            <w:tcW w:w="2150"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r w:rsidRPr="003609BD">
              <w:rPr>
                <w:rFonts w:ascii="Times New Roman" w:hAnsi="Times New Roman"/>
                <w:color w:val="000000"/>
                <w:sz w:val="20"/>
                <w:szCs w:val="20"/>
              </w:rPr>
              <w:t>5</w:t>
            </w:r>
          </w:p>
        </w:tc>
        <w:tc>
          <w:tcPr>
            <w:tcW w:w="2694" w:type="dxa"/>
            <w:hideMark/>
          </w:tcPr>
          <w:p w:rsidR="00CD0DDD" w:rsidRPr="003609BD" w:rsidRDefault="00CD0DDD" w:rsidP="00C93CD1">
            <w:pPr>
              <w:autoSpaceDE w:val="0"/>
              <w:autoSpaceDN w:val="0"/>
              <w:adjustRightInd w:val="0"/>
              <w:spacing w:after="0" w:line="240" w:lineRule="auto"/>
              <w:rPr>
                <w:rFonts w:ascii="Times New Roman" w:hAnsi="Times New Roman"/>
                <w:color w:val="000000"/>
                <w:sz w:val="20"/>
                <w:szCs w:val="20"/>
              </w:rPr>
            </w:pPr>
            <w:r w:rsidRPr="003609BD">
              <w:rPr>
                <w:rFonts w:ascii="Times New Roman" w:hAnsi="Times New Roman"/>
                <w:color w:val="000000"/>
                <w:sz w:val="20"/>
                <w:szCs w:val="20"/>
              </w:rPr>
              <w:t>6 = (4 x 5)</w:t>
            </w:r>
          </w:p>
        </w:tc>
      </w:tr>
      <w:tr w:rsidR="00CD0DDD" w:rsidRPr="003609BD" w:rsidTr="00CD0DDD">
        <w:trPr>
          <w:trHeight w:val="1596"/>
        </w:trPr>
        <w:tc>
          <w:tcPr>
            <w:tcW w:w="567"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rPr>
            </w:pPr>
            <w:r w:rsidRPr="003609BD">
              <w:rPr>
                <w:rFonts w:ascii="Times New Roman" w:hAnsi="Times New Roman"/>
                <w:color w:val="000000"/>
              </w:rPr>
              <w:t>1.</w:t>
            </w:r>
          </w:p>
        </w:tc>
        <w:tc>
          <w:tcPr>
            <w:tcW w:w="3378" w:type="dxa"/>
            <w:hideMark/>
          </w:tcPr>
          <w:p w:rsidR="00CD0DDD" w:rsidRDefault="00CD0DDD" w:rsidP="006B426B">
            <w:pPr>
              <w:jc w:val="both"/>
              <w:rPr>
                <w:rFonts w:cs="Calibri"/>
                <w:color w:val="000000"/>
                <w:sz w:val="20"/>
                <w:szCs w:val="20"/>
              </w:rPr>
            </w:pPr>
            <w:r>
              <w:rPr>
                <w:rFonts w:cs="Calibri"/>
                <w:color w:val="000000"/>
                <w:sz w:val="20"/>
                <w:szCs w:val="20"/>
              </w:rPr>
              <w:t>Потребно је обезбедити пропусни опсег не мањи од 4 Mbps за DOWNLOAD и не мањи од 1 Mbps за UPLOAD. Проток информација је без ограничења у количини прекноса података и за DOWNLOAD и за UPLOAD - FLAT).  (WIRELESS или ODGOV.).</w:t>
            </w:r>
          </w:p>
          <w:p w:rsidR="00CD0DDD" w:rsidRPr="0075722D" w:rsidRDefault="00CD0DDD" w:rsidP="00C93CD1">
            <w:pPr>
              <w:spacing w:after="0"/>
              <w:jc w:val="both"/>
              <w:rPr>
                <w:rFonts w:ascii="Times New Roman" w:hAnsi="Times New Roman"/>
                <w:color w:val="000000"/>
                <w:sz w:val="20"/>
                <w:szCs w:val="20"/>
              </w:rPr>
            </w:pPr>
          </w:p>
        </w:tc>
        <w:tc>
          <w:tcPr>
            <w:tcW w:w="709" w:type="dxa"/>
            <w:hideMark/>
          </w:tcPr>
          <w:p w:rsidR="00CD0DDD" w:rsidRPr="00F6575D" w:rsidRDefault="00CD0DDD" w:rsidP="00C93CD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 календарски месец</w:t>
            </w:r>
          </w:p>
        </w:tc>
        <w:tc>
          <w:tcPr>
            <w:tcW w:w="567" w:type="dxa"/>
            <w:hideMark/>
          </w:tcPr>
          <w:p w:rsidR="00CD0DDD" w:rsidRPr="00F6575D" w:rsidRDefault="00CD0DDD" w:rsidP="00C93CD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2150" w:type="dxa"/>
            <w:hideMark/>
          </w:tcPr>
          <w:p w:rsidR="00CD0DDD" w:rsidRPr="003609BD" w:rsidRDefault="00CD0DDD" w:rsidP="00C93CD1">
            <w:pPr>
              <w:autoSpaceDE w:val="0"/>
              <w:autoSpaceDN w:val="0"/>
              <w:adjustRightInd w:val="0"/>
              <w:spacing w:after="0" w:line="240" w:lineRule="auto"/>
              <w:jc w:val="center"/>
              <w:rPr>
                <w:rFonts w:ascii="Times New Roman" w:hAnsi="Times New Roman"/>
                <w:color w:val="000000"/>
                <w:sz w:val="20"/>
                <w:szCs w:val="20"/>
              </w:rPr>
            </w:pPr>
          </w:p>
        </w:tc>
        <w:tc>
          <w:tcPr>
            <w:tcW w:w="2694" w:type="dxa"/>
            <w:hideMark/>
          </w:tcPr>
          <w:p w:rsidR="00CD0DDD" w:rsidRPr="003609BD" w:rsidRDefault="00CD0DDD" w:rsidP="00C93CD1">
            <w:pPr>
              <w:autoSpaceDE w:val="0"/>
              <w:autoSpaceDN w:val="0"/>
              <w:adjustRightInd w:val="0"/>
              <w:spacing w:after="0" w:line="240" w:lineRule="auto"/>
              <w:rPr>
                <w:rFonts w:ascii="Times New Roman" w:hAnsi="Times New Roman"/>
                <w:color w:val="000000"/>
                <w:sz w:val="20"/>
                <w:szCs w:val="20"/>
              </w:rPr>
            </w:pPr>
          </w:p>
        </w:tc>
      </w:tr>
    </w:tbl>
    <w:p w:rsidR="006B426B" w:rsidRDefault="006B426B" w:rsidP="006B426B">
      <w:pPr>
        <w:rPr>
          <w:rFonts w:ascii="Times New Roman" w:hAnsi="Times New Roman"/>
          <w:b/>
          <w:sz w:val="24"/>
          <w:szCs w:val="24"/>
        </w:rPr>
      </w:pPr>
    </w:p>
    <w:p w:rsidR="006B426B" w:rsidRDefault="006B426B" w:rsidP="006B426B">
      <w:pPr>
        <w:rPr>
          <w:rFonts w:ascii="Times New Roman" w:hAnsi="Times New Roman"/>
          <w:sz w:val="24"/>
          <w:szCs w:val="24"/>
        </w:rPr>
      </w:pPr>
      <w:r>
        <w:rPr>
          <w:rFonts w:ascii="Times New Roman" w:hAnsi="Times New Roman"/>
          <w:sz w:val="24"/>
          <w:szCs w:val="24"/>
        </w:rPr>
        <w:t>УКУПНА ВРЕДНОСТ без ПДВ за 1 објекат:___________________</w:t>
      </w:r>
    </w:p>
    <w:p w:rsidR="006B426B" w:rsidRDefault="006B426B" w:rsidP="006B426B">
      <w:pPr>
        <w:rPr>
          <w:rFonts w:ascii="Times New Roman" w:hAnsi="Times New Roman"/>
          <w:sz w:val="24"/>
          <w:szCs w:val="24"/>
        </w:rPr>
      </w:pPr>
      <w:r>
        <w:rPr>
          <w:rFonts w:ascii="Times New Roman" w:hAnsi="Times New Roman"/>
          <w:sz w:val="24"/>
          <w:szCs w:val="24"/>
        </w:rPr>
        <w:t>УКУПНА ВРЕДНОСТ са  ПДВ за 1 објекат :___________________</w:t>
      </w:r>
    </w:p>
    <w:p w:rsidR="006B426B" w:rsidRDefault="006B426B" w:rsidP="006B426B">
      <w:pPr>
        <w:jc w:val="center"/>
        <w:rPr>
          <w:rFonts w:ascii="Times New Roman" w:hAnsi="Times New Roman"/>
          <w:sz w:val="24"/>
          <w:szCs w:val="24"/>
        </w:rPr>
      </w:pPr>
    </w:p>
    <w:p w:rsidR="006B426B" w:rsidRDefault="006B426B" w:rsidP="006B426B">
      <w:pPr>
        <w:jc w:val="center"/>
        <w:rPr>
          <w:rFonts w:ascii="Times New Roman" w:hAnsi="Times New Roman"/>
          <w:sz w:val="24"/>
          <w:szCs w:val="24"/>
        </w:rPr>
      </w:pPr>
    </w:p>
    <w:p w:rsidR="006B426B" w:rsidRDefault="006B426B" w:rsidP="006B426B">
      <w:pPr>
        <w:jc w:val="center"/>
        <w:rPr>
          <w:rFonts w:ascii="Times New Roman" w:hAnsi="Times New Roman"/>
          <w:sz w:val="24"/>
          <w:szCs w:val="24"/>
        </w:rPr>
      </w:pPr>
      <w:r>
        <w:rPr>
          <w:rFonts w:ascii="Times New Roman" w:hAnsi="Times New Roman"/>
          <w:sz w:val="24"/>
          <w:szCs w:val="24"/>
        </w:rPr>
        <w:t>М.П.                            ____________________________</w:t>
      </w:r>
    </w:p>
    <w:p w:rsidR="006B426B" w:rsidRPr="007A2D34" w:rsidRDefault="006B426B" w:rsidP="006B426B">
      <w:pPr>
        <w:jc w:val="center"/>
        <w:rPr>
          <w:rFonts w:ascii="Times New Roman" w:hAnsi="Times New Roman"/>
          <w:sz w:val="24"/>
          <w:szCs w:val="24"/>
        </w:rPr>
      </w:pPr>
      <w:r>
        <w:rPr>
          <w:rFonts w:ascii="Times New Roman" w:hAnsi="Times New Roman"/>
          <w:sz w:val="24"/>
          <w:szCs w:val="24"/>
        </w:rPr>
        <w:t xml:space="preserve">                                   Потпис одговорног лица</w:t>
      </w: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7C134C" w:rsidRDefault="007C134C"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6B426B" w:rsidRDefault="006B426B" w:rsidP="006F38AE">
      <w:pPr>
        <w:rPr>
          <w:rFonts w:ascii="Times New Roman" w:hAnsi="Times New Roman"/>
          <w:b/>
          <w:sz w:val="24"/>
          <w:szCs w:val="24"/>
        </w:rPr>
      </w:pPr>
    </w:p>
    <w:p w:rsidR="007C134C" w:rsidRPr="007C134C" w:rsidRDefault="007C134C" w:rsidP="006F38AE">
      <w:pPr>
        <w:rPr>
          <w:rFonts w:ascii="Times New Roman" w:hAnsi="Times New Roman"/>
          <w:b/>
          <w:sz w:val="24"/>
          <w:szCs w:val="24"/>
        </w:rPr>
      </w:pPr>
    </w:p>
    <w:p w:rsidR="008D13B0" w:rsidRPr="009C19D4" w:rsidRDefault="008D13B0" w:rsidP="008D13B0">
      <w:pPr>
        <w:jc w:val="right"/>
        <w:rPr>
          <w:rFonts w:ascii="Times New Roman" w:hAnsi="Times New Roman"/>
          <w:b/>
          <w:i/>
          <w:sz w:val="24"/>
          <w:szCs w:val="24"/>
          <w:lang w:val="sr-Cyrl-CS"/>
        </w:rPr>
      </w:pPr>
      <w:r w:rsidRPr="009C19D4">
        <w:rPr>
          <w:rFonts w:ascii="Times New Roman" w:hAnsi="Times New Roman"/>
          <w:b/>
          <w:i/>
          <w:sz w:val="24"/>
          <w:szCs w:val="24"/>
          <w:lang w:val="sr-Cyrl-CS"/>
        </w:rPr>
        <w:t>М О Д Е Л   У Г О В О Р А (Партија бр.1)</w:t>
      </w:r>
    </w:p>
    <w:p w:rsidR="008D13B0" w:rsidRPr="009C19D4" w:rsidRDefault="008D13B0" w:rsidP="008D13B0">
      <w:pPr>
        <w:jc w:val="right"/>
        <w:rPr>
          <w:rFonts w:ascii="Times New Roman" w:hAnsi="Times New Roman"/>
          <w:b/>
          <w:i/>
          <w:sz w:val="24"/>
          <w:szCs w:val="24"/>
          <w:lang w:val="sr-Cyrl-CS"/>
        </w:rPr>
      </w:pPr>
    </w:p>
    <w:p w:rsidR="008D13B0" w:rsidRPr="009C19D4" w:rsidRDefault="008D13B0" w:rsidP="008D13B0">
      <w:pPr>
        <w:pStyle w:val="Title"/>
        <w:jc w:val="left"/>
        <w:rPr>
          <w:rFonts w:ascii="Times New Roman" w:hAnsi="Times New Roman" w:cs="Times New Roman"/>
          <w:b w:val="0"/>
          <w:sz w:val="24"/>
        </w:rPr>
      </w:pPr>
      <w:r w:rsidRPr="009C19D4">
        <w:rPr>
          <w:rFonts w:ascii="Times New Roman" w:hAnsi="Times New Roman" w:cs="Times New Roman"/>
          <w:sz w:val="24"/>
        </w:rPr>
        <w:t xml:space="preserve">                                               УГОВОР О ПРЕВОЗУ ЗАПОСЛЕНИХ </w:t>
      </w:r>
    </w:p>
    <w:p w:rsidR="008D13B0" w:rsidRPr="009C19D4" w:rsidRDefault="008D13B0" w:rsidP="008D13B0">
      <w:pPr>
        <w:jc w:val="both"/>
        <w:rPr>
          <w:rFonts w:ascii="Times New Roman" w:hAnsi="Times New Roman"/>
          <w:sz w:val="24"/>
          <w:szCs w:val="24"/>
          <w:lang w:val="sr-Cyrl-CS"/>
        </w:rPr>
      </w:pPr>
      <w:r w:rsidRPr="009C19D4">
        <w:rPr>
          <w:rFonts w:ascii="Times New Roman" w:hAnsi="Times New Roman"/>
          <w:b/>
          <w:bCs/>
          <w:sz w:val="24"/>
          <w:szCs w:val="24"/>
          <w:lang w:val="sr-Cyrl-CS"/>
        </w:rPr>
        <w:t>УГОВОРНЕ СТРАНЕ</w:t>
      </w:r>
      <w:r w:rsidRPr="009C19D4">
        <w:rPr>
          <w:rFonts w:ascii="Times New Roman" w:hAnsi="Times New Roman"/>
          <w:sz w:val="24"/>
          <w:szCs w:val="24"/>
          <w:lang w:val="sr-Cyrl-CS"/>
        </w:rPr>
        <w:t>:</w:t>
      </w:r>
      <w:r w:rsidRPr="009C19D4">
        <w:rPr>
          <w:rFonts w:ascii="Times New Roman" w:hAnsi="Times New Roman"/>
          <w:sz w:val="24"/>
          <w:szCs w:val="24"/>
          <w:lang w:val="sr-Cyrl-CS"/>
        </w:rPr>
        <w:tab/>
      </w:r>
    </w:p>
    <w:p w:rsidR="008D13B0" w:rsidRPr="009C19D4" w:rsidRDefault="008D13B0" w:rsidP="008D13B0">
      <w:pPr>
        <w:pStyle w:val="ListParagraph"/>
        <w:numPr>
          <w:ilvl w:val="0"/>
          <w:numId w:val="33"/>
        </w:num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ru-RU"/>
        </w:rPr>
        <w:t>ПУ «Др Сима Милошевић»</w:t>
      </w:r>
      <w:r w:rsidRPr="009C19D4">
        <w:rPr>
          <w:rFonts w:ascii="Times New Roman" w:hAnsi="Times New Roman"/>
          <w:sz w:val="24"/>
          <w:szCs w:val="24"/>
          <w:lang w:val="sr-Cyrl-CS"/>
        </w:rPr>
        <w:t>, Земун, ул. Капетана РАдича Петровића бр. 26, коју заступа директор  Јасмина Боуали Станојковић</w:t>
      </w:r>
    </w:p>
    <w:p w:rsidR="008D13B0" w:rsidRPr="009C19D4" w:rsidRDefault="008D13B0" w:rsidP="008D13B0">
      <w:pPr>
        <w:autoSpaceDE w:val="0"/>
        <w:autoSpaceDN w:val="0"/>
        <w:adjustRightInd w:val="0"/>
        <w:spacing w:after="0" w:line="240" w:lineRule="auto"/>
        <w:rPr>
          <w:rFonts w:ascii="Times New Roman" w:hAnsi="Times New Roman"/>
          <w:b/>
          <w:sz w:val="24"/>
          <w:szCs w:val="24"/>
          <w:lang w:val="sr-Cyrl-CS"/>
        </w:rPr>
      </w:pPr>
    </w:p>
    <w:p w:rsidR="008D13B0" w:rsidRPr="009C19D4" w:rsidRDefault="008D13B0" w:rsidP="008D13B0">
      <w:pPr>
        <w:rPr>
          <w:rFonts w:ascii="Times New Roman" w:hAnsi="Times New Roman"/>
          <w:sz w:val="24"/>
          <w:szCs w:val="24"/>
        </w:rPr>
      </w:pPr>
      <w:r w:rsidRPr="009C19D4">
        <w:rPr>
          <w:rFonts w:ascii="Times New Roman" w:hAnsi="Times New Roman"/>
          <w:sz w:val="24"/>
          <w:szCs w:val="24"/>
          <w:lang w:val="sr-Cyrl-CS"/>
        </w:rPr>
        <w:t>(у даљем тексту: Корисник), с једне стране</w:t>
      </w:r>
    </w:p>
    <w:p w:rsidR="008D13B0" w:rsidRPr="009C19D4" w:rsidRDefault="008D13B0" w:rsidP="008D13B0">
      <w:pPr>
        <w:ind w:left="720" w:hanging="540"/>
        <w:jc w:val="both"/>
        <w:rPr>
          <w:rFonts w:ascii="Times New Roman" w:hAnsi="Times New Roman"/>
          <w:sz w:val="24"/>
          <w:szCs w:val="24"/>
        </w:rPr>
      </w:pPr>
      <w:r w:rsidRPr="009C19D4">
        <w:rPr>
          <w:rFonts w:ascii="Times New Roman" w:hAnsi="Times New Roman"/>
          <w:sz w:val="24"/>
          <w:szCs w:val="24"/>
          <w:lang w:val="sr-Cyrl-CS"/>
        </w:rPr>
        <w:t>и</w:t>
      </w:r>
    </w:p>
    <w:p w:rsidR="008D13B0" w:rsidRPr="009C19D4" w:rsidRDefault="008D13B0" w:rsidP="008D13B0">
      <w:pPr>
        <w:pStyle w:val="ListParagraph"/>
        <w:numPr>
          <w:ilvl w:val="0"/>
          <w:numId w:val="33"/>
        </w:numPr>
        <w:jc w:val="both"/>
        <w:rPr>
          <w:rFonts w:ascii="Times New Roman" w:hAnsi="Times New Roman"/>
          <w:sz w:val="24"/>
          <w:szCs w:val="24"/>
        </w:rPr>
      </w:pPr>
      <w:r w:rsidRPr="009C19D4">
        <w:rPr>
          <w:rFonts w:ascii="Times New Roman" w:hAnsi="Times New Roman"/>
          <w:sz w:val="24"/>
          <w:szCs w:val="24"/>
          <w:lang w:val="sr-Cyrl-CS"/>
        </w:rPr>
        <w:t>________________________ са седиштем у ______________________ које заступа директор__________________________(у даљем тексту:</w:t>
      </w:r>
      <w:r w:rsidR="009C78DB" w:rsidRPr="009C19D4">
        <w:rPr>
          <w:rFonts w:ascii="Times New Roman" w:hAnsi="Times New Roman"/>
          <w:sz w:val="24"/>
          <w:szCs w:val="24"/>
          <w:lang w:val="sr-Cyrl-CS"/>
        </w:rPr>
        <w:t xml:space="preserve"> Даваоца услуга</w:t>
      </w:r>
      <w:r w:rsidRPr="009C19D4">
        <w:rPr>
          <w:rFonts w:ascii="Times New Roman" w:hAnsi="Times New Roman"/>
          <w:sz w:val="24"/>
          <w:szCs w:val="24"/>
          <w:lang w:val="sr-Cyrl-CS"/>
        </w:rPr>
        <w:t xml:space="preserve">), </w:t>
      </w:r>
    </w:p>
    <w:tbl>
      <w:tblPr>
        <w:tblW w:w="6329" w:type="dxa"/>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9"/>
      </w:tblGrid>
      <w:tr w:rsidR="008D13B0" w:rsidRPr="009C19D4" w:rsidTr="003333E7">
        <w:trPr>
          <w:trHeight w:val="2553"/>
        </w:trPr>
        <w:tc>
          <w:tcPr>
            <w:tcW w:w="6329" w:type="dxa"/>
            <w:tcBorders>
              <w:top w:val="nil"/>
              <w:left w:val="nil"/>
              <w:bottom w:val="nil"/>
              <w:right w:val="nil"/>
            </w:tcBorders>
          </w:tcPr>
          <w:p w:rsidR="008D13B0" w:rsidRPr="009C19D4" w:rsidRDefault="008D13B0" w:rsidP="003333E7">
            <w:pPr>
              <w:spacing w:after="0" w:line="240" w:lineRule="auto"/>
              <w:jc w:val="both"/>
              <w:rPr>
                <w:rFonts w:ascii="Times New Roman" w:eastAsia="Times New Roman" w:hAnsi="Times New Roman"/>
                <w:b/>
                <w:bCs/>
                <w:sz w:val="24"/>
                <w:szCs w:val="24"/>
                <w:lang w:val="sr-Cyrl-CS"/>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и</w:t>
            </w:r>
          </w:p>
          <w:p w:rsidR="008D13B0" w:rsidRPr="009C19D4" w:rsidRDefault="008D13B0" w:rsidP="003333E7">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2.____________________________</w:t>
            </w:r>
            <w:r w:rsidRPr="009C19D4">
              <w:rPr>
                <w:rFonts w:ascii="Times New Roman" w:hAnsi="Times New Roman"/>
                <w:bCs/>
                <w:sz w:val="24"/>
                <w:szCs w:val="24"/>
              </w:rPr>
              <w:t>____________</w:t>
            </w:r>
            <w:r w:rsidRPr="009C19D4">
              <w:rPr>
                <w:rFonts w:ascii="Times New Roman" w:hAnsi="Times New Roman"/>
                <w:bCs/>
                <w:sz w:val="24"/>
                <w:szCs w:val="24"/>
                <w:lang w:val="sr-Cyrl-CS"/>
              </w:rPr>
              <w:t xml:space="preserve">, </w:t>
            </w:r>
          </w:p>
          <w:p w:rsidR="008D13B0" w:rsidRPr="009C19D4" w:rsidRDefault="008D13B0" w:rsidP="003333E7">
            <w:pPr>
              <w:spacing w:after="0" w:line="240" w:lineRule="auto"/>
              <w:ind w:left="720"/>
              <w:jc w:val="both"/>
              <w:rPr>
                <w:rFonts w:ascii="Times New Roman" w:hAnsi="Times New Roman"/>
                <w:b/>
                <w:bCs/>
                <w:sz w:val="24"/>
                <w:szCs w:val="24"/>
                <w:lang w:val="sr-Cyrl-CS"/>
              </w:rPr>
            </w:pPr>
          </w:p>
          <w:p w:rsidR="008D13B0" w:rsidRPr="009C19D4" w:rsidRDefault="008D13B0" w:rsidP="003333E7">
            <w:pPr>
              <w:spacing w:after="0" w:line="240" w:lineRule="auto"/>
              <w:jc w:val="both"/>
              <w:rPr>
                <w:rFonts w:ascii="Times New Roman" w:hAnsi="Times New Roman"/>
                <w:b/>
                <w:bCs/>
                <w:sz w:val="24"/>
                <w:szCs w:val="24"/>
              </w:rPr>
            </w:pPr>
            <w:r w:rsidRPr="009C19D4">
              <w:rPr>
                <w:rFonts w:ascii="Times New Roman" w:hAnsi="Times New Roman"/>
                <w:b/>
                <w:bCs/>
                <w:sz w:val="24"/>
                <w:szCs w:val="24"/>
                <w:lang w:val="sr-Cyrl-CS"/>
              </w:rPr>
              <w:t>________________________________________</w:t>
            </w:r>
          </w:p>
          <w:p w:rsidR="008D13B0" w:rsidRPr="009C19D4" w:rsidRDefault="008D13B0" w:rsidP="003333E7">
            <w:pPr>
              <w:spacing w:after="0" w:line="240" w:lineRule="auto"/>
              <w:ind w:left="720"/>
              <w:jc w:val="both"/>
              <w:rPr>
                <w:rFonts w:ascii="Times New Roman" w:hAnsi="Times New Roman"/>
                <w:bCs/>
                <w:sz w:val="24"/>
                <w:szCs w:val="24"/>
                <w:lang w:val="sr-Cyrl-CS"/>
              </w:rPr>
            </w:pPr>
            <w:r w:rsidRPr="009C19D4">
              <w:rPr>
                <w:rFonts w:ascii="Times New Roman" w:hAnsi="Times New Roman"/>
                <w:bCs/>
                <w:sz w:val="24"/>
                <w:szCs w:val="24"/>
                <w:lang w:val="sr-Cyrl-CS"/>
              </w:rPr>
              <w:t>(назив и седиште</w:t>
            </w:r>
            <w:r w:rsidRPr="009C19D4">
              <w:rPr>
                <w:rFonts w:ascii="Times New Roman" w:hAnsi="Times New Roman"/>
                <w:sz w:val="24"/>
                <w:szCs w:val="24"/>
                <w:lang w:val="sr-Cyrl-CS"/>
              </w:rPr>
              <w:t xml:space="preserve"> Даваоца услуга</w:t>
            </w:r>
            <w:r w:rsidRPr="009C19D4">
              <w:rPr>
                <w:rFonts w:ascii="Times New Roman" w:hAnsi="Times New Roman"/>
                <w:bCs/>
                <w:sz w:val="24"/>
                <w:szCs w:val="24"/>
                <w:lang w:val="sr-Cyrl-CS"/>
              </w:rPr>
              <w:t>), кога заступа директор</w:t>
            </w:r>
          </w:p>
          <w:p w:rsidR="008D13B0" w:rsidRPr="009C19D4" w:rsidRDefault="008D13B0" w:rsidP="003333E7">
            <w:pPr>
              <w:spacing w:after="0" w:line="240" w:lineRule="auto"/>
              <w:jc w:val="both"/>
              <w:rPr>
                <w:rFonts w:ascii="Times New Roman" w:hAnsi="Times New Roman"/>
                <w:bCs/>
                <w:sz w:val="24"/>
                <w:szCs w:val="24"/>
              </w:rPr>
            </w:pPr>
            <w:r w:rsidRPr="009C19D4">
              <w:rPr>
                <w:rFonts w:ascii="Times New Roman" w:hAnsi="Times New Roman"/>
                <w:bCs/>
                <w:sz w:val="24"/>
                <w:szCs w:val="24"/>
                <w:lang w:val="sr-Cyrl-CS"/>
              </w:rPr>
              <w:t>________________________________________</w:t>
            </w:r>
          </w:p>
          <w:p w:rsidR="008D13B0" w:rsidRPr="009C19D4" w:rsidRDefault="008D13B0" w:rsidP="003333E7">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(уколико је поднета заједничка понуда, </w:t>
            </w:r>
          </w:p>
          <w:p w:rsidR="008D13B0" w:rsidRPr="009C19D4" w:rsidRDefault="008D13B0" w:rsidP="003333E7">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навести податке за члана групе који је </w:t>
            </w:r>
          </w:p>
          <w:p w:rsidR="008D13B0" w:rsidRPr="009C19D4" w:rsidRDefault="008D13B0" w:rsidP="003333E7">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овлашћен да потпише уговор),</w:t>
            </w:r>
          </w:p>
          <w:p w:rsidR="008D13B0" w:rsidRPr="009C19D4" w:rsidRDefault="008D13B0" w:rsidP="003333E7">
            <w:pPr>
              <w:spacing w:after="0" w:line="240" w:lineRule="auto"/>
              <w:jc w:val="both"/>
              <w:rPr>
                <w:rFonts w:ascii="Times New Roman" w:hAnsi="Times New Roman"/>
                <w:b/>
                <w:bCs/>
                <w:sz w:val="24"/>
                <w:szCs w:val="24"/>
                <w:lang w:val="sr-Cyrl-CS"/>
              </w:rPr>
            </w:pPr>
            <w:r w:rsidRPr="009C19D4">
              <w:rPr>
                <w:rFonts w:ascii="Times New Roman" w:hAnsi="Times New Roman"/>
                <w:bCs/>
                <w:sz w:val="24"/>
                <w:szCs w:val="24"/>
                <w:lang w:val="sr-Cyrl-CS"/>
              </w:rPr>
              <w:t>(у даљем тексту: Давалац услуга)</w:t>
            </w:r>
          </w:p>
        </w:tc>
      </w:tr>
    </w:tbl>
    <w:p w:rsidR="008D13B0" w:rsidRPr="009C19D4" w:rsidRDefault="008D13B0" w:rsidP="008D13B0">
      <w:pPr>
        <w:rPr>
          <w:rFonts w:ascii="Times New Roman" w:hAnsi="Times New Roman"/>
          <w:b/>
          <w:color w:val="FF0000"/>
          <w:sz w:val="24"/>
          <w:szCs w:val="24"/>
        </w:rPr>
      </w:pPr>
      <w:r w:rsidRPr="009C19D4">
        <w:rPr>
          <w:rFonts w:ascii="Times New Roman" w:hAnsi="Times New Roman"/>
          <w:sz w:val="24"/>
          <w:szCs w:val="24"/>
          <w:lang w:val="sr-Cyrl-CS"/>
        </w:rPr>
        <w:t>с друге стране</w:t>
      </w:r>
    </w:p>
    <w:p w:rsidR="008D13B0" w:rsidRPr="009C19D4" w:rsidRDefault="008D13B0" w:rsidP="008D13B0">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складу са наведеном понудом,</w:t>
      </w:r>
      <w:r w:rsidRPr="009C19D4">
        <w:rPr>
          <w:rFonts w:ascii="Times New Roman" w:hAnsi="Times New Roman"/>
          <w:bCs/>
          <w:sz w:val="24"/>
          <w:szCs w:val="24"/>
          <w:lang w:val="sr-Cyrl-CS"/>
        </w:rPr>
        <w:t xml:space="preserve"> Давалац услуга</w:t>
      </w:r>
      <w:r w:rsidRPr="009C19D4">
        <w:rPr>
          <w:rFonts w:ascii="Times New Roman" w:hAnsi="Times New Roman"/>
          <w:sz w:val="24"/>
          <w:szCs w:val="24"/>
          <w:lang w:val="sr-Cyrl-CS"/>
        </w:rPr>
        <w:t xml:space="preserve"> ће реализацију уговора делимично поверити </w:t>
      </w:r>
    </w:p>
    <w:p w:rsidR="008D13B0" w:rsidRPr="009C19D4" w:rsidRDefault="008D13B0" w:rsidP="008D13B0">
      <w:pPr>
        <w:spacing w:after="0" w:line="240" w:lineRule="auto"/>
        <w:jc w:val="both"/>
        <w:rPr>
          <w:rFonts w:ascii="Times New Roman" w:hAnsi="Times New Roman"/>
          <w:sz w:val="24"/>
          <w:szCs w:val="24"/>
        </w:rPr>
      </w:pPr>
      <w:r w:rsidRPr="009C19D4">
        <w:rPr>
          <w:rFonts w:ascii="Times New Roman" w:hAnsi="Times New Roman"/>
          <w:sz w:val="24"/>
          <w:szCs w:val="24"/>
          <w:lang w:val="sr-Cyrl-CS"/>
        </w:rPr>
        <w:t>____________________________________________________________________</w:t>
      </w:r>
    </w:p>
    <w:p w:rsidR="008D13B0" w:rsidRPr="009C19D4" w:rsidRDefault="008D13B0" w:rsidP="008D13B0">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(навести назив и седиште сваког ангажованог подиспоручиоца,</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д</w:t>
      </w:r>
      <w:r w:rsidRPr="009C19D4">
        <w:rPr>
          <w:rFonts w:ascii="Times New Roman" w:hAnsi="Times New Roman"/>
          <w:sz w:val="24"/>
          <w:szCs w:val="24"/>
        </w:rPr>
        <w:t xml:space="preserve">ео предмета и </w:t>
      </w:r>
      <w:r w:rsidRPr="009C19D4">
        <w:rPr>
          <w:rFonts w:ascii="Times New Roman" w:hAnsi="Times New Roman"/>
          <w:sz w:val="24"/>
          <w:szCs w:val="24"/>
          <w:lang w:val="sr-Cyrl-CS"/>
        </w:rPr>
        <w:t>%</w:t>
      </w:r>
      <w:r w:rsidRPr="009C19D4">
        <w:rPr>
          <w:rFonts w:ascii="Times New Roman" w:hAnsi="Times New Roman"/>
          <w:sz w:val="24"/>
          <w:szCs w:val="24"/>
        </w:rPr>
        <w:t xml:space="preserve"> укупне вредности набавке</w:t>
      </w:r>
      <w:r w:rsidRPr="009C19D4">
        <w:rPr>
          <w:rFonts w:ascii="Times New Roman" w:hAnsi="Times New Roman"/>
          <w:sz w:val="24"/>
          <w:szCs w:val="24"/>
          <w:lang w:val="sr-Cyrl-CS"/>
        </w:rPr>
        <w:t xml:space="preserve"> </w:t>
      </w:r>
      <w:r w:rsidRPr="009C19D4">
        <w:rPr>
          <w:rFonts w:ascii="Times New Roman" w:hAnsi="Times New Roman"/>
          <w:sz w:val="24"/>
          <w:szCs w:val="24"/>
        </w:rPr>
        <w:t>који ће се извршити преко</w:t>
      </w:r>
      <w:r w:rsidRPr="009C19D4">
        <w:rPr>
          <w:rFonts w:ascii="Times New Roman" w:hAnsi="Times New Roman"/>
          <w:sz w:val="24"/>
          <w:szCs w:val="24"/>
          <w:lang w:val="sr-Cyrl-CS"/>
        </w:rPr>
        <w:t xml:space="preserve"> </w:t>
      </w:r>
      <w:r w:rsidRPr="009C19D4">
        <w:rPr>
          <w:rFonts w:ascii="Times New Roman" w:hAnsi="Times New Roman"/>
          <w:sz w:val="24"/>
          <w:szCs w:val="24"/>
        </w:rPr>
        <w:t>поди</w:t>
      </w:r>
      <w:r w:rsidRPr="009C19D4">
        <w:rPr>
          <w:rFonts w:ascii="Times New Roman" w:hAnsi="Times New Roman"/>
          <w:sz w:val="24"/>
          <w:szCs w:val="24"/>
          <w:lang w:val="sr-Cyrl-CS"/>
        </w:rPr>
        <w:t>споручиоца</w:t>
      </w:r>
      <w:r w:rsidRPr="009C19D4">
        <w:rPr>
          <w:rFonts w:ascii="Times New Roman" w:hAnsi="Times New Roman"/>
          <w:sz w:val="24"/>
          <w:szCs w:val="24"/>
        </w:rPr>
        <w:t xml:space="preserve"> (не већи од</w:t>
      </w:r>
      <w:r w:rsidRPr="009C19D4">
        <w:rPr>
          <w:rFonts w:ascii="Times New Roman" w:hAnsi="Times New Roman"/>
          <w:sz w:val="24"/>
          <w:szCs w:val="24"/>
          <w:lang w:val="sr-Cyrl-CS"/>
        </w:rPr>
        <w:t xml:space="preserve"> </w:t>
      </w:r>
      <w:r w:rsidRPr="009C19D4">
        <w:rPr>
          <w:rFonts w:ascii="Times New Roman" w:hAnsi="Times New Roman"/>
          <w:sz w:val="24"/>
          <w:szCs w:val="24"/>
        </w:rPr>
        <w:t>50%)</w:t>
      </w:r>
      <w:r w:rsidRPr="009C19D4">
        <w:rPr>
          <w:rFonts w:ascii="Times New Roman" w:hAnsi="Times New Roman"/>
          <w:sz w:val="24"/>
          <w:szCs w:val="24"/>
          <w:lang w:val="sr-Cyrl-CS"/>
        </w:rPr>
        <w:t xml:space="preserve">, уколико је </w:t>
      </w:r>
    </w:p>
    <w:p w:rsidR="008D13B0" w:rsidRPr="009C19D4" w:rsidRDefault="008D13B0" w:rsidP="008D13B0">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у понуди наступио са подиспоручиоцем/има).</w:t>
      </w:r>
    </w:p>
    <w:p w:rsidR="008D13B0" w:rsidRPr="009C19D4" w:rsidRDefault="008D13B0" w:rsidP="008D13B0">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У складу са наведеном понудом, </w:t>
      </w:r>
    </w:p>
    <w:p w:rsidR="008D13B0" w:rsidRPr="009C19D4" w:rsidRDefault="008D13B0" w:rsidP="008D13B0">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ће реализацију уговора извршити са следећим члановима групе понуђача: ____________________________________________________________________ </w:t>
      </w:r>
    </w:p>
    <w:p w:rsidR="008D13B0" w:rsidRPr="009C19D4" w:rsidRDefault="008D13B0" w:rsidP="008D13B0">
      <w:pPr>
        <w:spacing w:after="0" w:line="240" w:lineRule="auto"/>
        <w:jc w:val="both"/>
        <w:rPr>
          <w:rFonts w:ascii="Times New Roman" w:hAnsi="Times New Roman"/>
          <w:sz w:val="24"/>
          <w:szCs w:val="24"/>
        </w:rPr>
      </w:pPr>
      <w:r w:rsidRPr="009C19D4">
        <w:rPr>
          <w:rFonts w:ascii="Times New Roman" w:hAnsi="Times New Roman"/>
          <w:sz w:val="24"/>
          <w:szCs w:val="24"/>
          <w:lang w:val="sr-Cyrl-CS"/>
        </w:rPr>
        <w:t>(навести назив и седиште осталих чланова групе понуђача</w:t>
      </w:r>
      <w:r w:rsidRPr="009C19D4">
        <w:rPr>
          <w:rFonts w:ascii="Times New Roman" w:hAnsi="Times New Roman"/>
          <w:sz w:val="24"/>
          <w:szCs w:val="24"/>
        </w:rPr>
        <w:t>)</w:t>
      </w:r>
    </w:p>
    <w:p w:rsidR="008D13B0" w:rsidRPr="009C19D4" w:rsidRDefault="008D13B0" w:rsidP="008D13B0">
      <w:pPr>
        <w:rPr>
          <w:rFonts w:ascii="Times New Roman" w:hAnsi="Times New Roman"/>
          <w:sz w:val="24"/>
          <w:szCs w:val="24"/>
        </w:rPr>
      </w:pPr>
    </w:p>
    <w:p w:rsidR="008D13B0" w:rsidRPr="009C19D4" w:rsidRDefault="008D13B0" w:rsidP="008D13B0">
      <w:pPr>
        <w:pStyle w:val="Heading8"/>
        <w:tabs>
          <w:tab w:val="left" w:pos="720"/>
        </w:tabs>
        <w:jc w:val="center"/>
        <w:rPr>
          <w:rFonts w:ascii="Times New Roman" w:hAnsi="Times New Roman" w:cs="Times New Roman"/>
          <w:bCs/>
          <w:color w:val="auto"/>
          <w:sz w:val="24"/>
          <w:szCs w:val="24"/>
          <w:lang w:val="sr-Cyrl-CS"/>
        </w:rPr>
      </w:pPr>
      <w:r w:rsidRPr="009C19D4">
        <w:rPr>
          <w:rFonts w:ascii="Times New Roman" w:hAnsi="Times New Roman" w:cs="Times New Roman"/>
          <w:b/>
          <w:bCs/>
          <w:color w:val="auto"/>
          <w:sz w:val="24"/>
          <w:szCs w:val="24"/>
          <w:lang w:val="sr-Cyrl-CS"/>
        </w:rPr>
        <w:t>Члан 1.</w:t>
      </w:r>
    </w:p>
    <w:p w:rsidR="008D13B0" w:rsidRPr="009C19D4" w:rsidRDefault="008D13B0" w:rsidP="008D13B0">
      <w:pPr>
        <w:pStyle w:val="BodyText"/>
        <w:jc w:val="center"/>
        <w:rPr>
          <w:color w:val="000000"/>
          <w:lang w:val="sr-Cyrl-CS"/>
        </w:rPr>
      </w:pPr>
    </w:p>
    <w:p w:rsidR="008D13B0" w:rsidRPr="009C19D4" w:rsidRDefault="008D13B0" w:rsidP="008D13B0">
      <w:pPr>
        <w:shd w:val="clear" w:color="auto" w:fill="FFFFFF"/>
        <w:rPr>
          <w:rFonts w:ascii="Times New Roman" w:hAnsi="Times New Roman"/>
          <w:sz w:val="24"/>
          <w:szCs w:val="24"/>
        </w:rPr>
      </w:pPr>
      <w:r w:rsidRPr="009C19D4">
        <w:rPr>
          <w:rFonts w:ascii="Times New Roman" w:hAnsi="Times New Roman"/>
          <w:sz w:val="24"/>
          <w:szCs w:val="24"/>
          <w:lang w:val="sr-Cyrl-CS"/>
        </w:rPr>
        <w:t xml:space="preserve">ПРЕДМЕТ УГОВОРА је </w:t>
      </w:r>
      <w:r w:rsidRPr="009C19D4">
        <w:rPr>
          <w:rFonts w:ascii="Times New Roman" w:hAnsi="Times New Roman"/>
          <w:sz w:val="24"/>
          <w:szCs w:val="24"/>
        </w:rPr>
        <w:t>набавка интернет услуга за</w:t>
      </w:r>
      <w:r w:rsidRPr="009C19D4">
        <w:rPr>
          <w:rFonts w:ascii="Times New Roman" w:hAnsi="Times New Roman"/>
          <w:sz w:val="24"/>
          <w:szCs w:val="24"/>
          <w:lang w:val="sr-Cyrl-CS"/>
        </w:rPr>
        <w:t xml:space="preserve"> дванаест месеци</w:t>
      </w:r>
      <w:r w:rsidRPr="009C19D4">
        <w:rPr>
          <w:rFonts w:ascii="Times New Roman" w:hAnsi="Times New Roman"/>
          <w:sz w:val="24"/>
          <w:szCs w:val="24"/>
        </w:rPr>
        <w:t>.</w:t>
      </w:r>
    </w:p>
    <w:p w:rsidR="003D0CFB" w:rsidRDefault="003D0CFB" w:rsidP="008D13B0">
      <w:pPr>
        <w:shd w:val="clear" w:color="auto" w:fill="FFFFFF"/>
        <w:jc w:val="center"/>
        <w:rPr>
          <w:rFonts w:ascii="Times New Roman" w:hAnsi="Times New Roman"/>
          <w:sz w:val="24"/>
          <w:szCs w:val="24"/>
        </w:rPr>
      </w:pPr>
    </w:p>
    <w:p w:rsidR="003D0CFB" w:rsidRDefault="003D0CFB" w:rsidP="008D13B0">
      <w:pPr>
        <w:shd w:val="clear" w:color="auto" w:fill="FFFFFF"/>
        <w:jc w:val="center"/>
        <w:rPr>
          <w:rFonts w:ascii="Times New Roman" w:hAnsi="Times New Roman"/>
          <w:sz w:val="24"/>
          <w:szCs w:val="24"/>
        </w:rPr>
      </w:pPr>
    </w:p>
    <w:p w:rsidR="003D0CFB" w:rsidRDefault="003D0CFB" w:rsidP="008D13B0">
      <w:pPr>
        <w:shd w:val="clear" w:color="auto" w:fill="FFFFFF"/>
        <w:jc w:val="center"/>
        <w:rPr>
          <w:rFonts w:ascii="Times New Roman" w:hAnsi="Times New Roman"/>
          <w:sz w:val="24"/>
          <w:szCs w:val="24"/>
        </w:rPr>
      </w:pPr>
    </w:p>
    <w:p w:rsidR="008D13B0" w:rsidRPr="009C19D4" w:rsidRDefault="008D13B0" w:rsidP="008D13B0">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2.</w:t>
      </w:r>
    </w:p>
    <w:p w:rsidR="009C78DB" w:rsidRPr="009C19D4" w:rsidRDefault="009C78DB" w:rsidP="008D13B0">
      <w:pPr>
        <w:shd w:val="clear" w:color="auto" w:fill="FFFFFF"/>
        <w:rPr>
          <w:rFonts w:ascii="Times New Roman" w:hAnsi="Times New Roman"/>
          <w:sz w:val="24"/>
          <w:szCs w:val="24"/>
          <w:lang w:val="sr-Cyrl-CS"/>
        </w:rPr>
      </w:pPr>
    </w:p>
    <w:p w:rsidR="008D13B0" w:rsidRDefault="009C78DB" w:rsidP="008D13B0">
      <w:pPr>
        <w:shd w:val="clear" w:color="auto" w:fill="FFFFFF"/>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w:t>
      </w:r>
      <w:r w:rsidR="008D13B0" w:rsidRPr="009C19D4">
        <w:rPr>
          <w:rFonts w:ascii="Times New Roman" w:hAnsi="Times New Roman"/>
          <w:sz w:val="24"/>
          <w:szCs w:val="24"/>
        </w:rPr>
        <w:t xml:space="preserve"> се обавезује да обезбеди </w:t>
      </w:r>
      <w:r w:rsidR="003D0CFB">
        <w:rPr>
          <w:rFonts w:ascii="Times New Roman" w:hAnsi="Times New Roman"/>
          <w:sz w:val="24"/>
          <w:szCs w:val="24"/>
        </w:rPr>
        <w:t>интернет услуге у објектима и по опису услуге наведеним у Обрасцу структуре цене.</w:t>
      </w:r>
    </w:p>
    <w:p w:rsidR="003D0CFB" w:rsidRPr="009C19D4" w:rsidRDefault="003D0CFB" w:rsidP="008D13B0">
      <w:pPr>
        <w:shd w:val="clear" w:color="auto" w:fill="FFFFFF"/>
        <w:rPr>
          <w:rFonts w:ascii="Times New Roman" w:hAnsi="Times New Roman"/>
          <w:sz w:val="24"/>
          <w:szCs w:val="24"/>
        </w:rPr>
      </w:pPr>
      <w:r>
        <w:rPr>
          <w:rFonts w:ascii="Times New Roman" w:hAnsi="Times New Roman"/>
          <w:sz w:val="24"/>
          <w:szCs w:val="24"/>
        </w:rPr>
        <w:t>Уговорне стране су сагласне да Образац структуре цене и образац понуде за Партију 1. чине саставни део овог уговора.</w:t>
      </w:r>
    </w:p>
    <w:p w:rsidR="008D13B0" w:rsidRPr="009C19D4" w:rsidRDefault="008D13B0" w:rsidP="003D0CFB">
      <w:pPr>
        <w:shd w:val="clear" w:color="auto" w:fill="FFFFFF"/>
        <w:rPr>
          <w:rFonts w:ascii="Times New Roman" w:hAnsi="Times New Roman"/>
          <w:sz w:val="24"/>
          <w:szCs w:val="24"/>
          <w:lang w:val="sr-Cyrl-CS"/>
        </w:rPr>
      </w:pPr>
    </w:p>
    <w:p w:rsidR="008D13B0" w:rsidRPr="009C19D4" w:rsidRDefault="008D13B0" w:rsidP="008D13B0">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3.</w:t>
      </w:r>
    </w:p>
    <w:p w:rsidR="008D13B0" w:rsidRPr="009C19D4" w:rsidRDefault="008D13B0" w:rsidP="008D13B0">
      <w:pPr>
        <w:shd w:val="clear" w:color="auto" w:fill="FFFFFF"/>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Цен</w:t>
      </w:r>
      <w:r w:rsidRPr="009C19D4">
        <w:rPr>
          <w:rFonts w:ascii="Times New Roman" w:hAnsi="Times New Roman"/>
          <w:sz w:val="24"/>
          <w:szCs w:val="24"/>
          <w:lang w:val="sr-Cyrl-CS"/>
        </w:rPr>
        <w:t xml:space="preserve">а </w:t>
      </w:r>
      <w:r w:rsidRPr="009C19D4">
        <w:rPr>
          <w:rFonts w:ascii="Times New Roman" w:hAnsi="Times New Roman"/>
          <w:sz w:val="24"/>
          <w:szCs w:val="24"/>
        </w:rPr>
        <w:t>услуг</w:t>
      </w:r>
      <w:r w:rsidRPr="009C19D4">
        <w:rPr>
          <w:rFonts w:ascii="Times New Roman" w:hAnsi="Times New Roman"/>
          <w:sz w:val="24"/>
          <w:szCs w:val="24"/>
          <w:lang w:val="sr-Cyrl-CS"/>
        </w:rPr>
        <w:t>е</w:t>
      </w:r>
      <w:r w:rsidRPr="009C19D4">
        <w:rPr>
          <w:rFonts w:ascii="Times New Roman" w:hAnsi="Times New Roman"/>
          <w:sz w:val="24"/>
          <w:szCs w:val="24"/>
        </w:rPr>
        <w:t xml:space="preserve"> утврђен</w:t>
      </w:r>
      <w:r w:rsidRPr="009C19D4">
        <w:rPr>
          <w:rFonts w:ascii="Times New Roman" w:hAnsi="Times New Roman"/>
          <w:sz w:val="24"/>
          <w:szCs w:val="24"/>
          <w:lang w:val="sr-Cyrl-CS"/>
        </w:rPr>
        <w:t>а је</w:t>
      </w:r>
      <w:r w:rsidRPr="009C19D4">
        <w:rPr>
          <w:rFonts w:ascii="Times New Roman" w:hAnsi="Times New Roman"/>
          <w:sz w:val="24"/>
          <w:szCs w:val="24"/>
        </w:rPr>
        <w:t xml:space="preserve"> понудом</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r w:rsidR="009C78DB" w:rsidRPr="009C19D4">
        <w:rPr>
          <w:rFonts w:ascii="Times New Roman" w:hAnsi="Times New Roman"/>
          <w:sz w:val="24"/>
          <w:szCs w:val="24"/>
          <w:lang w:val="sr-Cyrl-CS"/>
        </w:rPr>
        <w:t>Даваоца услуга</w:t>
      </w:r>
      <w:r w:rsidR="009C78DB" w:rsidRPr="009C19D4">
        <w:rPr>
          <w:rFonts w:ascii="Times New Roman" w:hAnsi="Times New Roman"/>
          <w:sz w:val="24"/>
          <w:szCs w:val="24"/>
        </w:rPr>
        <w:t xml:space="preserve"> </w:t>
      </w:r>
      <w:r w:rsidRPr="009C19D4">
        <w:rPr>
          <w:rFonts w:ascii="Times New Roman" w:hAnsi="Times New Roman"/>
          <w:sz w:val="24"/>
          <w:szCs w:val="24"/>
        </w:rPr>
        <w:t xml:space="preserve">и </w:t>
      </w:r>
      <w:r w:rsidRPr="009C19D4">
        <w:rPr>
          <w:rFonts w:ascii="Times New Roman" w:hAnsi="Times New Roman"/>
          <w:sz w:val="24"/>
          <w:szCs w:val="24"/>
          <w:lang w:val="sr-Cyrl-CS"/>
        </w:rPr>
        <w:t>износи ______</w:t>
      </w:r>
      <w:r w:rsidRPr="009C19D4">
        <w:rPr>
          <w:rFonts w:ascii="Times New Roman" w:hAnsi="Times New Roman"/>
          <w:sz w:val="24"/>
          <w:szCs w:val="24"/>
        </w:rPr>
        <w:t>_________</w:t>
      </w:r>
      <w:r w:rsidRPr="009C19D4">
        <w:rPr>
          <w:rFonts w:ascii="Times New Roman" w:hAnsi="Times New Roman"/>
          <w:sz w:val="24"/>
          <w:szCs w:val="24"/>
          <w:lang w:val="sr-Cyrl-CS"/>
        </w:rPr>
        <w:t xml:space="preserve">  </w:t>
      </w:r>
      <w:r w:rsidRPr="009C19D4">
        <w:rPr>
          <w:rFonts w:ascii="Times New Roman" w:hAnsi="Times New Roman"/>
          <w:sz w:val="24"/>
          <w:szCs w:val="24"/>
        </w:rPr>
        <w:t>динара без ПДВ за</w:t>
      </w:r>
      <w:r w:rsidR="009C78DB" w:rsidRPr="009C19D4">
        <w:rPr>
          <w:rFonts w:ascii="Times New Roman" w:hAnsi="Times New Roman"/>
          <w:sz w:val="24"/>
          <w:szCs w:val="24"/>
        </w:rPr>
        <w:t xml:space="preserve"> 12 месеци</w:t>
      </w:r>
      <w:r w:rsidRPr="009C19D4">
        <w:rPr>
          <w:rFonts w:ascii="Times New Roman" w:hAnsi="Times New Roman"/>
          <w:sz w:val="24"/>
          <w:szCs w:val="24"/>
        </w:rPr>
        <w:t>, односно</w:t>
      </w:r>
      <w:r w:rsidRPr="009C19D4">
        <w:rPr>
          <w:rFonts w:ascii="Times New Roman" w:hAnsi="Times New Roman"/>
          <w:sz w:val="24"/>
          <w:szCs w:val="24"/>
          <w:lang w:val="sr-Cyrl-CS"/>
        </w:rPr>
        <w:t xml:space="preserve">  </w:t>
      </w:r>
      <w:r w:rsidRPr="009C19D4">
        <w:rPr>
          <w:rFonts w:ascii="Times New Roman" w:hAnsi="Times New Roman"/>
          <w:sz w:val="24"/>
          <w:szCs w:val="24"/>
        </w:rPr>
        <w:t>___</w:t>
      </w:r>
      <w:r w:rsidRPr="009C19D4">
        <w:rPr>
          <w:rFonts w:ascii="Times New Roman" w:hAnsi="Times New Roman"/>
          <w:sz w:val="24"/>
          <w:szCs w:val="24"/>
          <w:lang w:val="sr-Cyrl-CS"/>
        </w:rPr>
        <w:t>_________</w:t>
      </w:r>
      <w:r w:rsidRPr="009C19D4">
        <w:rPr>
          <w:rFonts w:ascii="Times New Roman" w:hAnsi="Times New Roman"/>
          <w:sz w:val="24"/>
          <w:szCs w:val="24"/>
        </w:rPr>
        <w:t>________ динара са ПДВ.</w:t>
      </w:r>
      <w:r w:rsidRPr="009C19D4">
        <w:rPr>
          <w:rFonts w:ascii="Times New Roman" w:hAnsi="Times New Roman"/>
          <w:sz w:val="24"/>
          <w:szCs w:val="24"/>
          <w:lang w:val="sr-Cyrl-CS"/>
        </w:rPr>
        <w:t xml:space="preserve"> </w:t>
      </w:r>
    </w:p>
    <w:p w:rsidR="008D13B0" w:rsidRPr="009C19D4" w:rsidRDefault="009C78DB" w:rsidP="008D13B0">
      <w:pPr>
        <w:pStyle w:val="BodyTextIndent"/>
        <w:spacing w:after="0"/>
        <w:ind w:left="-100"/>
        <w:jc w:val="both"/>
        <w:rPr>
          <w:rFonts w:ascii="Times New Roman" w:hAnsi="Times New Roman"/>
          <w:sz w:val="24"/>
          <w:szCs w:val="24"/>
          <w:lang w:val="sr-Cyrl-CS"/>
        </w:rPr>
      </w:pPr>
      <w:r w:rsidRPr="009C19D4">
        <w:rPr>
          <w:rFonts w:ascii="Times New Roman" w:hAnsi="Times New Roman"/>
          <w:sz w:val="24"/>
          <w:szCs w:val="24"/>
          <w:lang w:val="sr-Cyrl-CS"/>
        </w:rPr>
        <w:t xml:space="preserve">      </w:t>
      </w:r>
      <w:r w:rsidR="008D13B0" w:rsidRPr="009C19D4">
        <w:rPr>
          <w:rFonts w:ascii="Times New Roman" w:hAnsi="Times New Roman"/>
          <w:sz w:val="24"/>
          <w:szCs w:val="24"/>
          <w:lang w:val="sr-Cyrl-CS"/>
        </w:rPr>
        <w:t>Цене из понуде и обрасца структуре цене су фиксне и  не могу се  мењати у периоду важења уговора.</w:t>
      </w:r>
    </w:p>
    <w:p w:rsidR="008D13B0" w:rsidRPr="003D0CFB" w:rsidRDefault="008D13B0" w:rsidP="008D13B0">
      <w:pPr>
        <w:shd w:val="clear" w:color="auto" w:fill="FFFFFF"/>
        <w:jc w:val="both"/>
        <w:rPr>
          <w:rFonts w:ascii="Times New Roman" w:hAnsi="Times New Roman"/>
          <w:sz w:val="24"/>
          <w:szCs w:val="24"/>
        </w:rPr>
      </w:pPr>
    </w:p>
    <w:p w:rsidR="008D13B0" w:rsidRPr="009C19D4" w:rsidRDefault="008D13B0" w:rsidP="008D13B0">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4.</w:t>
      </w:r>
    </w:p>
    <w:p w:rsidR="008D13B0" w:rsidRDefault="009C78DB" w:rsidP="008D13B0">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w:t>
      </w:r>
      <w:r w:rsidR="008D13B0" w:rsidRPr="009C19D4">
        <w:rPr>
          <w:rFonts w:ascii="Times New Roman" w:hAnsi="Times New Roman"/>
          <w:sz w:val="24"/>
          <w:szCs w:val="24"/>
        </w:rPr>
        <w:t xml:space="preserve">ује да </w:t>
      </w:r>
      <w:r w:rsidRPr="009C19D4">
        <w:rPr>
          <w:rFonts w:ascii="Times New Roman" w:hAnsi="Times New Roman"/>
          <w:sz w:val="24"/>
          <w:szCs w:val="24"/>
        </w:rPr>
        <w:t>доставља фактуру</w:t>
      </w:r>
      <w:r w:rsidR="008D13B0" w:rsidRPr="009C19D4">
        <w:rPr>
          <w:rFonts w:ascii="Times New Roman" w:hAnsi="Times New Roman"/>
          <w:sz w:val="24"/>
          <w:szCs w:val="24"/>
        </w:rPr>
        <w:t xml:space="preserve"> за претходни месец, а Корисник се обавезује да ће плаћање по овом Уговору изврши  у року од </w:t>
      </w:r>
      <w:r w:rsidR="008D13B0" w:rsidRPr="009C19D4">
        <w:rPr>
          <w:rFonts w:ascii="Times New Roman" w:hAnsi="Times New Roman"/>
          <w:sz w:val="24"/>
          <w:szCs w:val="24"/>
          <w:lang w:val="sr-Cyrl-CS"/>
        </w:rPr>
        <w:t xml:space="preserve"> 45 </w:t>
      </w:r>
      <w:r w:rsidR="008D13B0" w:rsidRPr="009C19D4">
        <w:rPr>
          <w:rFonts w:ascii="Times New Roman" w:hAnsi="Times New Roman"/>
          <w:sz w:val="24"/>
          <w:szCs w:val="24"/>
        </w:rPr>
        <w:t xml:space="preserve">дана дана </w:t>
      </w:r>
      <w:r w:rsidR="008D13B0" w:rsidRPr="009C19D4">
        <w:rPr>
          <w:rFonts w:ascii="Times New Roman" w:hAnsi="Times New Roman"/>
          <w:sz w:val="24"/>
          <w:szCs w:val="24"/>
          <w:lang w:val="sr-Cyrl-CS"/>
        </w:rPr>
        <w:t>пријема ур</w:t>
      </w:r>
      <w:r w:rsidRPr="009C19D4">
        <w:rPr>
          <w:rFonts w:ascii="Times New Roman" w:hAnsi="Times New Roman"/>
          <w:sz w:val="24"/>
          <w:szCs w:val="24"/>
          <w:lang w:val="sr-Cyrl-CS"/>
        </w:rPr>
        <w:t xml:space="preserve">едне фактуре од стране Корисника услуге </w:t>
      </w:r>
    </w:p>
    <w:p w:rsidR="003D0CFB" w:rsidRPr="003D0CFB" w:rsidRDefault="003D0CFB" w:rsidP="008D13B0">
      <w:pPr>
        <w:shd w:val="clear" w:color="auto" w:fill="FFFFFF"/>
        <w:jc w:val="both"/>
        <w:rPr>
          <w:rFonts w:ascii="Times New Roman" w:hAnsi="Times New Roman"/>
          <w:sz w:val="24"/>
          <w:szCs w:val="24"/>
        </w:rPr>
      </w:pPr>
    </w:p>
    <w:p w:rsidR="008D13B0" w:rsidRPr="009C19D4" w:rsidRDefault="008D13B0" w:rsidP="008D13B0">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5.</w:t>
      </w:r>
    </w:p>
    <w:p w:rsidR="008D13B0" w:rsidRDefault="009C78DB" w:rsidP="009C78DB">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изврши услуге из члана 1. овог уговора према квалитету и карактеристикама који су одређени у Конкурсној документацији и понуди датој од стране Даваоца услуга</w:t>
      </w:r>
      <w:r w:rsidR="00202610" w:rsidRPr="009C19D4">
        <w:rPr>
          <w:rFonts w:ascii="Times New Roman" w:hAnsi="Times New Roman"/>
          <w:sz w:val="24"/>
          <w:szCs w:val="24"/>
        </w:rPr>
        <w:t>.</w:t>
      </w:r>
    </w:p>
    <w:p w:rsidR="00FF0297" w:rsidRPr="00FF0297" w:rsidRDefault="00FF0297" w:rsidP="009C78DB">
      <w:pPr>
        <w:shd w:val="clear" w:color="auto" w:fill="FFFFFF"/>
        <w:jc w:val="both"/>
        <w:rPr>
          <w:rFonts w:ascii="Times New Roman" w:hAnsi="Times New Roman"/>
          <w:sz w:val="24"/>
          <w:szCs w:val="24"/>
        </w:rPr>
      </w:pPr>
      <w:r w:rsidRPr="00FF0297">
        <w:rPr>
          <w:rFonts w:ascii="Times New Roman" w:hAnsi="Times New Roman"/>
          <w:sz w:val="24"/>
          <w:szCs w:val="24"/>
        </w:rPr>
        <w:t>Понуђач је у обавези да било који квар или прекид интернет конекције отклони у најкраћем могућем року или најкасније 24 часа од наступања прекида интернет конекције. Уколико је интернет конекција прекинута дуже од 24 часа од тренутка прекида, понуђач је у обавези да обезбеди алтернативну интернет конекцију. Интернет подршка кориснику мора бити обезбеђена радним данима од понедељка до петка у времену од 08:00 - 21:00 часова.  Интернет линк мора бити стабилан, квалитетан и неометан ради нормалног функционисања административне службе Предшколске установе (тј. корисника)као и вртића и јасала. Понуђач се обавезује да услуге врши квалитетно , и у свему према правилима струке.</w:t>
      </w:r>
    </w:p>
    <w:p w:rsidR="00202610" w:rsidRPr="009C19D4" w:rsidRDefault="00202610" w:rsidP="009C78DB">
      <w:pPr>
        <w:shd w:val="clear" w:color="auto" w:fill="FFFFFF"/>
        <w:jc w:val="both"/>
        <w:rPr>
          <w:rFonts w:ascii="Times New Roman" w:hAnsi="Times New Roman"/>
          <w:sz w:val="24"/>
          <w:szCs w:val="24"/>
        </w:rPr>
      </w:pPr>
      <w:r w:rsidRPr="009C19D4">
        <w:rPr>
          <w:rFonts w:ascii="Times New Roman" w:hAnsi="Times New Roman"/>
          <w:sz w:val="24"/>
          <w:szCs w:val="24"/>
        </w:rPr>
        <w:lastRenderedPageBreak/>
        <w:t xml:space="preserve">Уколико Давалац услуга не поступи сагласно одредбама из претходног става, Корисник услуге има право да захтева накнаду штете. </w:t>
      </w:r>
    </w:p>
    <w:p w:rsidR="008D13B0" w:rsidRPr="009C19D4" w:rsidRDefault="008D13B0" w:rsidP="008D13B0">
      <w:pPr>
        <w:shd w:val="clear" w:color="auto" w:fill="FFFFFF"/>
        <w:jc w:val="both"/>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p>
    <w:p w:rsidR="008D13B0" w:rsidRPr="009C19D4" w:rsidRDefault="008D13B0" w:rsidP="008D13B0">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6.</w:t>
      </w:r>
    </w:p>
    <w:p w:rsidR="008D13B0" w:rsidRPr="009C19D4" w:rsidRDefault="004752AD" w:rsidP="008D13B0">
      <w:pPr>
        <w:shd w:val="clear" w:color="auto" w:fill="FFFFFF"/>
        <w:jc w:val="both"/>
        <w:rPr>
          <w:rFonts w:ascii="Times New Roman" w:hAnsi="Times New Roman"/>
          <w:sz w:val="24"/>
          <w:szCs w:val="24"/>
          <w:lang w:val="sr-Cyrl-CS"/>
        </w:rPr>
      </w:pPr>
      <w:r w:rsidRPr="009C19D4">
        <w:rPr>
          <w:rFonts w:ascii="Times New Roman" w:hAnsi="Times New Roman"/>
          <w:sz w:val="24"/>
          <w:szCs w:val="24"/>
        </w:rPr>
        <w:t>Давалац услуга не одговара за сметње насале у случају више силе.</w:t>
      </w:r>
    </w:p>
    <w:p w:rsidR="008D13B0" w:rsidRPr="009C19D4" w:rsidRDefault="008D13B0" w:rsidP="008D13B0">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7.</w:t>
      </w:r>
    </w:p>
    <w:p w:rsidR="008D13B0" w:rsidRPr="009C19D4" w:rsidRDefault="008D13B0" w:rsidP="008D13B0">
      <w:pPr>
        <w:spacing w:after="0" w:line="240" w:lineRule="auto"/>
        <w:jc w:val="both"/>
        <w:rPr>
          <w:rFonts w:ascii="Times New Roman" w:hAnsi="Times New Roman"/>
          <w:b/>
          <w:sz w:val="24"/>
          <w:szCs w:val="24"/>
        </w:rPr>
      </w:pPr>
    </w:p>
    <w:p w:rsidR="008D13B0" w:rsidRPr="009C19D4" w:rsidRDefault="009C19D4" w:rsidP="008D13B0">
      <w:pPr>
        <w:spacing w:after="0" w:line="240" w:lineRule="auto"/>
        <w:jc w:val="both"/>
        <w:rPr>
          <w:rFonts w:ascii="Times New Roman" w:hAnsi="Times New Roman"/>
          <w:b/>
          <w:sz w:val="24"/>
          <w:szCs w:val="24"/>
          <w:lang w:val="sr-Cyrl-CS"/>
        </w:rPr>
      </w:pPr>
      <w:r w:rsidRPr="009C19D4">
        <w:rPr>
          <w:rFonts w:ascii="Times New Roman" w:hAnsi="Times New Roman"/>
          <w:sz w:val="24"/>
          <w:szCs w:val="24"/>
        </w:rPr>
        <w:t xml:space="preserve">Давалац услуга </w:t>
      </w:r>
      <w:r w:rsidR="008D13B0" w:rsidRPr="009C19D4">
        <w:rPr>
          <w:rFonts w:ascii="Times New Roman" w:hAnsi="Times New Roman"/>
          <w:sz w:val="24"/>
          <w:szCs w:val="24"/>
          <w:lang w:val="sr-Cyrl-CS"/>
        </w:rPr>
        <w:t>се обавезује да у року од 10</w:t>
      </w:r>
      <w:r w:rsidR="008D13B0" w:rsidRPr="009C19D4">
        <w:rPr>
          <w:rFonts w:ascii="Times New Roman" w:hAnsi="Times New Roman"/>
          <w:color w:val="FF0000"/>
          <w:sz w:val="24"/>
          <w:szCs w:val="24"/>
          <w:lang w:val="sr-Cyrl-CS"/>
        </w:rPr>
        <w:t xml:space="preserve"> </w:t>
      </w:r>
      <w:r w:rsidR="008D13B0" w:rsidRPr="009C19D4">
        <w:rPr>
          <w:rFonts w:ascii="Times New Roman" w:hAnsi="Times New Roman"/>
          <w:sz w:val="24"/>
          <w:szCs w:val="24"/>
          <w:lang w:val="sr-Cyrl-CS"/>
        </w:rPr>
        <w:t xml:space="preserve">(десет) дана од дана потписивања уговора, преда Кориснику  средство финансијског обезбеђења </w:t>
      </w:r>
      <w:r w:rsidR="008D13B0" w:rsidRPr="009C19D4">
        <w:rPr>
          <w:rFonts w:ascii="Times New Roman" w:hAnsi="Times New Roman"/>
          <w:sz w:val="24"/>
          <w:szCs w:val="24"/>
          <w:lang w:val="ru-RU"/>
        </w:rPr>
        <w:t xml:space="preserve">за добро извршење посла </w:t>
      </w:r>
      <w:r w:rsidR="008D13B0" w:rsidRPr="009C19D4">
        <w:rPr>
          <w:rFonts w:ascii="Times New Roman" w:hAnsi="Times New Roman"/>
          <w:sz w:val="24"/>
          <w:szCs w:val="24"/>
        </w:rPr>
        <w:t>и то:</w:t>
      </w:r>
      <w:r w:rsidR="008D13B0" w:rsidRPr="009C19D4">
        <w:rPr>
          <w:rFonts w:ascii="Times New Roman" w:hAnsi="Times New Roman"/>
          <w:sz w:val="24"/>
          <w:szCs w:val="24"/>
          <w:lang w:val="ru-RU"/>
        </w:rPr>
        <w:t xml:space="preserve"> </w:t>
      </w:r>
    </w:p>
    <w:p w:rsidR="008D13B0" w:rsidRPr="009C19D4" w:rsidRDefault="008D13B0" w:rsidP="008D13B0">
      <w:pPr>
        <w:spacing w:after="0" w:line="240" w:lineRule="auto"/>
        <w:jc w:val="both"/>
        <w:rPr>
          <w:rFonts w:ascii="Times New Roman" w:hAnsi="Times New Roman"/>
          <w:sz w:val="24"/>
          <w:szCs w:val="24"/>
        </w:rPr>
      </w:pPr>
      <w:r w:rsidRPr="009C19D4">
        <w:rPr>
          <w:rFonts w:ascii="Times New Roman" w:hAnsi="Times New Roman"/>
          <w:sz w:val="24"/>
          <w:szCs w:val="24"/>
        </w:rPr>
        <w:t>-</w:t>
      </w:r>
      <w:r w:rsidRPr="009C19D4">
        <w:rPr>
          <w:rFonts w:ascii="Times New Roman" w:hAnsi="Times New Roman"/>
          <w:sz w:val="24"/>
          <w:szCs w:val="24"/>
          <w:u w:val="single"/>
          <w:lang w:val="sr-Cyrl-CS"/>
        </w:rPr>
        <w:t>оригинал сопствену бланко меницу</w:t>
      </w:r>
      <w:r w:rsidRPr="009C19D4">
        <w:rPr>
          <w:rFonts w:ascii="Times New Roman" w:hAnsi="Times New Roman"/>
          <w:sz w:val="24"/>
          <w:szCs w:val="24"/>
          <w:lang w:val="sr-Cyrl-CS"/>
        </w:rPr>
        <w:t xml:space="preserve"> оверену и потписану од стране овлашћеног лица,</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 xml:space="preserve">са копијом депо картона, и доказом о регистрацији менице у регистру Народне банке Србије и </w:t>
      </w:r>
    </w:p>
    <w:p w:rsidR="008D13B0" w:rsidRPr="009C19D4" w:rsidRDefault="008D13B0" w:rsidP="008D13B0">
      <w:pPr>
        <w:spacing w:after="0" w:line="240" w:lineRule="auto"/>
        <w:jc w:val="both"/>
        <w:rPr>
          <w:rFonts w:ascii="Times New Roman" w:hAnsi="Times New Roman"/>
          <w:color w:val="00B050"/>
          <w:sz w:val="24"/>
          <w:szCs w:val="24"/>
        </w:rPr>
      </w:pPr>
      <w:r w:rsidRPr="009C19D4">
        <w:rPr>
          <w:rFonts w:ascii="Times New Roman" w:hAnsi="Times New Roman"/>
          <w:sz w:val="24"/>
          <w:szCs w:val="24"/>
          <w:u w:val="single"/>
        </w:rPr>
        <w:t>-</w:t>
      </w:r>
      <w:r w:rsidRPr="009C19D4">
        <w:rPr>
          <w:rFonts w:ascii="Times New Roman" w:hAnsi="Times New Roman"/>
          <w:sz w:val="24"/>
          <w:szCs w:val="24"/>
          <w:u w:val="single"/>
          <w:lang w:val="sr-Cyrl-CS"/>
        </w:rPr>
        <w:t>овлашћење за попуну менице</w:t>
      </w:r>
      <w:r w:rsidRPr="009C19D4">
        <w:rPr>
          <w:rFonts w:ascii="Times New Roman" w:hAnsi="Times New Roman"/>
          <w:sz w:val="24"/>
          <w:szCs w:val="24"/>
          <w:lang w:val="sr-Cyrl-CS"/>
        </w:rPr>
        <w:t xml:space="preserve"> са клаузулом ,,без протеста“, насловљен</w:t>
      </w:r>
      <w:r w:rsidRPr="009C19D4">
        <w:rPr>
          <w:rFonts w:ascii="Times New Roman" w:hAnsi="Times New Roman"/>
          <w:sz w:val="24"/>
          <w:szCs w:val="24"/>
        </w:rPr>
        <w:t>o</w:t>
      </w:r>
      <w:r w:rsidRPr="009C19D4">
        <w:rPr>
          <w:rFonts w:ascii="Times New Roman" w:hAnsi="Times New Roman"/>
          <w:sz w:val="24"/>
          <w:szCs w:val="24"/>
          <w:lang w:val="sr-Cyrl-CS"/>
        </w:rPr>
        <w:t xml:space="preserve"> на Предшколску установу „Др Сима Милошевић“ Земун, за добро извршење посла у износу од 10% од вредности уговора </w:t>
      </w:r>
      <w:r w:rsidRPr="009C19D4">
        <w:rPr>
          <w:rFonts w:ascii="Times New Roman" w:hAnsi="Times New Roman"/>
          <w:sz w:val="24"/>
          <w:szCs w:val="24"/>
          <w:lang w:val="ru-RU"/>
        </w:rPr>
        <w:t>са ПДВ-ом,</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 xml:space="preserve">са роком важности минимум 30 дана дужим од уговореног рока за коначно извршење посла. </w:t>
      </w:r>
    </w:p>
    <w:p w:rsidR="008D13B0" w:rsidRPr="009C19D4" w:rsidRDefault="008D13B0" w:rsidP="008D13B0">
      <w:pPr>
        <w:spacing w:after="0" w:line="240" w:lineRule="auto"/>
        <w:jc w:val="both"/>
        <w:rPr>
          <w:rFonts w:ascii="Times New Roman" w:hAnsi="Times New Roman"/>
          <w:sz w:val="24"/>
          <w:szCs w:val="24"/>
        </w:rPr>
      </w:pPr>
    </w:p>
    <w:p w:rsidR="008D13B0" w:rsidRPr="009C19D4" w:rsidRDefault="008D13B0" w:rsidP="008D13B0">
      <w:pPr>
        <w:spacing w:after="0" w:line="240" w:lineRule="auto"/>
        <w:jc w:val="both"/>
        <w:rPr>
          <w:rFonts w:ascii="Times New Roman" w:hAnsi="Times New Roman"/>
          <w:sz w:val="24"/>
          <w:szCs w:val="24"/>
          <w:lang w:val="sr-Cyrl-CS"/>
        </w:rPr>
      </w:pPr>
    </w:p>
    <w:p w:rsidR="008D13B0" w:rsidRPr="009C19D4" w:rsidRDefault="008D13B0" w:rsidP="008D13B0">
      <w:pPr>
        <w:shd w:val="clear" w:color="auto" w:fill="FFFFFF"/>
        <w:rPr>
          <w:rFonts w:ascii="Times New Roman" w:hAnsi="Times New Roman"/>
          <w:sz w:val="24"/>
          <w:szCs w:val="24"/>
          <w:lang w:val="sr-Cyrl-CS"/>
        </w:rPr>
      </w:pPr>
      <w:r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ab/>
        <w:t xml:space="preserve">                                                                    </w:t>
      </w: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009C19D4" w:rsidRPr="009C19D4">
        <w:rPr>
          <w:rFonts w:ascii="Times New Roman" w:hAnsi="Times New Roman"/>
          <w:sz w:val="24"/>
          <w:szCs w:val="24"/>
        </w:rPr>
        <w:t>8</w:t>
      </w:r>
      <w:r w:rsidRPr="009C19D4">
        <w:rPr>
          <w:rFonts w:ascii="Times New Roman" w:hAnsi="Times New Roman"/>
          <w:sz w:val="24"/>
          <w:szCs w:val="24"/>
        </w:rPr>
        <w:t>.</w:t>
      </w:r>
    </w:p>
    <w:p w:rsidR="008D13B0" w:rsidRPr="009C19D4" w:rsidRDefault="008D13B0" w:rsidP="008D13B0">
      <w:pPr>
        <w:spacing w:after="0" w:line="240" w:lineRule="auto"/>
        <w:jc w:val="both"/>
        <w:rPr>
          <w:rFonts w:ascii="Times New Roman" w:hAnsi="Times New Roman"/>
          <w:b/>
          <w:sz w:val="24"/>
          <w:szCs w:val="24"/>
          <w:lang w:val="sr-Cyrl-CS"/>
        </w:rPr>
      </w:pPr>
    </w:p>
    <w:p w:rsidR="008D13B0" w:rsidRPr="009C19D4" w:rsidRDefault="008D13B0" w:rsidP="008D13B0">
      <w:pPr>
        <w:pStyle w:val="BodyText"/>
        <w:jc w:val="both"/>
        <w:rPr>
          <w:lang w:val="sr-Cyrl-CS"/>
        </w:rPr>
      </w:pPr>
      <w:r w:rsidRPr="009C19D4">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8D13B0" w:rsidRPr="009C19D4" w:rsidRDefault="008D13B0" w:rsidP="008D13B0">
      <w:pPr>
        <w:pStyle w:val="BodyText2"/>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Уговорне стране су сагласне да ће се на међусобне односе који нису дефинисани Уговором, примењивати одредбе Закона о облигационим односима. </w:t>
      </w:r>
    </w:p>
    <w:p w:rsidR="008D13B0" w:rsidRPr="009C19D4" w:rsidRDefault="008D13B0" w:rsidP="008D13B0">
      <w:pPr>
        <w:pStyle w:val="BodyText2"/>
        <w:spacing w:after="0" w:line="240" w:lineRule="auto"/>
        <w:jc w:val="both"/>
        <w:rPr>
          <w:rFonts w:ascii="Times New Roman" w:hAnsi="Times New Roman"/>
          <w:sz w:val="24"/>
          <w:szCs w:val="24"/>
        </w:rPr>
      </w:pPr>
    </w:p>
    <w:p w:rsidR="008D13B0" w:rsidRPr="009C19D4" w:rsidRDefault="008D13B0" w:rsidP="008D13B0">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009C19D4" w:rsidRPr="009C19D4">
        <w:rPr>
          <w:rFonts w:ascii="Times New Roman" w:hAnsi="Times New Roman"/>
          <w:sz w:val="24"/>
          <w:szCs w:val="24"/>
        </w:rPr>
        <w:t>9</w:t>
      </w:r>
      <w:r w:rsidRPr="009C19D4">
        <w:rPr>
          <w:rFonts w:ascii="Times New Roman" w:hAnsi="Times New Roman"/>
          <w:sz w:val="24"/>
          <w:szCs w:val="24"/>
        </w:rPr>
        <w:t>.</w:t>
      </w:r>
    </w:p>
    <w:p w:rsidR="008D13B0" w:rsidRPr="009C19D4" w:rsidRDefault="008D13B0" w:rsidP="008D13B0">
      <w:pPr>
        <w:pStyle w:val="BodyText"/>
        <w:spacing w:after="0"/>
        <w:jc w:val="both"/>
        <w:rPr>
          <w:lang w:val="sr-Cyrl-CS"/>
        </w:rPr>
      </w:pPr>
      <w:r w:rsidRPr="009C19D4">
        <w:t>Уговорне стране су сагласне да ће све евентуалне спорове који проистекну из Уговора решавати споразумно.</w:t>
      </w:r>
    </w:p>
    <w:p w:rsidR="008D13B0" w:rsidRPr="009C19D4" w:rsidRDefault="008D13B0" w:rsidP="008D13B0">
      <w:pPr>
        <w:pStyle w:val="BodyText"/>
        <w:spacing w:after="0"/>
        <w:jc w:val="both"/>
        <w:rPr>
          <w:lang w:val="sr-Cyrl-CS"/>
        </w:rPr>
      </w:pPr>
      <w:r w:rsidRPr="009C19D4">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8D13B0" w:rsidRPr="009C19D4" w:rsidRDefault="008D13B0" w:rsidP="008D13B0">
      <w:pPr>
        <w:spacing w:after="0" w:line="240" w:lineRule="auto"/>
        <w:jc w:val="both"/>
        <w:rPr>
          <w:rFonts w:ascii="Times New Roman" w:hAnsi="Times New Roman"/>
          <w:b/>
          <w:sz w:val="24"/>
          <w:szCs w:val="24"/>
          <w:lang w:val="sr-Cyrl-CS"/>
        </w:rPr>
      </w:pPr>
    </w:p>
    <w:p w:rsidR="008D13B0" w:rsidRPr="009C19D4" w:rsidRDefault="008D13B0" w:rsidP="008D13B0">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009C19D4" w:rsidRPr="009C19D4">
        <w:rPr>
          <w:rFonts w:ascii="Times New Roman" w:hAnsi="Times New Roman"/>
          <w:sz w:val="24"/>
          <w:szCs w:val="24"/>
        </w:rPr>
        <w:t>10</w:t>
      </w:r>
      <w:r w:rsidRPr="009C19D4">
        <w:rPr>
          <w:rFonts w:ascii="Times New Roman" w:hAnsi="Times New Roman"/>
          <w:sz w:val="24"/>
          <w:szCs w:val="24"/>
        </w:rPr>
        <w:t>.</w:t>
      </w:r>
    </w:p>
    <w:p w:rsidR="008D13B0" w:rsidRPr="009C19D4" w:rsidRDefault="008D13B0" w:rsidP="008D13B0">
      <w:pPr>
        <w:spacing w:after="0" w:line="240" w:lineRule="auto"/>
        <w:jc w:val="both"/>
        <w:rPr>
          <w:rFonts w:ascii="Times New Roman" w:hAnsi="Times New Roman"/>
          <w:b/>
          <w:sz w:val="24"/>
          <w:szCs w:val="24"/>
          <w:lang w:val="sr-Cyrl-CS"/>
        </w:rPr>
      </w:pPr>
    </w:p>
    <w:p w:rsidR="008D13B0" w:rsidRPr="009C19D4" w:rsidRDefault="008D13B0" w:rsidP="008D13B0">
      <w:pPr>
        <w:spacing w:after="0" w:line="240" w:lineRule="auto"/>
        <w:jc w:val="both"/>
        <w:rPr>
          <w:rFonts w:ascii="Times New Roman" w:hAnsi="Times New Roman"/>
          <w:sz w:val="24"/>
          <w:szCs w:val="24"/>
        </w:rPr>
      </w:pPr>
      <w:r w:rsidRPr="009C19D4">
        <w:rPr>
          <w:rFonts w:ascii="Times New Roman" w:hAnsi="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8D13B0" w:rsidRPr="009C19D4" w:rsidRDefault="008D13B0" w:rsidP="008D13B0">
      <w:pPr>
        <w:spacing w:after="0" w:line="240" w:lineRule="auto"/>
        <w:jc w:val="both"/>
        <w:rPr>
          <w:rFonts w:ascii="Times New Roman" w:hAnsi="Times New Roman"/>
          <w:sz w:val="24"/>
          <w:szCs w:val="24"/>
        </w:rPr>
      </w:pPr>
    </w:p>
    <w:p w:rsidR="008D13B0" w:rsidRPr="009C19D4" w:rsidRDefault="008D13B0" w:rsidP="008D13B0">
      <w:pPr>
        <w:spacing w:after="0" w:line="240" w:lineRule="auto"/>
        <w:ind w:firstLine="284"/>
        <w:jc w:val="both"/>
        <w:rPr>
          <w:rFonts w:ascii="Times New Roman" w:hAnsi="Times New Roman"/>
          <w:sz w:val="24"/>
          <w:szCs w:val="24"/>
          <w:lang w:val="sr-Cyrl-CS"/>
        </w:rPr>
      </w:pPr>
      <w:r w:rsidRPr="009C19D4">
        <w:rPr>
          <w:rFonts w:ascii="Times New Roman" w:hAnsi="Times New Roman"/>
          <w:b/>
          <w:sz w:val="24"/>
          <w:szCs w:val="24"/>
          <w:lang w:val="sr-Cyrl-CS"/>
        </w:rPr>
        <w:t xml:space="preserve">ЗА   </w:t>
      </w:r>
      <w:r w:rsidR="009C19D4" w:rsidRPr="009C19D4">
        <w:rPr>
          <w:rFonts w:ascii="Times New Roman" w:hAnsi="Times New Roman"/>
          <w:b/>
          <w:sz w:val="24"/>
          <w:szCs w:val="24"/>
          <w:lang w:val="sr-Cyrl-CS"/>
        </w:rPr>
        <w:t xml:space="preserve">ДАВАОЦА УСЛУГА </w:t>
      </w:r>
      <w:r w:rsidRPr="009C19D4">
        <w:rPr>
          <w:rFonts w:ascii="Times New Roman" w:hAnsi="Times New Roman"/>
          <w:b/>
          <w:sz w:val="24"/>
          <w:szCs w:val="24"/>
          <w:lang w:val="sr-Cyrl-CS"/>
        </w:rPr>
        <w:t xml:space="preserve">        </w:t>
      </w:r>
      <w:r w:rsidR="009C19D4"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ЗА   К</w:t>
      </w:r>
      <w:r w:rsidR="009C19D4" w:rsidRPr="009C19D4">
        <w:rPr>
          <w:rFonts w:ascii="Times New Roman" w:hAnsi="Times New Roman"/>
          <w:b/>
          <w:sz w:val="24"/>
          <w:szCs w:val="24"/>
          <w:lang w:val="sr-Cyrl-CS"/>
        </w:rPr>
        <w:t xml:space="preserve">ОРИСНИКА УСЛУГА </w:t>
      </w:r>
      <w:r w:rsidRPr="009C19D4">
        <w:rPr>
          <w:rFonts w:ascii="Times New Roman" w:hAnsi="Times New Roman"/>
          <w:sz w:val="24"/>
          <w:szCs w:val="24"/>
          <w:lang w:val="ru-RU"/>
        </w:rPr>
        <w:t xml:space="preserve"> </w:t>
      </w:r>
      <w:r w:rsidR="009C19D4" w:rsidRPr="009C19D4">
        <w:rPr>
          <w:rFonts w:ascii="Times New Roman" w:hAnsi="Times New Roman"/>
          <w:sz w:val="24"/>
          <w:szCs w:val="24"/>
          <w:lang w:val="sr-Cyrl-CS"/>
        </w:rPr>
        <w:t xml:space="preserve">   </w:t>
      </w:r>
    </w:p>
    <w:p w:rsidR="008D13B0" w:rsidRDefault="008D13B0" w:rsidP="008D13B0">
      <w:pPr>
        <w:spacing w:after="0" w:line="240" w:lineRule="auto"/>
        <w:ind w:firstLine="284"/>
        <w:rPr>
          <w:rFonts w:ascii="Times New Roman" w:hAnsi="Times New Roman"/>
          <w:sz w:val="24"/>
          <w:szCs w:val="24"/>
          <w:lang w:val="sr-Cyrl-CS"/>
        </w:rPr>
      </w:pPr>
      <w:r w:rsidRPr="009C19D4">
        <w:rPr>
          <w:rFonts w:ascii="Times New Roman" w:hAnsi="Times New Roman"/>
          <w:sz w:val="24"/>
          <w:szCs w:val="24"/>
          <w:lang w:val="sr-Cyrl-CS"/>
        </w:rPr>
        <w:t xml:space="preserve">      Директор</w:t>
      </w:r>
      <w:r w:rsidRPr="009C19D4">
        <w:rPr>
          <w:rFonts w:ascii="Times New Roman" w:hAnsi="Times New Roman"/>
          <w:sz w:val="24"/>
          <w:szCs w:val="24"/>
          <w:lang w:val="ru-RU"/>
        </w:rPr>
        <w:t xml:space="preserve">          </w:t>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t xml:space="preserve">            </w:t>
      </w:r>
      <w:r w:rsidRPr="009C19D4">
        <w:rPr>
          <w:rFonts w:ascii="Times New Roman" w:hAnsi="Times New Roman"/>
          <w:sz w:val="24"/>
          <w:szCs w:val="24"/>
          <w:lang w:val="sr-Cyrl-CS"/>
        </w:rPr>
        <w:t>Директор</w:t>
      </w:r>
    </w:p>
    <w:p w:rsidR="003D0CFB" w:rsidRPr="009C19D4" w:rsidRDefault="003D0CFB" w:rsidP="008D13B0">
      <w:pPr>
        <w:spacing w:after="0" w:line="240" w:lineRule="auto"/>
        <w:ind w:firstLine="284"/>
        <w:rPr>
          <w:rFonts w:ascii="Times New Roman" w:hAnsi="Times New Roman"/>
          <w:sz w:val="24"/>
          <w:szCs w:val="24"/>
          <w:lang w:val="sr-Cyrl-CS"/>
        </w:rPr>
      </w:pPr>
    </w:p>
    <w:p w:rsidR="008D13B0" w:rsidRPr="009C19D4" w:rsidRDefault="008D13B0" w:rsidP="008D13B0">
      <w:pPr>
        <w:spacing w:after="0" w:line="240" w:lineRule="auto"/>
        <w:rPr>
          <w:rFonts w:ascii="Times New Roman" w:hAnsi="Times New Roman"/>
          <w:sz w:val="24"/>
          <w:szCs w:val="24"/>
          <w:lang w:val="sr-Cyrl-CS"/>
        </w:rPr>
      </w:pPr>
    </w:p>
    <w:p w:rsidR="008D13B0" w:rsidRPr="009C19D4" w:rsidRDefault="008D13B0" w:rsidP="008D13B0">
      <w:p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sr-Cyrl-CS"/>
        </w:rPr>
        <w:t xml:space="preserve">       (име и презиме)</w:t>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Јасмина Боуали Станојковић</w:t>
      </w:r>
    </w:p>
    <w:p w:rsidR="008D13B0" w:rsidRPr="009C19D4" w:rsidRDefault="008D13B0" w:rsidP="008D13B0">
      <w:pPr>
        <w:autoSpaceDE w:val="0"/>
        <w:autoSpaceDN w:val="0"/>
        <w:adjustRightInd w:val="0"/>
        <w:spacing w:after="0" w:line="240" w:lineRule="auto"/>
        <w:rPr>
          <w:rFonts w:ascii="Times New Roman" w:hAnsi="Times New Roman"/>
          <w:b/>
          <w:sz w:val="24"/>
          <w:szCs w:val="24"/>
          <w:lang w:val="sr-Cyrl-CS"/>
        </w:rPr>
      </w:pPr>
    </w:p>
    <w:p w:rsidR="008D13B0" w:rsidRPr="009C19D4" w:rsidRDefault="008D13B0" w:rsidP="008D13B0">
      <w:pPr>
        <w:autoSpaceDE w:val="0"/>
        <w:autoSpaceDN w:val="0"/>
        <w:adjustRightInd w:val="0"/>
        <w:spacing w:after="0" w:line="240" w:lineRule="auto"/>
        <w:rPr>
          <w:rFonts w:ascii="Times New Roman" w:hAnsi="Times New Roman"/>
          <w:i/>
          <w:sz w:val="24"/>
          <w:szCs w:val="24"/>
          <w:lang w:val="sr-Cyrl-CS"/>
        </w:rPr>
      </w:pPr>
      <w:r w:rsidRPr="009C19D4">
        <w:rPr>
          <w:rFonts w:ascii="Times New Roman" w:hAnsi="Times New Roman"/>
          <w:i/>
          <w:iCs/>
          <w:sz w:val="24"/>
          <w:szCs w:val="24"/>
        </w:rPr>
        <w:lastRenderedPageBreak/>
        <w:t xml:space="preserve">* </w:t>
      </w:r>
      <w:r w:rsidRPr="009C19D4">
        <w:rPr>
          <w:rFonts w:ascii="Times New Roman" w:hAnsi="Times New Roman"/>
          <w:i/>
          <w:sz w:val="24"/>
          <w:szCs w:val="24"/>
        </w:rPr>
        <w:t>У случају подношења заједничке понуде</w:t>
      </w:r>
      <w:r w:rsidRPr="009C19D4">
        <w:rPr>
          <w:rFonts w:ascii="Times New Roman" w:hAnsi="Times New Roman"/>
          <w:i/>
          <w:sz w:val="24"/>
          <w:szCs w:val="24"/>
          <w:lang w:val="sr-Cyrl-CS"/>
        </w:rPr>
        <w:t xml:space="preserve">, образац </w:t>
      </w:r>
      <w:r w:rsidRPr="009C19D4">
        <w:rPr>
          <w:rFonts w:ascii="Times New Roman" w:hAnsi="Times New Roman"/>
          <w:i/>
          <w:sz w:val="24"/>
          <w:szCs w:val="24"/>
        </w:rPr>
        <w:t>попу</w:t>
      </w:r>
      <w:r w:rsidRPr="009C19D4">
        <w:rPr>
          <w:rFonts w:ascii="Times New Roman" w:hAnsi="Times New Roman"/>
          <w:i/>
          <w:sz w:val="24"/>
          <w:szCs w:val="24"/>
          <w:lang w:val="sr-Cyrl-CS"/>
        </w:rPr>
        <w:t>њава</w:t>
      </w:r>
      <w:r w:rsidRPr="009C19D4">
        <w:rPr>
          <w:rFonts w:ascii="Times New Roman" w:hAnsi="Times New Roman"/>
          <w:i/>
          <w:sz w:val="24"/>
          <w:szCs w:val="24"/>
        </w:rPr>
        <w:t>, потпис</w:t>
      </w:r>
      <w:r w:rsidRPr="009C19D4">
        <w:rPr>
          <w:rFonts w:ascii="Times New Roman" w:hAnsi="Times New Roman"/>
          <w:i/>
          <w:sz w:val="24"/>
          <w:szCs w:val="24"/>
          <w:lang w:val="sr-Cyrl-CS"/>
        </w:rPr>
        <w:t>ује</w:t>
      </w:r>
      <w:r w:rsidRPr="009C19D4">
        <w:rPr>
          <w:rFonts w:ascii="Times New Roman" w:hAnsi="Times New Roman"/>
          <w:i/>
          <w:sz w:val="24"/>
          <w:szCs w:val="24"/>
        </w:rPr>
        <w:t xml:space="preserve"> и печатом овер</w:t>
      </w:r>
      <w:r w:rsidRPr="009C19D4">
        <w:rPr>
          <w:rFonts w:ascii="Times New Roman" w:hAnsi="Times New Roman"/>
          <w:i/>
          <w:sz w:val="24"/>
          <w:szCs w:val="24"/>
          <w:lang w:val="sr-Cyrl-CS"/>
        </w:rPr>
        <w:t>ава понуђач који је споразумом понуђача одређен да у име групе понуђача потпише уговор</w:t>
      </w:r>
    </w:p>
    <w:p w:rsidR="008D13B0" w:rsidRPr="009C19D4" w:rsidRDefault="008D13B0" w:rsidP="008D13B0">
      <w:pPr>
        <w:autoSpaceDE w:val="0"/>
        <w:autoSpaceDN w:val="0"/>
        <w:adjustRightInd w:val="0"/>
        <w:spacing w:after="0" w:line="240" w:lineRule="auto"/>
        <w:rPr>
          <w:rFonts w:ascii="Times New Roman" w:hAnsi="Times New Roman"/>
          <w:i/>
          <w:sz w:val="24"/>
          <w:szCs w:val="24"/>
          <w:lang w:val="sr-Cyrl-CS"/>
        </w:rPr>
      </w:pPr>
    </w:p>
    <w:p w:rsidR="008D13B0" w:rsidRPr="009C19D4" w:rsidRDefault="008D13B0" w:rsidP="008D13B0">
      <w:pPr>
        <w:autoSpaceDE w:val="0"/>
        <w:autoSpaceDN w:val="0"/>
        <w:adjustRightInd w:val="0"/>
        <w:spacing w:after="0" w:line="240" w:lineRule="auto"/>
        <w:rPr>
          <w:rFonts w:ascii="Times New Roman" w:hAnsi="Times New Roman"/>
          <w:b/>
          <w:sz w:val="24"/>
          <w:szCs w:val="24"/>
        </w:rPr>
      </w:pPr>
    </w:p>
    <w:p w:rsidR="008D13B0" w:rsidRPr="009C19D4" w:rsidRDefault="008D13B0" w:rsidP="008D13B0">
      <w:pPr>
        <w:autoSpaceDE w:val="0"/>
        <w:autoSpaceDN w:val="0"/>
        <w:adjustRightInd w:val="0"/>
        <w:spacing w:after="0" w:line="240" w:lineRule="auto"/>
        <w:rPr>
          <w:rFonts w:ascii="Times New Roman" w:hAnsi="Times New Roman"/>
          <w:b/>
          <w:sz w:val="24"/>
          <w:szCs w:val="24"/>
        </w:rPr>
      </w:pPr>
    </w:p>
    <w:p w:rsidR="008D13B0" w:rsidRPr="009C19D4" w:rsidRDefault="008D13B0" w:rsidP="006F38AE">
      <w:pPr>
        <w:rPr>
          <w:rFonts w:ascii="Times New Roman" w:hAnsi="Times New Roman"/>
          <w:b/>
          <w:sz w:val="24"/>
          <w:szCs w:val="24"/>
        </w:rPr>
        <w:sectPr w:rsidR="008D13B0" w:rsidRPr="009C19D4" w:rsidSect="00586D2F">
          <w:footerReference w:type="default" r:id="rId14"/>
          <w:type w:val="continuous"/>
          <w:pgSz w:w="11907" w:h="16839" w:code="9"/>
          <w:pgMar w:top="1440" w:right="1140" w:bottom="431" w:left="1134" w:header="709" w:footer="709" w:gutter="0"/>
          <w:cols w:space="708"/>
          <w:docGrid w:linePitch="360"/>
        </w:sectPr>
      </w:pPr>
    </w:p>
    <w:p w:rsidR="000A38D8" w:rsidRPr="009C19D4" w:rsidRDefault="000A38D8" w:rsidP="000A38D8">
      <w:pPr>
        <w:jc w:val="right"/>
        <w:rPr>
          <w:rFonts w:ascii="Times New Roman" w:hAnsi="Times New Roman"/>
          <w:b/>
          <w:i/>
          <w:sz w:val="24"/>
          <w:szCs w:val="24"/>
          <w:lang w:val="sr-Cyrl-CS"/>
        </w:rPr>
      </w:pPr>
      <w:r w:rsidRPr="009C19D4">
        <w:rPr>
          <w:rFonts w:ascii="Times New Roman" w:hAnsi="Times New Roman"/>
          <w:b/>
          <w:i/>
          <w:sz w:val="24"/>
          <w:szCs w:val="24"/>
          <w:lang w:val="sr-Cyrl-CS"/>
        </w:rPr>
        <w:lastRenderedPageBreak/>
        <w:t>М О Д Е</w:t>
      </w:r>
      <w:r>
        <w:rPr>
          <w:rFonts w:ascii="Times New Roman" w:hAnsi="Times New Roman"/>
          <w:b/>
          <w:i/>
          <w:sz w:val="24"/>
          <w:szCs w:val="24"/>
          <w:lang w:val="sr-Cyrl-CS"/>
        </w:rPr>
        <w:t xml:space="preserve"> Л   У Г О В О Р А (Партија бр.2</w:t>
      </w:r>
      <w:r w:rsidRPr="009C19D4">
        <w:rPr>
          <w:rFonts w:ascii="Times New Roman" w:hAnsi="Times New Roman"/>
          <w:b/>
          <w:i/>
          <w:sz w:val="24"/>
          <w:szCs w:val="24"/>
          <w:lang w:val="sr-Cyrl-CS"/>
        </w:rPr>
        <w:t>)</w:t>
      </w:r>
    </w:p>
    <w:p w:rsidR="000A38D8" w:rsidRPr="009C19D4" w:rsidRDefault="000A38D8" w:rsidP="000A38D8">
      <w:pPr>
        <w:jc w:val="right"/>
        <w:rPr>
          <w:rFonts w:ascii="Times New Roman" w:hAnsi="Times New Roman"/>
          <w:b/>
          <w:i/>
          <w:sz w:val="24"/>
          <w:szCs w:val="24"/>
          <w:lang w:val="sr-Cyrl-CS"/>
        </w:rPr>
      </w:pPr>
    </w:p>
    <w:p w:rsidR="000A38D8" w:rsidRPr="009C19D4" w:rsidRDefault="000A38D8" w:rsidP="000A38D8">
      <w:pPr>
        <w:pStyle w:val="Title"/>
        <w:jc w:val="left"/>
        <w:rPr>
          <w:rFonts w:ascii="Times New Roman" w:hAnsi="Times New Roman" w:cs="Times New Roman"/>
          <w:b w:val="0"/>
          <w:sz w:val="24"/>
        </w:rPr>
      </w:pPr>
      <w:r w:rsidRPr="009C19D4">
        <w:rPr>
          <w:rFonts w:ascii="Times New Roman" w:hAnsi="Times New Roman" w:cs="Times New Roman"/>
          <w:sz w:val="24"/>
        </w:rPr>
        <w:t xml:space="preserve">                                               УГОВОР О ПРЕВОЗУ ЗАПОСЛЕНИХ </w:t>
      </w:r>
    </w:p>
    <w:p w:rsidR="000A38D8" w:rsidRPr="009C19D4" w:rsidRDefault="000A38D8" w:rsidP="000A38D8">
      <w:pPr>
        <w:jc w:val="both"/>
        <w:rPr>
          <w:rFonts w:ascii="Times New Roman" w:hAnsi="Times New Roman"/>
          <w:sz w:val="24"/>
          <w:szCs w:val="24"/>
          <w:lang w:val="sr-Cyrl-CS"/>
        </w:rPr>
      </w:pPr>
      <w:r w:rsidRPr="009C19D4">
        <w:rPr>
          <w:rFonts w:ascii="Times New Roman" w:hAnsi="Times New Roman"/>
          <w:b/>
          <w:bCs/>
          <w:sz w:val="24"/>
          <w:szCs w:val="24"/>
          <w:lang w:val="sr-Cyrl-CS"/>
        </w:rPr>
        <w:t>УГОВОРНЕ СТРАНЕ</w:t>
      </w:r>
      <w:r w:rsidRPr="009C19D4">
        <w:rPr>
          <w:rFonts w:ascii="Times New Roman" w:hAnsi="Times New Roman"/>
          <w:sz w:val="24"/>
          <w:szCs w:val="24"/>
          <w:lang w:val="sr-Cyrl-CS"/>
        </w:rPr>
        <w:t>:</w:t>
      </w:r>
      <w:r w:rsidRPr="009C19D4">
        <w:rPr>
          <w:rFonts w:ascii="Times New Roman" w:hAnsi="Times New Roman"/>
          <w:sz w:val="24"/>
          <w:szCs w:val="24"/>
          <w:lang w:val="sr-Cyrl-CS"/>
        </w:rPr>
        <w:tab/>
      </w:r>
    </w:p>
    <w:p w:rsidR="000A38D8" w:rsidRPr="009C19D4" w:rsidRDefault="000A38D8" w:rsidP="000A38D8">
      <w:pPr>
        <w:pStyle w:val="ListParagraph"/>
        <w:numPr>
          <w:ilvl w:val="0"/>
          <w:numId w:val="35"/>
        </w:num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ru-RU"/>
        </w:rPr>
        <w:t>ПУ «Др Сима Милошевић»</w:t>
      </w:r>
      <w:r w:rsidRPr="009C19D4">
        <w:rPr>
          <w:rFonts w:ascii="Times New Roman" w:hAnsi="Times New Roman"/>
          <w:sz w:val="24"/>
          <w:szCs w:val="24"/>
          <w:lang w:val="sr-Cyrl-CS"/>
        </w:rPr>
        <w:t>, Земун, ул. Капетана РАдича Петровића бр. 26, коју заступа директор  Јасмина Боуали Станојковић</w:t>
      </w:r>
    </w:p>
    <w:p w:rsidR="000A38D8" w:rsidRPr="009C19D4" w:rsidRDefault="000A38D8" w:rsidP="000A38D8">
      <w:pPr>
        <w:autoSpaceDE w:val="0"/>
        <w:autoSpaceDN w:val="0"/>
        <w:adjustRightInd w:val="0"/>
        <w:spacing w:after="0" w:line="240" w:lineRule="auto"/>
        <w:rPr>
          <w:rFonts w:ascii="Times New Roman" w:hAnsi="Times New Roman"/>
          <w:b/>
          <w:sz w:val="24"/>
          <w:szCs w:val="24"/>
          <w:lang w:val="sr-Cyrl-CS"/>
        </w:rPr>
      </w:pPr>
    </w:p>
    <w:p w:rsidR="000A38D8" w:rsidRPr="009C19D4" w:rsidRDefault="000A38D8" w:rsidP="000A38D8">
      <w:pPr>
        <w:rPr>
          <w:rFonts w:ascii="Times New Roman" w:hAnsi="Times New Roman"/>
          <w:sz w:val="24"/>
          <w:szCs w:val="24"/>
        </w:rPr>
      </w:pPr>
      <w:r w:rsidRPr="009C19D4">
        <w:rPr>
          <w:rFonts w:ascii="Times New Roman" w:hAnsi="Times New Roman"/>
          <w:sz w:val="24"/>
          <w:szCs w:val="24"/>
          <w:lang w:val="sr-Cyrl-CS"/>
        </w:rPr>
        <w:t>(у даљем тексту: Корисник), с једне стране</w:t>
      </w:r>
    </w:p>
    <w:p w:rsidR="000A38D8" w:rsidRPr="009C19D4" w:rsidRDefault="000A38D8" w:rsidP="000A38D8">
      <w:pPr>
        <w:ind w:left="720" w:hanging="540"/>
        <w:jc w:val="both"/>
        <w:rPr>
          <w:rFonts w:ascii="Times New Roman" w:hAnsi="Times New Roman"/>
          <w:sz w:val="24"/>
          <w:szCs w:val="24"/>
        </w:rPr>
      </w:pPr>
      <w:r w:rsidRPr="009C19D4">
        <w:rPr>
          <w:rFonts w:ascii="Times New Roman" w:hAnsi="Times New Roman"/>
          <w:sz w:val="24"/>
          <w:szCs w:val="24"/>
          <w:lang w:val="sr-Cyrl-CS"/>
        </w:rPr>
        <w:t>и</w:t>
      </w:r>
    </w:p>
    <w:p w:rsidR="000A38D8" w:rsidRPr="009C19D4" w:rsidRDefault="000A38D8" w:rsidP="000A38D8">
      <w:pPr>
        <w:pStyle w:val="ListParagraph"/>
        <w:numPr>
          <w:ilvl w:val="0"/>
          <w:numId w:val="35"/>
        </w:numPr>
        <w:jc w:val="both"/>
        <w:rPr>
          <w:rFonts w:ascii="Times New Roman" w:hAnsi="Times New Roman"/>
          <w:sz w:val="24"/>
          <w:szCs w:val="24"/>
        </w:rPr>
      </w:pPr>
      <w:r w:rsidRPr="009C19D4">
        <w:rPr>
          <w:rFonts w:ascii="Times New Roman" w:hAnsi="Times New Roman"/>
          <w:sz w:val="24"/>
          <w:szCs w:val="24"/>
          <w:lang w:val="sr-Cyrl-CS"/>
        </w:rPr>
        <w:t xml:space="preserve">________________________ са седиштем у ______________________ које заступа директор__________________________(у даљем тексту: Даваоца услуга), </w:t>
      </w:r>
    </w:p>
    <w:tbl>
      <w:tblPr>
        <w:tblW w:w="6329" w:type="dxa"/>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9"/>
      </w:tblGrid>
      <w:tr w:rsidR="000A38D8" w:rsidRPr="009C19D4" w:rsidTr="00F6575D">
        <w:trPr>
          <w:trHeight w:val="2553"/>
        </w:trPr>
        <w:tc>
          <w:tcPr>
            <w:tcW w:w="6329" w:type="dxa"/>
            <w:tcBorders>
              <w:top w:val="nil"/>
              <w:left w:val="nil"/>
              <w:bottom w:val="nil"/>
              <w:right w:val="nil"/>
            </w:tcBorders>
          </w:tcPr>
          <w:p w:rsidR="000A38D8" w:rsidRPr="009C19D4" w:rsidRDefault="000A38D8" w:rsidP="00F6575D">
            <w:pPr>
              <w:spacing w:after="0" w:line="240" w:lineRule="auto"/>
              <w:jc w:val="both"/>
              <w:rPr>
                <w:rFonts w:ascii="Times New Roman" w:eastAsia="Times New Roman" w:hAnsi="Times New Roman"/>
                <w:b/>
                <w:bCs/>
                <w:sz w:val="24"/>
                <w:szCs w:val="24"/>
                <w:lang w:val="sr-Cyrl-CS"/>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и</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2.____________________________</w:t>
            </w:r>
            <w:r w:rsidRPr="009C19D4">
              <w:rPr>
                <w:rFonts w:ascii="Times New Roman" w:hAnsi="Times New Roman"/>
                <w:bCs/>
                <w:sz w:val="24"/>
                <w:szCs w:val="24"/>
              </w:rPr>
              <w:t>____________</w:t>
            </w:r>
            <w:r w:rsidRPr="009C19D4">
              <w:rPr>
                <w:rFonts w:ascii="Times New Roman" w:hAnsi="Times New Roman"/>
                <w:bCs/>
                <w:sz w:val="24"/>
                <w:szCs w:val="24"/>
                <w:lang w:val="sr-Cyrl-CS"/>
              </w:rPr>
              <w:t xml:space="preserve">, </w:t>
            </w:r>
          </w:p>
          <w:p w:rsidR="000A38D8" w:rsidRPr="009C19D4" w:rsidRDefault="000A38D8" w:rsidP="00F6575D">
            <w:pPr>
              <w:spacing w:after="0" w:line="240" w:lineRule="auto"/>
              <w:ind w:left="720"/>
              <w:jc w:val="both"/>
              <w:rPr>
                <w:rFonts w:ascii="Times New Roman" w:hAnsi="Times New Roman"/>
                <w:b/>
                <w:bCs/>
                <w:sz w:val="24"/>
                <w:szCs w:val="24"/>
                <w:lang w:val="sr-Cyrl-CS"/>
              </w:rPr>
            </w:pPr>
          </w:p>
          <w:p w:rsidR="000A38D8" w:rsidRPr="009C19D4" w:rsidRDefault="000A38D8" w:rsidP="00F6575D">
            <w:pPr>
              <w:spacing w:after="0" w:line="240" w:lineRule="auto"/>
              <w:jc w:val="both"/>
              <w:rPr>
                <w:rFonts w:ascii="Times New Roman" w:hAnsi="Times New Roman"/>
                <w:b/>
                <w:bCs/>
                <w:sz w:val="24"/>
                <w:szCs w:val="24"/>
              </w:rPr>
            </w:pPr>
            <w:r w:rsidRPr="009C19D4">
              <w:rPr>
                <w:rFonts w:ascii="Times New Roman" w:hAnsi="Times New Roman"/>
                <w:b/>
                <w:bCs/>
                <w:sz w:val="24"/>
                <w:szCs w:val="24"/>
                <w:lang w:val="sr-Cyrl-CS"/>
              </w:rPr>
              <w:t>________________________________________</w:t>
            </w:r>
          </w:p>
          <w:p w:rsidR="000A38D8" w:rsidRPr="009C19D4" w:rsidRDefault="000A38D8" w:rsidP="00F6575D">
            <w:pPr>
              <w:spacing w:after="0" w:line="240" w:lineRule="auto"/>
              <w:ind w:left="720"/>
              <w:jc w:val="both"/>
              <w:rPr>
                <w:rFonts w:ascii="Times New Roman" w:hAnsi="Times New Roman"/>
                <w:bCs/>
                <w:sz w:val="24"/>
                <w:szCs w:val="24"/>
                <w:lang w:val="sr-Cyrl-CS"/>
              </w:rPr>
            </w:pPr>
            <w:r w:rsidRPr="009C19D4">
              <w:rPr>
                <w:rFonts w:ascii="Times New Roman" w:hAnsi="Times New Roman"/>
                <w:bCs/>
                <w:sz w:val="24"/>
                <w:szCs w:val="24"/>
                <w:lang w:val="sr-Cyrl-CS"/>
              </w:rPr>
              <w:t>(назив и седиште</w:t>
            </w:r>
            <w:r w:rsidRPr="009C19D4">
              <w:rPr>
                <w:rFonts w:ascii="Times New Roman" w:hAnsi="Times New Roman"/>
                <w:sz w:val="24"/>
                <w:szCs w:val="24"/>
                <w:lang w:val="sr-Cyrl-CS"/>
              </w:rPr>
              <w:t xml:space="preserve"> Даваоца услуга</w:t>
            </w:r>
            <w:r w:rsidRPr="009C19D4">
              <w:rPr>
                <w:rFonts w:ascii="Times New Roman" w:hAnsi="Times New Roman"/>
                <w:bCs/>
                <w:sz w:val="24"/>
                <w:szCs w:val="24"/>
                <w:lang w:val="sr-Cyrl-CS"/>
              </w:rPr>
              <w:t>), кога заступа директор</w:t>
            </w:r>
          </w:p>
          <w:p w:rsidR="000A38D8" w:rsidRPr="009C19D4" w:rsidRDefault="000A38D8" w:rsidP="00F6575D">
            <w:pPr>
              <w:spacing w:after="0" w:line="240" w:lineRule="auto"/>
              <w:jc w:val="both"/>
              <w:rPr>
                <w:rFonts w:ascii="Times New Roman" w:hAnsi="Times New Roman"/>
                <w:bCs/>
                <w:sz w:val="24"/>
                <w:szCs w:val="24"/>
              </w:rPr>
            </w:pPr>
            <w:r w:rsidRPr="009C19D4">
              <w:rPr>
                <w:rFonts w:ascii="Times New Roman" w:hAnsi="Times New Roman"/>
                <w:bCs/>
                <w:sz w:val="24"/>
                <w:szCs w:val="24"/>
                <w:lang w:val="sr-Cyrl-CS"/>
              </w:rPr>
              <w:t>________________________________________</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(уколико је поднета заједничка понуда, </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навести податке за члана групе који је </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овлашћен да потпише уговор),</w:t>
            </w:r>
          </w:p>
          <w:p w:rsidR="000A38D8" w:rsidRPr="009C19D4" w:rsidRDefault="000A38D8" w:rsidP="00F6575D">
            <w:pPr>
              <w:spacing w:after="0" w:line="240" w:lineRule="auto"/>
              <w:jc w:val="both"/>
              <w:rPr>
                <w:rFonts w:ascii="Times New Roman" w:hAnsi="Times New Roman"/>
                <w:b/>
                <w:bCs/>
                <w:sz w:val="24"/>
                <w:szCs w:val="24"/>
                <w:lang w:val="sr-Cyrl-CS"/>
              </w:rPr>
            </w:pPr>
            <w:r w:rsidRPr="009C19D4">
              <w:rPr>
                <w:rFonts w:ascii="Times New Roman" w:hAnsi="Times New Roman"/>
                <w:bCs/>
                <w:sz w:val="24"/>
                <w:szCs w:val="24"/>
                <w:lang w:val="sr-Cyrl-CS"/>
              </w:rPr>
              <w:t>(у даљем тексту: Давалац услуга)</w:t>
            </w:r>
          </w:p>
        </w:tc>
      </w:tr>
    </w:tbl>
    <w:p w:rsidR="000A38D8" w:rsidRPr="009C19D4" w:rsidRDefault="000A38D8" w:rsidP="000A38D8">
      <w:pPr>
        <w:rPr>
          <w:rFonts w:ascii="Times New Roman" w:hAnsi="Times New Roman"/>
          <w:b/>
          <w:color w:val="FF0000"/>
          <w:sz w:val="24"/>
          <w:szCs w:val="24"/>
        </w:rPr>
      </w:pPr>
      <w:r w:rsidRPr="009C19D4">
        <w:rPr>
          <w:rFonts w:ascii="Times New Roman" w:hAnsi="Times New Roman"/>
          <w:sz w:val="24"/>
          <w:szCs w:val="24"/>
          <w:lang w:val="sr-Cyrl-CS"/>
        </w:rPr>
        <w:t>с друге стране</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складу са наведеном понудом,</w:t>
      </w:r>
      <w:r w:rsidRPr="009C19D4">
        <w:rPr>
          <w:rFonts w:ascii="Times New Roman" w:hAnsi="Times New Roman"/>
          <w:bCs/>
          <w:sz w:val="24"/>
          <w:szCs w:val="24"/>
          <w:lang w:val="sr-Cyrl-CS"/>
        </w:rPr>
        <w:t xml:space="preserve"> Давалац услуга</w:t>
      </w:r>
      <w:r w:rsidRPr="009C19D4">
        <w:rPr>
          <w:rFonts w:ascii="Times New Roman" w:hAnsi="Times New Roman"/>
          <w:sz w:val="24"/>
          <w:szCs w:val="24"/>
          <w:lang w:val="sr-Cyrl-CS"/>
        </w:rPr>
        <w:t xml:space="preserve"> ће реализацију уговора делимично поверити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____________________________________________________________________</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(навести назив и седиште сваког ангажованог подиспоручиоца,</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д</w:t>
      </w:r>
      <w:r w:rsidRPr="009C19D4">
        <w:rPr>
          <w:rFonts w:ascii="Times New Roman" w:hAnsi="Times New Roman"/>
          <w:sz w:val="24"/>
          <w:szCs w:val="24"/>
        </w:rPr>
        <w:t xml:space="preserve">ео предмета и </w:t>
      </w:r>
      <w:r w:rsidRPr="009C19D4">
        <w:rPr>
          <w:rFonts w:ascii="Times New Roman" w:hAnsi="Times New Roman"/>
          <w:sz w:val="24"/>
          <w:szCs w:val="24"/>
          <w:lang w:val="sr-Cyrl-CS"/>
        </w:rPr>
        <w:t>%</w:t>
      </w:r>
      <w:r w:rsidRPr="009C19D4">
        <w:rPr>
          <w:rFonts w:ascii="Times New Roman" w:hAnsi="Times New Roman"/>
          <w:sz w:val="24"/>
          <w:szCs w:val="24"/>
        </w:rPr>
        <w:t xml:space="preserve"> укупне вредности набавке</w:t>
      </w:r>
      <w:r w:rsidRPr="009C19D4">
        <w:rPr>
          <w:rFonts w:ascii="Times New Roman" w:hAnsi="Times New Roman"/>
          <w:sz w:val="24"/>
          <w:szCs w:val="24"/>
          <w:lang w:val="sr-Cyrl-CS"/>
        </w:rPr>
        <w:t xml:space="preserve"> </w:t>
      </w:r>
      <w:r w:rsidRPr="009C19D4">
        <w:rPr>
          <w:rFonts w:ascii="Times New Roman" w:hAnsi="Times New Roman"/>
          <w:sz w:val="24"/>
          <w:szCs w:val="24"/>
        </w:rPr>
        <w:t>који ће се извршити преко</w:t>
      </w:r>
      <w:r w:rsidRPr="009C19D4">
        <w:rPr>
          <w:rFonts w:ascii="Times New Roman" w:hAnsi="Times New Roman"/>
          <w:sz w:val="24"/>
          <w:szCs w:val="24"/>
          <w:lang w:val="sr-Cyrl-CS"/>
        </w:rPr>
        <w:t xml:space="preserve"> </w:t>
      </w:r>
      <w:r w:rsidRPr="009C19D4">
        <w:rPr>
          <w:rFonts w:ascii="Times New Roman" w:hAnsi="Times New Roman"/>
          <w:sz w:val="24"/>
          <w:szCs w:val="24"/>
        </w:rPr>
        <w:t>поди</w:t>
      </w:r>
      <w:r w:rsidRPr="009C19D4">
        <w:rPr>
          <w:rFonts w:ascii="Times New Roman" w:hAnsi="Times New Roman"/>
          <w:sz w:val="24"/>
          <w:szCs w:val="24"/>
          <w:lang w:val="sr-Cyrl-CS"/>
        </w:rPr>
        <w:t>споручиоца</w:t>
      </w:r>
      <w:r w:rsidRPr="009C19D4">
        <w:rPr>
          <w:rFonts w:ascii="Times New Roman" w:hAnsi="Times New Roman"/>
          <w:sz w:val="24"/>
          <w:szCs w:val="24"/>
        </w:rPr>
        <w:t xml:space="preserve"> (не већи од</w:t>
      </w:r>
      <w:r w:rsidRPr="009C19D4">
        <w:rPr>
          <w:rFonts w:ascii="Times New Roman" w:hAnsi="Times New Roman"/>
          <w:sz w:val="24"/>
          <w:szCs w:val="24"/>
          <w:lang w:val="sr-Cyrl-CS"/>
        </w:rPr>
        <w:t xml:space="preserve"> </w:t>
      </w:r>
      <w:r w:rsidRPr="009C19D4">
        <w:rPr>
          <w:rFonts w:ascii="Times New Roman" w:hAnsi="Times New Roman"/>
          <w:sz w:val="24"/>
          <w:szCs w:val="24"/>
        </w:rPr>
        <w:t>50%)</w:t>
      </w:r>
      <w:r w:rsidRPr="009C19D4">
        <w:rPr>
          <w:rFonts w:ascii="Times New Roman" w:hAnsi="Times New Roman"/>
          <w:sz w:val="24"/>
          <w:szCs w:val="24"/>
          <w:lang w:val="sr-Cyrl-CS"/>
        </w:rPr>
        <w:t xml:space="preserve">, уколико је </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у понуди наступио са подиспоручиоцем/има).</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У складу са наведеном понудом, </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ће реализацију уговора извршити са следећим члановима групе понуђача: ____________________________________________________________________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(навести назив и седиште осталих чланова групе понуђача</w:t>
      </w:r>
      <w:r w:rsidRPr="009C19D4">
        <w:rPr>
          <w:rFonts w:ascii="Times New Roman" w:hAnsi="Times New Roman"/>
          <w:sz w:val="24"/>
          <w:szCs w:val="24"/>
        </w:rPr>
        <w:t>)</w:t>
      </w:r>
    </w:p>
    <w:p w:rsidR="000A38D8" w:rsidRPr="009C19D4" w:rsidRDefault="000A38D8" w:rsidP="000A38D8">
      <w:pPr>
        <w:rPr>
          <w:rFonts w:ascii="Times New Roman" w:hAnsi="Times New Roman"/>
          <w:sz w:val="24"/>
          <w:szCs w:val="24"/>
        </w:rPr>
      </w:pPr>
    </w:p>
    <w:p w:rsidR="000A38D8" w:rsidRPr="009C19D4" w:rsidRDefault="000A38D8" w:rsidP="000A38D8">
      <w:pPr>
        <w:pStyle w:val="Heading8"/>
        <w:tabs>
          <w:tab w:val="left" w:pos="720"/>
        </w:tabs>
        <w:jc w:val="center"/>
        <w:rPr>
          <w:rFonts w:ascii="Times New Roman" w:hAnsi="Times New Roman" w:cs="Times New Roman"/>
          <w:bCs/>
          <w:color w:val="auto"/>
          <w:sz w:val="24"/>
          <w:szCs w:val="24"/>
          <w:lang w:val="sr-Cyrl-CS"/>
        </w:rPr>
      </w:pPr>
      <w:r w:rsidRPr="009C19D4">
        <w:rPr>
          <w:rFonts w:ascii="Times New Roman" w:hAnsi="Times New Roman" w:cs="Times New Roman"/>
          <w:b/>
          <w:bCs/>
          <w:color w:val="auto"/>
          <w:sz w:val="24"/>
          <w:szCs w:val="24"/>
          <w:lang w:val="sr-Cyrl-CS"/>
        </w:rPr>
        <w:t>Члан 1.</w:t>
      </w:r>
    </w:p>
    <w:p w:rsidR="000A38D8" w:rsidRPr="009C19D4" w:rsidRDefault="000A38D8" w:rsidP="000A38D8">
      <w:pPr>
        <w:pStyle w:val="BodyText"/>
        <w:jc w:val="center"/>
        <w:rPr>
          <w:color w:val="000000"/>
          <w:lang w:val="sr-Cyrl-CS"/>
        </w:rPr>
      </w:pPr>
    </w:p>
    <w:p w:rsidR="000A38D8" w:rsidRPr="009C19D4"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t xml:space="preserve">ПРЕДМЕТ УГОВОРА је </w:t>
      </w:r>
      <w:r w:rsidRPr="009C19D4">
        <w:rPr>
          <w:rFonts w:ascii="Times New Roman" w:hAnsi="Times New Roman"/>
          <w:sz w:val="24"/>
          <w:szCs w:val="24"/>
        </w:rPr>
        <w:t>набавка интернет услуга за</w:t>
      </w:r>
      <w:r w:rsidRPr="009C19D4">
        <w:rPr>
          <w:rFonts w:ascii="Times New Roman" w:hAnsi="Times New Roman"/>
          <w:sz w:val="24"/>
          <w:szCs w:val="24"/>
          <w:lang w:val="sr-Cyrl-CS"/>
        </w:rPr>
        <w:t xml:space="preserve"> дванаест месеци</w:t>
      </w:r>
      <w:r w:rsidRPr="009C19D4">
        <w:rPr>
          <w:rFonts w:ascii="Times New Roman" w:hAnsi="Times New Roman"/>
          <w:sz w:val="24"/>
          <w:szCs w:val="24"/>
        </w:rPr>
        <w:t>.</w:t>
      </w:r>
    </w:p>
    <w:p w:rsidR="000A38D8" w:rsidRDefault="000A38D8" w:rsidP="000A38D8">
      <w:pPr>
        <w:shd w:val="clear" w:color="auto" w:fill="FFFFFF"/>
        <w:jc w:val="center"/>
        <w:rPr>
          <w:rFonts w:ascii="Times New Roman" w:hAnsi="Times New Roman"/>
          <w:sz w:val="24"/>
          <w:szCs w:val="24"/>
        </w:rPr>
      </w:pPr>
    </w:p>
    <w:p w:rsidR="000A38D8" w:rsidRDefault="000A38D8" w:rsidP="000A38D8">
      <w:pPr>
        <w:shd w:val="clear" w:color="auto" w:fill="FFFFFF"/>
        <w:jc w:val="center"/>
        <w:rPr>
          <w:rFonts w:ascii="Times New Roman" w:hAnsi="Times New Roman"/>
          <w:sz w:val="24"/>
          <w:szCs w:val="24"/>
        </w:rPr>
      </w:pPr>
    </w:p>
    <w:p w:rsidR="000A38D8" w:rsidRDefault="000A38D8" w:rsidP="000A38D8">
      <w:pPr>
        <w:shd w:val="clear" w:color="auto" w:fill="FFFFFF"/>
        <w:jc w:val="center"/>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2.</w:t>
      </w:r>
    </w:p>
    <w:p w:rsidR="000A38D8" w:rsidRPr="009C19D4" w:rsidRDefault="000A38D8" w:rsidP="000A38D8">
      <w:pPr>
        <w:shd w:val="clear" w:color="auto" w:fill="FFFFFF"/>
        <w:rPr>
          <w:rFonts w:ascii="Times New Roman" w:hAnsi="Times New Roman"/>
          <w:sz w:val="24"/>
          <w:szCs w:val="24"/>
          <w:lang w:val="sr-Cyrl-CS"/>
        </w:rPr>
      </w:pPr>
    </w:p>
    <w:p w:rsidR="000A38D8"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lastRenderedPageBreak/>
        <w:t>Давалац</w:t>
      </w:r>
      <w:r w:rsidRPr="009C19D4">
        <w:rPr>
          <w:rFonts w:ascii="Times New Roman" w:hAnsi="Times New Roman"/>
          <w:sz w:val="24"/>
          <w:szCs w:val="24"/>
        </w:rPr>
        <w:t xml:space="preserve"> услуге  се обавезује да обезбеди </w:t>
      </w:r>
      <w:r>
        <w:rPr>
          <w:rFonts w:ascii="Times New Roman" w:hAnsi="Times New Roman"/>
          <w:sz w:val="24"/>
          <w:szCs w:val="24"/>
        </w:rPr>
        <w:t>интернет услуге у објектима и по опису услуге наведеним у Обрасцу структуре цене.</w:t>
      </w:r>
    </w:p>
    <w:p w:rsidR="000A38D8" w:rsidRPr="009C19D4" w:rsidRDefault="000A38D8" w:rsidP="000A38D8">
      <w:pPr>
        <w:shd w:val="clear" w:color="auto" w:fill="FFFFFF"/>
        <w:rPr>
          <w:rFonts w:ascii="Times New Roman" w:hAnsi="Times New Roman"/>
          <w:sz w:val="24"/>
          <w:szCs w:val="24"/>
        </w:rPr>
      </w:pPr>
      <w:r>
        <w:rPr>
          <w:rFonts w:ascii="Times New Roman" w:hAnsi="Times New Roman"/>
          <w:sz w:val="24"/>
          <w:szCs w:val="24"/>
        </w:rPr>
        <w:t>Уговорне стране су сагласне да Образац структуре цене и образац понуде за Партију 2. чине саставни део овог уговора.</w:t>
      </w:r>
    </w:p>
    <w:p w:rsidR="000A38D8" w:rsidRPr="009C19D4" w:rsidRDefault="000A38D8" w:rsidP="000A38D8">
      <w:pPr>
        <w:shd w:val="clear" w:color="auto" w:fill="FFFFFF"/>
        <w:rPr>
          <w:rFonts w:ascii="Times New Roman" w:hAnsi="Times New Roman"/>
          <w:sz w:val="24"/>
          <w:szCs w:val="24"/>
          <w:lang w:val="sr-Cyrl-CS"/>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3.</w:t>
      </w:r>
    </w:p>
    <w:p w:rsidR="000A38D8" w:rsidRPr="009C19D4"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Цен</w:t>
      </w:r>
      <w:r w:rsidRPr="009C19D4">
        <w:rPr>
          <w:rFonts w:ascii="Times New Roman" w:hAnsi="Times New Roman"/>
          <w:sz w:val="24"/>
          <w:szCs w:val="24"/>
          <w:lang w:val="sr-Cyrl-CS"/>
        </w:rPr>
        <w:t xml:space="preserve">а </w:t>
      </w:r>
      <w:r w:rsidRPr="009C19D4">
        <w:rPr>
          <w:rFonts w:ascii="Times New Roman" w:hAnsi="Times New Roman"/>
          <w:sz w:val="24"/>
          <w:szCs w:val="24"/>
        </w:rPr>
        <w:t>услуг</w:t>
      </w:r>
      <w:r w:rsidRPr="009C19D4">
        <w:rPr>
          <w:rFonts w:ascii="Times New Roman" w:hAnsi="Times New Roman"/>
          <w:sz w:val="24"/>
          <w:szCs w:val="24"/>
          <w:lang w:val="sr-Cyrl-CS"/>
        </w:rPr>
        <w:t>е</w:t>
      </w:r>
      <w:r w:rsidRPr="009C19D4">
        <w:rPr>
          <w:rFonts w:ascii="Times New Roman" w:hAnsi="Times New Roman"/>
          <w:sz w:val="24"/>
          <w:szCs w:val="24"/>
        </w:rPr>
        <w:t xml:space="preserve"> утврђен</w:t>
      </w:r>
      <w:r w:rsidRPr="009C19D4">
        <w:rPr>
          <w:rFonts w:ascii="Times New Roman" w:hAnsi="Times New Roman"/>
          <w:sz w:val="24"/>
          <w:szCs w:val="24"/>
          <w:lang w:val="sr-Cyrl-CS"/>
        </w:rPr>
        <w:t>а је</w:t>
      </w:r>
      <w:r w:rsidRPr="009C19D4">
        <w:rPr>
          <w:rFonts w:ascii="Times New Roman" w:hAnsi="Times New Roman"/>
          <w:sz w:val="24"/>
          <w:szCs w:val="24"/>
        </w:rPr>
        <w:t xml:space="preserve"> понудом</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r w:rsidRPr="009C19D4">
        <w:rPr>
          <w:rFonts w:ascii="Times New Roman" w:hAnsi="Times New Roman"/>
          <w:sz w:val="24"/>
          <w:szCs w:val="24"/>
          <w:lang w:val="sr-Cyrl-CS"/>
        </w:rPr>
        <w:t>Даваоца услуга</w:t>
      </w:r>
      <w:r w:rsidRPr="009C19D4">
        <w:rPr>
          <w:rFonts w:ascii="Times New Roman" w:hAnsi="Times New Roman"/>
          <w:sz w:val="24"/>
          <w:szCs w:val="24"/>
        </w:rPr>
        <w:t xml:space="preserve"> и </w:t>
      </w:r>
      <w:r w:rsidRPr="009C19D4">
        <w:rPr>
          <w:rFonts w:ascii="Times New Roman" w:hAnsi="Times New Roman"/>
          <w:sz w:val="24"/>
          <w:szCs w:val="24"/>
          <w:lang w:val="sr-Cyrl-CS"/>
        </w:rPr>
        <w:t>износи ______</w:t>
      </w:r>
      <w:r w:rsidRPr="009C19D4">
        <w:rPr>
          <w:rFonts w:ascii="Times New Roman" w:hAnsi="Times New Roman"/>
          <w:sz w:val="24"/>
          <w:szCs w:val="24"/>
        </w:rPr>
        <w:t>_________</w:t>
      </w:r>
      <w:r w:rsidRPr="009C19D4">
        <w:rPr>
          <w:rFonts w:ascii="Times New Roman" w:hAnsi="Times New Roman"/>
          <w:sz w:val="24"/>
          <w:szCs w:val="24"/>
          <w:lang w:val="sr-Cyrl-CS"/>
        </w:rPr>
        <w:t xml:space="preserve">  </w:t>
      </w:r>
      <w:r w:rsidRPr="009C19D4">
        <w:rPr>
          <w:rFonts w:ascii="Times New Roman" w:hAnsi="Times New Roman"/>
          <w:sz w:val="24"/>
          <w:szCs w:val="24"/>
        </w:rPr>
        <w:t>динара без ПДВ за 12 месеци, односно</w:t>
      </w:r>
      <w:r w:rsidRPr="009C19D4">
        <w:rPr>
          <w:rFonts w:ascii="Times New Roman" w:hAnsi="Times New Roman"/>
          <w:sz w:val="24"/>
          <w:szCs w:val="24"/>
          <w:lang w:val="sr-Cyrl-CS"/>
        </w:rPr>
        <w:t xml:space="preserve">  </w:t>
      </w:r>
      <w:r w:rsidRPr="009C19D4">
        <w:rPr>
          <w:rFonts w:ascii="Times New Roman" w:hAnsi="Times New Roman"/>
          <w:sz w:val="24"/>
          <w:szCs w:val="24"/>
        </w:rPr>
        <w:t>___</w:t>
      </w:r>
      <w:r w:rsidRPr="009C19D4">
        <w:rPr>
          <w:rFonts w:ascii="Times New Roman" w:hAnsi="Times New Roman"/>
          <w:sz w:val="24"/>
          <w:szCs w:val="24"/>
          <w:lang w:val="sr-Cyrl-CS"/>
        </w:rPr>
        <w:t>_________</w:t>
      </w:r>
      <w:r w:rsidRPr="009C19D4">
        <w:rPr>
          <w:rFonts w:ascii="Times New Roman" w:hAnsi="Times New Roman"/>
          <w:sz w:val="24"/>
          <w:szCs w:val="24"/>
        </w:rPr>
        <w:t>________ динара са ПДВ.</w:t>
      </w:r>
      <w:r w:rsidRPr="009C19D4">
        <w:rPr>
          <w:rFonts w:ascii="Times New Roman" w:hAnsi="Times New Roman"/>
          <w:sz w:val="24"/>
          <w:szCs w:val="24"/>
          <w:lang w:val="sr-Cyrl-CS"/>
        </w:rPr>
        <w:t xml:space="preserve"> </w:t>
      </w:r>
    </w:p>
    <w:p w:rsidR="000A38D8" w:rsidRPr="009C19D4" w:rsidRDefault="000A38D8" w:rsidP="000A38D8">
      <w:pPr>
        <w:pStyle w:val="BodyTextIndent"/>
        <w:spacing w:after="0"/>
        <w:ind w:left="-100"/>
        <w:jc w:val="both"/>
        <w:rPr>
          <w:rFonts w:ascii="Times New Roman" w:hAnsi="Times New Roman"/>
          <w:sz w:val="24"/>
          <w:szCs w:val="24"/>
          <w:lang w:val="sr-Cyrl-CS"/>
        </w:rPr>
      </w:pPr>
      <w:r w:rsidRPr="009C19D4">
        <w:rPr>
          <w:rFonts w:ascii="Times New Roman" w:hAnsi="Times New Roman"/>
          <w:sz w:val="24"/>
          <w:szCs w:val="24"/>
          <w:lang w:val="sr-Cyrl-CS"/>
        </w:rPr>
        <w:t xml:space="preserve">      Цене из понуде и обрасца структуре цене су фиксне и  не могу се  мењати у периоду важења уговора.</w:t>
      </w:r>
    </w:p>
    <w:p w:rsidR="000A38D8" w:rsidRPr="003D0CFB" w:rsidRDefault="000A38D8" w:rsidP="000A38D8">
      <w:pPr>
        <w:shd w:val="clear" w:color="auto" w:fill="FFFFFF"/>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4.</w:t>
      </w:r>
    </w:p>
    <w:p w:rsidR="000A38D8"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доставља фактуру за претходни месец, а Корисник се обавезује да ће плаћање по овом Уговору изврши  у року од </w:t>
      </w:r>
      <w:r w:rsidRPr="009C19D4">
        <w:rPr>
          <w:rFonts w:ascii="Times New Roman" w:hAnsi="Times New Roman"/>
          <w:sz w:val="24"/>
          <w:szCs w:val="24"/>
          <w:lang w:val="sr-Cyrl-CS"/>
        </w:rPr>
        <w:t xml:space="preserve"> 45 </w:t>
      </w:r>
      <w:r w:rsidRPr="009C19D4">
        <w:rPr>
          <w:rFonts w:ascii="Times New Roman" w:hAnsi="Times New Roman"/>
          <w:sz w:val="24"/>
          <w:szCs w:val="24"/>
        </w:rPr>
        <w:t xml:space="preserve">дана дана </w:t>
      </w:r>
      <w:r w:rsidRPr="009C19D4">
        <w:rPr>
          <w:rFonts w:ascii="Times New Roman" w:hAnsi="Times New Roman"/>
          <w:sz w:val="24"/>
          <w:szCs w:val="24"/>
          <w:lang w:val="sr-Cyrl-CS"/>
        </w:rPr>
        <w:t xml:space="preserve">пријема уредне фактуре од стране Корисника услуге </w:t>
      </w:r>
    </w:p>
    <w:p w:rsidR="000A38D8" w:rsidRPr="003D0CFB" w:rsidRDefault="000A38D8" w:rsidP="000A38D8">
      <w:pPr>
        <w:shd w:val="clear" w:color="auto" w:fill="FFFFFF"/>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5.</w:t>
      </w:r>
    </w:p>
    <w:p w:rsidR="000A38D8"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изврши услуге из члана 1. овог уговора према квалитету и карактеристикама који су одређени у Конкурсној документацији и понуди датој од стране Даваоца услуга.</w:t>
      </w:r>
    </w:p>
    <w:p w:rsidR="008F2466" w:rsidRPr="008F2466" w:rsidRDefault="008F2466" w:rsidP="000A38D8">
      <w:pPr>
        <w:shd w:val="clear" w:color="auto" w:fill="FFFFFF"/>
        <w:jc w:val="both"/>
        <w:rPr>
          <w:rFonts w:ascii="Times New Roman" w:hAnsi="Times New Roman"/>
          <w:sz w:val="24"/>
          <w:szCs w:val="24"/>
        </w:rPr>
      </w:pPr>
      <w:r w:rsidRPr="00FF0297">
        <w:rPr>
          <w:rFonts w:ascii="Times New Roman" w:hAnsi="Times New Roman"/>
          <w:sz w:val="24"/>
          <w:szCs w:val="24"/>
        </w:rPr>
        <w:t>Понуђач је у обавези да било који квар или прекид интернет конекције отклони у најкраћем могућем року или најкасније 24 часа од наступања прекида интернет конекције. Уколико је интернет конекција прекинута дуже од 24 часа од тренутка прекида, понуђач је у обавези да обезбеди алтернативну интернет конекцију. Интернет подршка кориснику мора бити обезбеђена радним данима од понедељка до петка у времену од 08:00 - 21:00 часова.  Интернет линк мора бити стабилан, квалитетан и неометан ради нормалног фун</w:t>
      </w:r>
      <w:r w:rsidR="00860D52">
        <w:rPr>
          <w:rFonts w:ascii="Times New Roman" w:hAnsi="Times New Roman"/>
          <w:sz w:val="24"/>
          <w:szCs w:val="24"/>
        </w:rPr>
        <w:t xml:space="preserve">кционисања </w:t>
      </w:r>
      <w:r w:rsidRPr="00FF0297">
        <w:rPr>
          <w:rFonts w:ascii="Times New Roman" w:hAnsi="Times New Roman"/>
          <w:sz w:val="24"/>
          <w:szCs w:val="24"/>
        </w:rPr>
        <w:t xml:space="preserve"> Предшколске установе (тј. корисника</w:t>
      </w:r>
      <w:r w:rsidR="00860D52">
        <w:rPr>
          <w:rFonts w:ascii="Times New Roman" w:hAnsi="Times New Roman"/>
          <w:sz w:val="24"/>
          <w:szCs w:val="24"/>
        </w:rPr>
        <w:t xml:space="preserve"> </w:t>
      </w:r>
      <w:r w:rsidRPr="00FF0297">
        <w:rPr>
          <w:rFonts w:ascii="Times New Roman" w:hAnsi="Times New Roman"/>
          <w:sz w:val="24"/>
          <w:szCs w:val="24"/>
        </w:rPr>
        <w:t>). Понуђач се обавезује да услуге врши квалитетно , и у свему према правилима струке.</w:t>
      </w:r>
    </w:p>
    <w:p w:rsidR="000A38D8" w:rsidRPr="009C19D4"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rPr>
        <w:t xml:space="preserve">Уколико Давалац услуга не поступи сагласно одредбама из претходног става, Корисник услуге има право да захтева накнаду штете. </w:t>
      </w:r>
    </w:p>
    <w:p w:rsidR="000A38D8" w:rsidRPr="009C19D4"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6.</w:t>
      </w:r>
    </w:p>
    <w:p w:rsidR="000A38D8" w:rsidRPr="009C19D4" w:rsidRDefault="000A38D8" w:rsidP="000A38D8">
      <w:pPr>
        <w:shd w:val="clear" w:color="auto" w:fill="FFFFFF"/>
        <w:jc w:val="both"/>
        <w:rPr>
          <w:rFonts w:ascii="Times New Roman" w:hAnsi="Times New Roman"/>
          <w:sz w:val="24"/>
          <w:szCs w:val="24"/>
          <w:lang w:val="sr-Cyrl-CS"/>
        </w:rPr>
      </w:pPr>
      <w:r w:rsidRPr="009C19D4">
        <w:rPr>
          <w:rFonts w:ascii="Times New Roman" w:hAnsi="Times New Roman"/>
          <w:sz w:val="24"/>
          <w:szCs w:val="24"/>
        </w:rPr>
        <w:t>Давалац услуга не одговара за сметње насале у случају више силе.</w:t>
      </w: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7.</w:t>
      </w:r>
    </w:p>
    <w:p w:rsidR="000A38D8" w:rsidRPr="009C19D4" w:rsidRDefault="000A38D8" w:rsidP="000A38D8">
      <w:pPr>
        <w:spacing w:after="0" w:line="240" w:lineRule="auto"/>
        <w:jc w:val="both"/>
        <w:rPr>
          <w:rFonts w:ascii="Times New Roman" w:hAnsi="Times New Roman"/>
          <w:b/>
          <w:sz w:val="24"/>
          <w:szCs w:val="24"/>
        </w:rPr>
      </w:pPr>
    </w:p>
    <w:p w:rsidR="000A38D8" w:rsidRPr="009C19D4" w:rsidRDefault="000A38D8" w:rsidP="000A38D8">
      <w:pPr>
        <w:spacing w:after="0" w:line="240" w:lineRule="auto"/>
        <w:jc w:val="both"/>
        <w:rPr>
          <w:rFonts w:ascii="Times New Roman" w:hAnsi="Times New Roman"/>
          <w:b/>
          <w:sz w:val="24"/>
          <w:szCs w:val="24"/>
          <w:lang w:val="sr-Cyrl-CS"/>
        </w:rPr>
      </w:pPr>
      <w:r w:rsidRPr="009C19D4">
        <w:rPr>
          <w:rFonts w:ascii="Times New Roman" w:hAnsi="Times New Roman"/>
          <w:sz w:val="24"/>
          <w:szCs w:val="24"/>
        </w:rPr>
        <w:t xml:space="preserve">Давалац услуга </w:t>
      </w:r>
      <w:r w:rsidRPr="009C19D4">
        <w:rPr>
          <w:rFonts w:ascii="Times New Roman" w:hAnsi="Times New Roman"/>
          <w:sz w:val="24"/>
          <w:szCs w:val="24"/>
          <w:lang w:val="sr-Cyrl-CS"/>
        </w:rPr>
        <w:t>се обавезује да у року од 10</w:t>
      </w:r>
      <w:r w:rsidRPr="009C19D4">
        <w:rPr>
          <w:rFonts w:ascii="Times New Roman" w:hAnsi="Times New Roman"/>
          <w:color w:val="FF0000"/>
          <w:sz w:val="24"/>
          <w:szCs w:val="24"/>
          <w:lang w:val="sr-Cyrl-CS"/>
        </w:rPr>
        <w:t xml:space="preserve"> </w:t>
      </w:r>
      <w:r w:rsidRPr="009C19D4">
        <w:rPr>
          <w:rFonts w:ascii="Times New Roman" w:hAnsi="Times New Roman"/>
          <w:sz w:val="24"/>
          <w:szCs w:val="24"/>
          <w:lang w:val="sr-Cyrl-CS"/>
        </w:rPr>
        <w:t xml:space="preserve">(десет) дана од дана потписивања уговора, преда Кориснику  средство финансијског обезбеђења </w:t>
      </w:r>
      <w:r w:rsidRPr="009C19D4">
        <w:rPr>
          <w:rFonts w:ascii="Times New Roman" w:hAnsi="Times New Roman"/>
          <w:sz w:val="24"/>
          <w:szCs w:val="24"/>
          <w:lang w:val="ru-RU"/>
        </w:rPr>
        <w:t xml:space="preserve">за добро извршење посла </w:t>
      </w:r>
      <w:r w:rsidRPr="009C19D4">
        <w:rPr>
          <w:rFonts w:ascii="Times New Roman" w:hAnsi="Times New Roman"/>
          <w:sz w:val="24"/>
          <w:szCs w:val="24"/>
        </w:rPr>
        <w:t>и то:</w:t>
      </w:r>
      <w:r w:rsidRPr="009C19D4">
        <w:rPr>
          <w:rFonts w:ascii="Times New Roman" w:hAnsi="Times New Roman"/>
          <w:sz w:val="24"/>
          <w:szCs w:val="24"/>
          <w:lang w:val="ru-RU"/>
        </w:rPr>
        <w:t xml:space="preserve">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rPr>
        <w:lastRenderedPageBreak/>
        <w:t>-</w:t>
      </w:r>
      <w:r w:rsidRPr="009C19D4">
        <w:rPr>
          <w:rFonts w:ascii="Times New Roman" w:hAnsi="Times New Roman"/>
          <w:sz w:val="24"/>
          <w:szCs w:val="24"/>
          <w:u w:val="single"/>
          <w:lang w:val="sr-Cyrl-CS"/>
        </w:rPr>
        <w:t>оригинал сопствену бланко меницу</w:t>
      </w:r>
      <w:r w:rsidRPr="009C19D4">
        <w:rPr>
          <w:rFonts w:ascii="Times New Roman" w:hAnsi="Times New Roman"/>
          <w:sz w:val="24"/>
          <w:szCs w:val="24"/>
          <w:lang w:val="sr-Cyrl-CS"/>
        </w:rPr>
        <w:t xml:space="preserve"> оверену и потписану од стране овлашћеног лица,</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 xml:space="preserve">са копијом депо картона, и доказом о регистрацији менице у регистру Народне банке Србије и </w:t>
      </w:r>
    </w:p>
    <w:p w:rsidR="000A38D8" w:rsidRPr="009C19D4" w:rsidRDefault="000A38D8" w:rsidP="000A38D8">
      <w:pPr>
        <w:spacing w:after="0" w:line="240" w:lineRule="auto"/>
        <w:jc w:val="both"/>
        <w:rPr>
          <w:rFonts w:ascii="Times New Roman" w:hAnsi="Times New Roman"/>
          <w:color w:val="00B050"/>
          <w:sz w:val="24"/>
          <w:szCs w:val="24"/>
        </w:rPr>
      </w:pPr>
      <w:r w:rsidRPr="009C19D4">
        <w:rPr>
          <w:rFonts w:ascii="Times New Roman" w:hAnsi="Times New Roman"/>
          <w:sz w:val="24"/>
          <w:szCs w:val="24"/>
          <w:u w:val="single"/>
        </w:rPr>
        <w:t>-</w:t>
      </w:r>
      <w:r w:rsidRPr="009C19D4">
        <w:rPr>
          <w:rFonts w:ascii="Times New Roman" w:hAnsi="Times New Roman"/>
          <w:sz w:val="24"/>
          <w:szCs w:val="24"/>
          <w:u w:val="single"/>
          <w:lang w:val="sr-Cyrl-CS"/>
        </w:rPr>
        <w:t>овлашћење за попуну менице</w:t>
      </w:r>
      <w:r w:rsidRPr="009C19D4">
        <w:rPr>
          <w:rFonts w:ascii="Times New Roman" w:hAnsi="Times New Roman"/>
          <w:sz w:val="24"/>
          <w:szCs w:val="24"/>
          <w:lang w:val="sr-Cyrl-CS"/>
        </w:rPr>
        <w:t xml:space="preserve"> са клаузулом ,,без протеста“, насловљен</w:t>
      </w:r>
      <w:r w:rsidRPr="009C19D4">
        <w:rPr>
          <w:rFonts w:ascii="Times New Roman" w:hAnsi="Times New Roman"/>
          <w:sz w:val="24"/>
          <w:szCs w:val="24"/>
        </w:rPr>
        <w:t>o</w:t>
      </w:r>
      <w:r w:rsidRPr="009C19D4">
        <w:rPr>
          <w:rFonts w:ascii="Times New Roman" w:hAnsi="Times New Roman"/>
          <w:sz w:val="24"/>
          <w:szCs w:val="24"/>
          <w:lang w:val="sr-Cyrl-CS"/>
        </w:rPr>
        <w:t xml:space="preserve"> на Предшколску установу „Др Сима Милошевић“ Земун, за добро извршење посла у износу од 10% од вредности уговора </w:t>
      </w:r>
      <w:r w:rsidRPr="009C19D4">
        <w:rPr>
          <w:rFonts w:ascii="Times New Roman" w:hAnsi="Times New Roman"/>
          <w:sz w:val="24"/>
          <w:szCs w:val="24"/>
          <w:lang w:val="ru-RU"/>
        </w:rPr>
        <w:t>са ПДВ-ом,</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 xml:space="preserve">са роком важности минимум 30 дана дужим од уговореног рока за коначно извршење посла. </w:t>
      </w:r>
    </w:p>
    <w:p w:rsidR="000A38D8" w:rsidRPr="009C19D4" w:rsidRDefault="000A38D8" w:rsidP="000A38D8">
      <w:pPr>
        <w:spacing w:after="0" w:line="240" w:lineRule="auto"/>
        <w:jc w:val="both"/>
        <w:rPr>
          <w:rFonts w:ascii="Times New Roman" w:hAnsi="Times New Roman"/>
          <w:sz w:val="24"/>
          <w:szCs w:val="24"/>
        </w:rPr>
      </w:pPr>
    </w:p>
    <w:p w:rsidR="000A38D8" w:rsidRPr="009C19D4" w:rsidRDefault="000A38D8" w:rsidP="000A38D8">
      <w:pPr>
        <w:spacing w:after="0" w:line="240" w:lineRule="auto"/>
        <w:jc w:val="both"/>
        <w:rPr>
          <w:rFonts w:ascii="Times New Roman" w:hAnsi="Times New Roman"/>
          <w:sz w:val="24"/>
          <w:szCs w:val="24"/>
          <w:lang w:val="sr-Cyrl-CS"/>
        </w:rPr>
      </w:pPr>
    </w:p>
    <w:p w:rsidR="000A38D8" w:rsidRPr="009C19D4" w:rsidRDefault="000A38D8" w:rsidP="000A38D8">
      <w:pPr>
        <w:shd w:val="clear" w:color="auto" w:fill="FFFFFF"/>
        <w:rPr>
          <w:rFonts w:ascii="Times New Roman" w:hAnsi="Times New Roman"/>
          <w:sz w:val="24"/>
          <w:szCs w:val="24"/>
          <w:lang w:val="sr-Cyrl-CS"/>
        </w:rPr>
      </w:pPr>
      <w:r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ab/>
        <w:t xml:space="preserve">                                                                    </w:t>
      </w: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8.</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pStyle w:val="BodyText"/>
        <w:jc w:val="both"/>
        <w:rPr>
          <w:lang w:val="sr-Cyrl-CS"/>
        </w:rPr>
      </w:pPr>
      <w:r w:rsidRPr="009C19D4">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0A38D8" w:rsidRPr="009C19D4" w:rsidRDefault="000A38D8" w:rsidP="000A38D8">
      <w:pPr>
        <w:pStyle w:val="BodyText2"/>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Уговорне стране су сагласне да ће се на међусобне односе који нису дефинисани Уговором, примењивати одредбе Закона о облигационим односима. </w:t>
      </w:r>
    </w:p>
    <w:p w:rsidR="000A38D8" w:rsidRPr="009C19D4" w:rsidRDefault="000A38D8" w:rsidP="000A38D8">
      <w:pPr>
        <w:pStyle w:val="BodyText2"/>
        <w:spacing w:after="0" w:line="240" w:lineRule="auto"/>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9.</w:t>
      </w:r>
    </w:p>
    <w:p w:rsidR="000A38D8" w:rsidRPr="009C19D4" w:rsidRDefault="000A38D8" w:rsidP="000A38D8">
      <w:pPr>
        <w:pStyle w:val="BodyText"/>
        <w:spacing w:after="0"/>
        <w:jc w:val="both"/>
        <w:rPr>
          <w:lang w:val="sr-Cyrl-CS"/>
        </w:rPr>
      </w:pPr>
      <w:r w:rsidRPr="009C19D4">
        <w:t>Уговорне стране су сагласне да ће све евентуалне спорове који проистекну из Уговора решавати споразумно.</w:t>
      </w:r>
    </w:p>
    <w:p w:rsidR="000A38D8" w:rsidRPr="009C19D4" w:rsidRDefault="000A38D8" w:rsidP="000A38D8">
      <w:pPr>
        <w:pStyle w:val="BodyText"/>
        <w:spacing w:after="0"/>
        <w:jc w:val="both"/>
        <w:rPr>
          <w:lang w:val="sr-Cyrl-CS"/>
        </w:rPr>
      </w:pPr>
      <w:r w:rsidRPr="009C19D4">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10.</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0A38D8" w:rsidRPr="009C19D4" w:rsidRDefault="000A38D8" w:rsidP="000A38D8">
      <w:pPr>
        <w:spacing w:after="0" w:line="240" w:lineRule="auto"/>
        <w:jc w:val="both"/>
        <w:rPr>
          <w:rFonts w:ascii="Times New Roman" w:hAnsi="Times New Roman"/>
          <w:sz w:val="24"/>
          <w:szCs w:val="24"/>
        </w:rPr>
      </w:pPr>
    </w:p>
    <w:p w:rsidR="000A38D8" w:rsidRPr="009C19D4" w:rsidRDefault="000A38D8" w:rsidP="000A38D8">
      <w:pPr>
        <w:spacing w:after="0" w:line="240" w:lineRule="auto"/>
        <w:ind w:firstLine="284"/>
        <w:jc w:val="both"/>
        <w:rPr>
          <w:rFonts w:ascii="Times New Roman" w:hAnsi="Times New Roman"/>
          <w:sz w:val="24"/>
          <w:szCs w:val="24"/>
          <w:lang w:val="sr-Cyrl-CS"/>
        </w:rPr>
      </w:pPr>
      <w:r w:rsidRPr="009C19D4">
        <w:rPr>
          <w:rFonts w:ascii="Times New Roman" w:hAnsi="Times New Roman"/>
          <w:b/>
          <w:sz w:val="24"/>
          <w:szCs w:val="24"/>
          <w:lang w:val="sr-Cyrl-CS"/>
        </w:rPr>
        <w:t xml:space="preserve">ЗА   ДАВАОЦА УСЛУГА                                      ЗА   КОРИСНИКА УСЛУГА </w:t>
      </w:r>
      <w:r w:rsidRPr="009C19D4">
        <w:rPr>
          <w:rFonts w:ascii="Times New Roman" w:hAnsi="Times New Roman"/>
          <w:sz w:val="24"/>
          <w:szCs w:val="24"/>
          <w:lang w:val="ru-RU"/>
        </w:rPr>
        <w:t xml:space="preserve"> </w:t>
      </w:r>
      <w:r w:rsidRPr="009C19D4">
        <w:rPr>
          <w:rFonts w:ascii="Times New Roman" w:hAnsi="Times New Roman"/>
          <w:sz w:val="24"/>
          <w:szCs w:val="24"/>
          <w:lang w:val="sr-Cyrl-CS"/>
        </w:rPr>
        <w:t xml:space="preserve">   </w:t>
      </w:r>
    </w:p>
    <w:p w:rsidR="000A38D8" w:rsidRDefault="000A38D8" w:rsidP="000A38D8">
      <w:pPr>
        <w:spacing w:after="0" w:line="240" w:lineRule="auto"/>
        <w:ind w:firstLine="284"/>
        <w:rPr>
          <w:rFonts w:ascii="Times New Roman" w:hAnsi="Times New Roman"/>
          <w:sz w:val="24"/>
          <w:szCs w:val="24"/>
          <w:lang w:val="sr-Cyrl-CS"/>
        </w:rPr>
      </w:pPr>
      <w:r w:rsidRPr="009C19D4">
        <w:rPr>
          <w:rFonts w:ascii="Times New Roman" w:hAnsi="Times New Roman"/>
          <w:sz w:val="24"/>
          <w:szCs w:val="24"/>
          <w:lang w:val="sr-Cyrl-CS"/>
        </w:rPr>
        <w:t xml:space="preserve">      Директор</w:t>
      </w:r>
      <w:r w:rsidRPr="009C19D4">
        <w:rPr>
          <w:rFonts w:ascii="Times New Roman" w:hAnsi="Times New Roman"/>
          <w:sz w:val="24"/>
          <w:szCs w:val="24"/>
          <w:lang w:val="ru-RU"/>
        </w:rPr>
        <w:t xml:space="preserve">          </w:t>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t xml:space="preserve">            </w:t>
      </w:r>
      <w:r w:rsidRPr="009C19D4">
        <w:rPr>
          <w:rFonts w:ascii="Times New Roman" w:hAnsi="Times New Roman"/>
          <w:sz w:val="24"/>
          <w:szCs w:val="24"/>
          <w:lang w:val="sr-Cyrl-CS"/>
        </w:rPr>
        <w:t>Директор</w:t>
      </w:r>
    </w:p>
    <w:p w:rsidR="000A38D8" w:rsidRPr="009C19D4" w:rsidRDefault="000A38D8" w:rsidP="000A38D8">
      <w:pPr>
        <w:spacing w:after="0" w:line="240" w:lineRule="auto"/>
        <w:ind w:firstLine="284"/>
        <w:rPr>
          <w:rFonts w:ascii="Times New Roman" w:hAnsi="Times New Roman"/>
          <w:sz w:val="24"/>
          <w:szCs w:val="24"/>
          <w:lang w:val="sr-Cyrl-CS"/>
        </w:rPr>
      </w:pPr>
    </w:p>
    <w:p w:rsidR="000A38D8" w:rsidRPr="009C19D4" w:rsidRDefault="000A38D8" w:rsidP="000A38D8">
      <w:pPr>
        <w:spacing w:after="0" w:line="240" w:lineRule="auto"/>
        <w:rPr>
          <w:rFonts w:ascii="Times New Roman" w:hAnsi="Times New Roman"/>
          <w:sz w:val="24"/>
          <w:szCs w:val="24"/>
          <w:lang w:val="sr-Cyrl-CS"/>
        </w:rPr>
      </w:pPr>
    </w:p>
    <w:p w:rsidR="000A38D8" w:rsidRPr="009C19D4" w:rsidRDefault="000A38D8" w:rsidP="000A38D8">
      <w:p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sr-Cyrl-CS"/>
        </w:rPr>
        <w:t xml:space="preserve">       (име и презиме)</w:t>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Јасмина Боуали Станојковић</w:t>
      </w:r>
    </w:p>
    <w:p w:rsidR="000A38D8" w:rsidRPr="009C19D4" w:rsidRDefault="000A38D8" w:rsidP="000A38D8">
      <w:pPr>
        <w:autoSpaceDE w:val="0"/>
        <w:autoSpaceDN w:val="0"/>
        <w:adjustRightInd w:val="0"/>
        <w:spacing w:after="0" w:line="240" w:lineRule="auto"/>
        <w:rPr>
          <w:rFonts w:ascii="Times New Roman" w:hAnsi="Times New Roman"/>
          <w:b/>
          <w:sz w:val="24"/>
          <w:szCs w:val="24"/>
          <w:lang w:val="sr-Cyrl-CS"/>
        </w:rPr>
      </w:pPr>
    </w:p>
    <w:p w:rsidR="000A38D8" w:rsidRPr="009C19D4" w:rsidRDefault="000A38D8" w:rsidP="000A38D8">
      <w:pPr>
        <w:autoSpaceDE w:val="0"/>
        <w:autoSpaceDN w:val="0"/>
        <w:adjustRightInd w:val="0"/>
        <w:spacing w:after="0" w:line="240" w:lineRule="auto"/>
        <w:rPr>
          <w:rFonts w:ascii="Times New Roman" w:hAnsi="Times New Roman"/>
          <w:i/>
          <w:sz w:val="24"/>
          <w:szCs w:val="24"/>
          <w:lang w:val="sr-Cyrl-CS"/>
        </w:rPr>
      </w:pPr>
      <w:r w:rsidRPr="009C19D4">
        <w:rPr>
          <w:rFonts w:ascii="Times New Roman" w:hAnsi="Times New Roman"/>
          <w:i/>
          <w:iCs/>
          <w:sz w:val="24"/>
          <w:szCs w:val="24"/>
        </w:rPr>
        <w:t xml:space="preserve">* </w:t>
      </w:r>
      <w:r w:rsidRPr="009C19D4">
        <w:rPr>
          <w:rFonts w:ascii="Times New Roman" w:hAnsi="Times New Roman"/>
          <w:i/>
          <w:sz w:val="24"/>
          <w:szCs w:val="24"/>
        </w:rPr>
        <w:t>У случају подношења заједничке понуде</w:t>
      </w:r>
      <w:r w:rsidRPr="009C19D4">
        <w:rPr>
          <w:rFonts w:ascii="Times New Roman" w:hAnsi="Times New Roman"/>
          <w:i/>
          <w:sz w:val="24"/>
          <w:szCs w:val="24"/>
          <w:lang w:val="sr-Cyrl-CS"/>
        </w:rPr>
        <w:t xml:space="preserve">, образац </w:t>
      </w:r>
      <w:r w:rsidRPr="009C19D4">
        <w:rPr>
          <w:rFonts w:ascii="Times New Roman" w:hAnsi="Times New Roman"/>
          <w:i/>
          <w:sz w:val="24"/>
          <w:szCs w:val="24"/>
        </w:rPr>
        <w:t>попу</w:t>
      </w:r>
      <w:r w:rsidRPr="009C19D4">
        <w:rPr>
          <w:rFonts w:ascii="Times New Roman" w:hAnsi="Times New Roman"/>
          <w:i/>
          <w:sz w:val="24"/>
          <w:szCs w:val="24"/>
          <w:lang w:val="sr-Cyrl-CS"/>
        </w:rPr>
        <w:t>њава</w:t>
      </w:r>
      <w:r w:rsidRPr="009C19D4">
        <w:rPr>
          <w:rFonts w:ascii="Times New Roman" w:hAnsi="Times New Roman"/>
          <w:i/>
          <w:sz w:val="24"/>
          <w:szCs w:val="24"/>
        </w:rPr>
        <w:t>, потпис</w:t>
      </w:r>
      <w:r w:rsidRPr="009C19D4">
        <w:rPr>
          <w:rFonts w:ascii="Times New Roman" w:hAnsi="Times New Roman"/>
          <w:i/>
          <w:sz w:val="24"/>
          <w:szCs w:val="24"/>
          <w:lang w:val="sr-Cyrl-CS"/>
        </w:rPr>
        <w:t>ује</w:t>
      </w:r>
      <w:r w:rsidRPr="009C19D4">
        <w:rPr>
          <w:rFonts w:ascii="Times New Roman" w:hAnsi="Times New Roman"/>
          <w:i/>
          <w:sz w:val="24"/>
          <w:szCs w:val="24"/>
        </w:rPr>
        <w:t xml:space="preserve"> и печатом овер</w:t>
      </w:r>
      <w:r w:rsidRPr="009C19D4">
        <w:rPr>
          <w:rFonts w:ascii="Times New Roman" w:hAnsi="Times New Roman"/>
          <w:i/>
          <w:sz w:val="24"/>
          <w:szCs w:val="24"/>
          <w:lang w:val="sr-Cyrl-CS"/>
        </w:rPr>
        <w:t>ава понуђач који је споразумом понуђача одређен да у име групе понуђача потпише уговор</w:t>
      </w:r>
    </w:p>
    <w:p w:rsidR="000A38D8" w:rsidRPr="009C19D4" w:rsidRDefault="000A38D8" w:rsidP="000A38D8">
      <w:pPr>
        <w:autoSpaceDE w:val="0"/>
        <w:autoSpaceDN w:val="0"/>
        <w:adjustRightInd w:val="0"/>
        <w:spacing w:after="0" w:line="240" w:lineRule="auto"/>
        <w:rPr>
          <w:rFonts w:ascii="Times New Roman" w:hAnsi="Times New Roman"/>
          <w:i/>
          <w:sz w:val="24"/>
          <w:szCs w:val="24"/>
          <w:lang w:val="sr-Cyrl-CS"/>
        </w:rPr>
      </w:pPr>
    </w:p>
    <w:p w:rsidR="000A38D8" w:rsidRPr="009C19D4" w:rsidRDefault="000A38D8" w:rsidP="000A38D8">
      <w:pPr>
        <w:autoSpaceDE w:val="0"/>
        <w:autoSpaceDN w:val="0"/>
        <w:adjustRightInd w:val="0"/>
        <w:spacing w:after="0" w:line="240" w:lineRule="auto"/>
        <w:rPr>
          <w:rFonts w:ascii="Times New Roman" w:hAnsi="Times New Roman"/>
          <w:b/>
          <w:sz w:val="24"/>
          <w:szCs w:val="24"/>
        </w:rPr>
      </w:pPr>
    </w:p>
    <w:p w:rsidR="000A38D8" w:rsidRPr="009C19D4" w:rsidRDefault="000A38D8" w:rsidP="000A38D8">
      <w:pPr>
        <w:autoSpaceDE w:val="0"/>
        <w:autoSpaceDN w:val="0"/>
        <w:adjustRightInd w:val="0"/>
        <w:spacing w:after="0" w:line="240" w:lineRule="auto"/>
        <w:rPr>
          <w:rFonts w:ascii="Times New Roman" w:hAnsi="Times New Roman"/>
          <w:b/>
          <w:sz w:val="24"/>
          <w:szCs w:val="24"/>
        </w:rPr>
      </w:pPr>
    </w:p>
    <w:p w:rsidR="006F38AE" w:rsidRDefault="006F38AE"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Pr="009C19D4" w:rsidRDefault="000A38D8" w:rsidP="000A38D8">
      <w:pPr>
        <w:jc w:val="right"/>
        <w:rPr>
          <w:rFonts w:ascii="Times New Roman" w:hAnsi="Times New Roman"/>
          <w:b/>
          <w:i/>
          <w:sz w:val="24"/>
          <w:szCs w:val="24"/>
          <w:lang w:val="sr-Cyrl-CS"/>
        </w:rPr>
      </w:pPr>
      <w:r w:rsidRPr="009C19D4">
        <w:rPr>
          <w:rFonts w:ascii="Times New Roman" w:hAnsi="Times New Roman"/>
          <w:b/>
          <w:i/>
          <w:sz w:val="24"/>
          <w:szCs w:val="24"/>
          <w:lang w:val="sr-Cyrl-CS"/>
        </w:rPr>
        <w:t>М О Д Е</w:t>
      </w:r>
      <w:r>
        <w:rPr>
          <w:rFonts w:ascii="Times New Roman" w:hAnsi="Times New Roman"/>
          <w:b/>
          <w:i/>
          <w:sz w:val="24"/>
          <w:szCs w:val="24"/>
          <w:lang w:val="sr-Cyrl-CS"/>
        </w:rPr>
        <w:t xml:space="preserve"> Л   У Г О В О Р А (Партија бр.3</w:t>
      </w:r>
      <w:r w:rsidRPr="009C19D4">
        <w:rPr>
          <w:rFonts w:ascii="Times New Roman" w:hAnsi="Times New Roman"/>
          <w:b/>
          <w:i/>
          <w:sz w:val="24"/>
          <w:szCs w:val="24"/>
          <w:lang w:val="sr-Cyrl-CS"/>
        </w:rPr>
        <w:t>)</w:t>
      </w:r>
    </w:p>
    <w:p w:rsidR="000A38D8" w:rsidRPr="009C19D4" w:rsidRDefault="000A38D8" w:rsidP="000A38D8">
      <w:pPr>
        <w:jc w:val="right"/>
        <w:rPr>
          <w:rFonts w:ascii="Times New Roman" w:hAnsi="Times New Roman"/>
          <w:b/>
          <w:i/>
          <w:sz w:val="24"/>
          <w:szCs w:val="24"/>
          <w:lang w:val="sr-Cyrl-CS"/>
        </w:rPr>
      </w:pPr>
    </w:p>
    <w:p w:rsidR="000A38D8" w:rsidRPr="009C19D4" w:rsidRDefault="000A38D8" w:rsidP="000A38D8">
      <w:pPr>
        <w:pStyle w:val="Title"/>
        <w:jc w:val="left"/>
        <w:rPr>
          <w:rFonts w:ascii="Times New Roman" w:hAnsi="Times New Roman" w:cs="Times New Roman"/>
          <w:b w:val="0"/>
          <w:sz w:val="24"/>
        </w:rPr>
      </w:pPr>
      <w:r w:rsidRPr="009C19D4">
        <w:rPr>
          <w:rFonts w:ascii="Times New Roman" w:hAnsi="Times New Roman" w:cs="Times New Roman"/>
          <w:sz w:val="24"/>
        </w:rPr>
        <w:t xml:space="preserve">                                               УГОВОР О ПРЕВОЗУ ЗАПОСЛЕНИХ </w:t>
      </w:r>
    </w:p>
    <w:p w:rsidR="000A38D8" w:rsidRPr="009C19D4" w:rsidRDefault="000A38D8" w:rsidP="000A38D8">
      <w:pPr>
        <w:jc w:val="both"/>
        <w:rPr>
          <w:rFonts w:ascii="Times New Roman" w:hAnsi="Times New Roman"/>
          <w:sz w:val="24"/>
          <w:szCs w:val="24"/>
          <w:lang w:val="sr-Cyrl-CS"/>
        </w:rPr>
      </w:pPr>
      <w:r w:rsidRPr="009C19D4">
        <w:rPr>
          <w:rFonts w:ascii="Times New Roman" w:hAnsi="Times New Roman"/>
          <w:b/>
          <w:bCs/>
          <w:sz w:val="24"/>
          <w:szCs w:val="24"/>
          <w:lang w:val="sr-Cyrl-CS"/>
        </w:rPr>
        <w:t>УГОВОРНЕ СТРАНЕ</w:t>
      </w:r>
      <w:r w:rsidRPr="009C19D4">
        <w:rPr>
          <w:rFonts w:ascii="Times New Roman" w:hAnsi="Times New Roman"/>
          <w:sz w:val="24"/>
          <w:szCs w:val="24"/>
          <w:lang w:val="sr-Cyrl-CS"/>
        </w:rPr>
        <w:t>:</w:t>
      </w:r>
      <w:r w:rsidRPr="009C19D4">
        <w:rPr>
          <w:rFonts w:ascii="Times New Roman" w:hAnsi="Times New Roman"/>
          <w:sz w:val="24"/>
          <w:szCs w:val="24"/>
          <w:lang w:val="sr-Cyrl-CS"/>
        </w:rPr>
        <w:tab/>
      </w:r>
    </w:p>
    <w:p w:rsidR="000A38D8" w:rsidRPr="009C19D4" w:rsidRDefault="000A38D8" w:rsidP="000A38D8">
      <w:pPr>
        <w:pStyle w:val="ListParagraph"/>
        <w:numPr>
          <w:ilvl w:val="0"/>
          <w:numId w:val="36"/>
        </w:num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ru-RU"/>
        </w:rPr>
        <w:t>ПУ «Др Сима Милошевић»</w:t>
      </w:r>
      <w:r w:rsidRPr="009C19D4">
        <w:rPr>
          <w:rFonts w:ascii="Times New Roman" w:hAnsi="Times New Roman"/>
          <w:sz w:val="24"/>
          <w:szCs w:val="24"/>
          <w:lang w:val="sr-Cyrl-CS"/>
        </w:rPr>
        <w:t>, Земун, ул. Капетана РАдича Петровића бр. 26, коју заступа директор  Јасмина Боуали Станојковић</w:t>
      </w:r>
    </w:p>
    <w:p w:rsidR="000A38D8" w:rsidRPr="009C19D4" w:rsidRDefault="000A38D8" w:rsidP="000A38D8">
      <w:pPr>
        <w:autoSpaceDE w:val="0"/>
        <w:autoSpaceDN w:val="0"/>
        <w:adjustRightInd w:val="0"/>
        <w:spacing w:after="0" w:line="240" w:lineRule="auto"/>
        <w:rPr>
          <w:rFonts w:ascii="Times New Roman" w:hAnsi="Times New Roman"/>
          <w:b/>
          <w:sz w:val="24"/>
          <w:szCs w:val="24"/>
          <w:lang w:val="sr-Cyrl-CS"/>
        </w:rPr>
      </w:pPr>
    </w:p>
    <w:p w:rsidR="000A38D8" w:rsidRPr="009C19D4" w:rsidRDefault="000A38D8" w:rsidP="000A38D8">
      <w:pPr>
        <w:rPr>
          <w:rFonts w:ascii="Times New Roman" w:hAnsi="Times New Roman"/>
          <w:sz w:val="24"/>
          <w:szCs w:val="24"/>
        </w:rPr>
      </w:pPr>
      <w:r w:rsidRPr="009C19D4">
        <w:rPr>
          <w:rFonts w:ascii="Times New Roman" w:hAnsi="Times New Roman"/>
          <w:sz w:val="24"/>
          <w:szCs w:val="24"/>
          <w:lang w:val="sr-Cyrl-CS"/>
        </w:rPr>
        <w:t>(у даљем тексту: Корисник), с једне стране</w:t>
      </w:r>
    </w:p>
    <w:p w:rsidR="000A38D8" w:rsidRPr="009C19D4" w:rsidRDefault="000A38D8" w:rsidP="000A38D8">
      <w:pPr>
        <w:ind w:left="720" w:hanging="540"/>
        <w:jc w:val="both"/>
        <w:rPr>
          <w:rFonts w:ascii="Times New Roman" w:hAnsi="Times New Roman"/>
          <w:sz w:val="24"/>
          <w:szCs w:val="24"/>
        </w:rPr>
      </w:pPr>
      <w:r w:rsidRPr="009C19D4">
        <w:rPr>
          <w:rFonts w:ascii="Times New Roman" w:hAnsi="Times New Roman"/>
          <w:sz w:val="24"/>
          <w:szCs w:val="24"/>
          <w:lang w:val="sr-Cyrl-CS"/>
        </w:rPr>
        <w:t>и</w:t>
      </w:r>
    </w:p>
    <w:p w:rsidR="000A38D8" w:rsidRPr="009C19D4" w:rsidRDefault="000A38D8" w:rsidP="000A38D8">
      <w:pPr>
        <w:pStyle w:val="ListParagraph"/>
        <w:numPr>
          <w:ilvl w:val="0"/>
          <w:numId w:val="36"/>
        </w:numPr>
        <w:jc w:val="both"/>
        <w:rPr>
          <w:rFonts w:ascii="Times New Roman" w:hAnsi="Times New Roman"/>
          <w:sz w:val="24"/>
          <w:szCs w:val="24"/>
        </w:rPr>
      </w:pPr>
      <w:r w:rsidRPr="009C19D4">
        <w:rPr>
          <w:rFonts w:ascii="Times New Roman" w:hAnsi="Times New Roman"/>
          <w:sz w:val="24"/>
          <w:szCs w:val="24"/>
          <w:lang w:val="sr-Cyrl-CS"/>
        </w:rPr>
        <w:t xml:space="preserve">________________________ са седиштем у ______________________ које заступа директор__________________________(у даљем тексту: Даваоца услуга), </w:t>
      </w:r>
    </w:p>
    <w:tbl>
      <w:tblPr>
        <w:tblW w:w="6329" w:type="dxa"/>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9"/>
      </w:tblGrid>
      <w:tr w:rsidR="000A38D8" w:rsidRPr="009C19D4" w:rsidTr="00F6575D">
        <w:trPr>
          <w:trHeight w:val="2553"/>
        </w:trPr>
        <w:tc>
          <w:tcPr>
            <w:tcW w:w="6329" w:type="dxa"/>
            <w:tcBorders>
              <w:top w:val="nil"/>
              <w:left w:val="nil"/>
              <w:bottom w:val="nil"/>
              <w:right w:val="nil"/>
            </w:tcBorders>
          </w:tcPr>
          <w:p w:rsidR="000A38D8" w:rsidRPr="009C19D4" w:rsidRDefault="000A38D8" w:rsidP="00F6575D">
            <w:pPr>
              <w:spacing w:after="0" w:line="240" w:lineRule="auto"/>
              <w:jc w:val="both"/>
              <w:rPr>
                <w:rFonts w:ascii="Times New Roman" w:eastAsia="Times New Roman" w:hAnsi="Times New Roman"/>
                <w:b/>
                <w:bCs/>
                <w:sz w:val="24"/>
                <w:szCs w:val="24"/>
                <w:lang w:val="sr-Cyrl-CS"/>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и</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2.____________________________</w:t>
            </w:r>
            <w:r w:rsidRPr="009C19D4">
              <w:rPr>
                <w:rFonts w:ascii="Times New Roman" w:hAnsi="Times New Roman"/>
                <w:bCs/>
                <w:sz w:val="24"/>
                <w:szCs w:val="24"/>
              </w:rPr>
              <w:t>____________</w:t>
            </w:r>
            <w:r w:rsidRPr="009C19D4">
              <w:rPr>
                <w:rFonts w:ascii="Times New Roman" w:hAnsi="Times New Roman"/>
                <w:bCs/>
                <w:sz w:val="24"/>
                <w:szCs w:val="24"/>
                <w:lang w:val="sr-Cyrl-CS"/>
              </w:rPr>
              <w:t xml:space="preserve">, </w:t>
            </w:r>
          </w:p>
          <w:p w:rsidR="000A38D8" w:rsidRPr="009C19D4" w:rsidRDefault="000A38D8" w:rsidP="00F6575D">
            <w:pPr>
              <w:spacing w:after="0" w:line="240" w:lineRule="auto"/>
              <w:ind w:left="720"/>
              <w:jc w:val="both"/>
              <w:rPr>
                <w:rFonts w:ascii="Times New Roman" w:hAnsi="Times New Roman"/>
                <w:b/>
                <w:bCs/>
                <w:sz w:val="24"/>
                <w:szCs w:val="24"/>
                <w:lang w:val="sr-Cyrl-CS"/>
              </w:rPr>
            </w:pPr>
          </w:p>
          <w:p w:rsidR="000A38D8" w:rsidRPr="009C19D4" w:rsidRDefault="000A38D8" w:rsidP="00F6575D">
            <w:pPr>
              <w:spacing w:after="0" w:line="240" w:lineRule="auto"/>
              <w:jc w:val="both"/>
              <w:rPr>
                <w:rFonts w:ascii="Times New Roman" w:hAnsi="Times New Roman"/>
                <w:b/>
                <w:bCs/>
                <w:sz w:val="24"/>
                <w:szCs w:val="24"/>
              </w:rPr>
            </w:pPr>
            <w:r w:rsidRPr="009C19D4">
              <w:rPr>
                <w:rFonts w:ascii="Times New Roman" w:hAnsi="Times New Roman"/>
                <w:b/>
                <w:bCs/>
                <w:sz w:val="24"/>
                <w:szCs w:val="24"/>
                <w:lang w:val="sr-Cyrl-CS"/>
              </w:rPr>
              <w:t>________________________________________</w:t>
            </w:r>
          </w:p>
          <w:p w:rsidR="000A38D8" w:rsidRPr="009C19D4" w:rsidRDefault="000A38D8" w:rsidP="00F6575D">
            <w:pPr>
              <w:spacing w:after="0" w:line="240" w:lineRule="auto"/>
              <w:ind w:left="720"/>
              <w:jc w:val="both"/>
              <w:rPr>
                <w:rFonts w:ascii="Times New Roman" w:hAnsi="Times New Roman"/>
                <w:bCs/>
                <w:sz w:val="24"/>
                <w:szCs w:val="24"/>
                <w:lang w:val="sr-Cyrl-CS"/>
              </w:rPr>
            </w:pPr>
            <w:r w:rsidRPr="009C19D4">
              <w:rPr>
                <w:rFonts w:ascii="Times New Roman" w:hAnsi="Times New Roman"/>
                <w:bCs/>
                <w:sz w:val="24"/>
                <w:szCs w:val="24"/>
                <w:lang w:val="sr-Cyrl-CS"/>
              </w:rPr>
              <w:t>(назив и седиште</w:t>
            </w:r>
            <w:r w:rsidRPr="009C19D4">
              <w:rPr>
                <w:rFonts w:ascii="Times New Roman" w:hAnsi="Times New Roman"/>
                <w:sz w:val="24"/>
                <w:szCs w:val="24"/>
                <w:lang w:val="sr-Cyrl-CS"/>
              </w:rPr>
              <w:t xml:space="preserve"> Даваоца услуга</w:t>
            </w:r>
            <w:r w:rsidRPr="009C19D4">
              <w:rPr>
                <w:rFonts w:ascii="Times New Roman" w:hAnsi="Times New Roman"/>
                <w:bCs/>
                <w:sz w:val="24"/>
                <w:szCs w:val="24"/>
                <w:lang w:val="sr-Cyrl-CS"/>
              </w:rPr>
              <w:t>), кога заступа директор</w:t>
            </w:r>
          </w:p>
          <w:p w:rsidR="000A38D8" w:rsidRPr="009C19D4" w:rsidRDefault="000A38D8" w:rsidP="00F6575D">
            <w:pPr>
              <w:spacing w:after="0" w:line="240" w:lineRule="auto"/>
              <w:jc w:val="both"/>
              <w:rPr>
                <w:rFonts w:ascii="Times New Roman" w:hAnsi="Times New Roman"/>
                <w:bCs/>
                <w:sz w:val="24"/>
                <w:szCs w:val="24"/>
              </w:rPr>
            </w:pPr>
            <w:r w:rsidRPr="009C19D4">
              <w:rPr>
                <w:rFonts w:ascii="Times New Roman" w:hAnsi="Times New Roman"/>
                <w:bCs/>
                <w:sz w:val="24"/>
                <w:szCs w:val="24"/>
                <w:lang w:val="sr-Cyrl-CS"/>
              </w:rPr>
              <w:t>________________________________________</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(уколико је поднета заједничка понуда, </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 xml:space="preserve">навести податке за члана групе који је </w:t>
            </w:r>
          </w:p>
          <w:p w:rsidR="000A38D8" w:rsidRPr="009C19D4" w:rsidRDefault="000A38D8" w:rsidP="00F6575D">
            <w:pPr>
              <w:spacing w:after="0" w:line="240" w:lineRule="auto"/>
              <w:jc w:val="both"/>
              <w:rPr>
                <w:rFonts w:ascii="Times New Roman" w:hAnsi="Times New Roman"/>
                <w:bCs/>
                <w:sz w:val="24"/>
                <w:szCs w:val="24"/>
                <w:lang w:val="sr-Cyrl-CS"/>
              </w:rPr>
            </w:pPr>
            <w:r w:rsidRPr="009C19D4">
              <w:rPr>
                <w:rFonts w:ascii="Times New Roman" w:hAnsi="Times New Roman"/>
                <w:bCs/>
                <w:sz w:val="24"/>
                <w:szCs w:val="24"/>
                <w:lang w:val="sr-Cyrl-CS"/>
              </w:rPr>
              <w:t>овлашћен да потпише уговор),</w:t>
            </w:r>
          </w:p>
          <w:p w:rsidR="000A38D8" w:rsidRPr="009C19D4" w:rsidRDefault="000A38D8" w:rsidP="00F6575D">
            <w:pPr>
              <w:spacing w:after="0" w:line="240" w:lineRule="auto"/>
              <w:jc w:val="both"/>
              <w:rPr>
                <w:rFonts w:ascii="Times New Roman" w:hAnsi="Times New Roman"/>
                <w:b/>
                <w:bCs/>
                <w:sz w:val="24"/>
                <w:szCs w:val="24"/>
                <w:lang w:val="sr-Cyrl-CS"/>
              </w:rPr>
            </w:pPr>
            <w:r w:rsidRPr="009C19D4">
              <w:rPr>
                <w:rFonts w:ascii="Times New Roman" w:hAnsi="Times New Roman"/>
                <w:bCs/>
                <w:sz w:val="24"/>
                <w:szCs w:val="24"/>
                <w:lang w:val="sr-Cyrl-CS"/>
              </w:rPr>
              <w:t>(у даљем тексту: Давалац услуга)</w:t>
            </w:r>
          </w:p>
        </w:tc>
      </w:tr>
    </w:tbl>
    <w:p w:rsidR="000A38D8" w:rsidRPr="009C19D4" w:rsidRDefault="000A38D8" w:rsidP="000A38D8">
      <w:pPr>
        <w:rPr>
          <w:rFonts w:ascii="Times New Roman" w:hAnsi="Times New Roman"/>
          <w:b/>
          <w:color w:val="FF0000"/>
          <w:sz w:val="24"/>
          <w:szCs w:val="24"/>
        </w:rPr>
      </w:pPr>
      <w:r w:rsidRPr="009C19D4">
        <w:rPr>
          <w:rFonts w:ascii="Times New Roman" w:hAnsi="Times New Roman"/>
          <w:sz w:val="24"/>
          <w:szCs w:val="24"/>
          <w:lang w:val="sr-Cyrl-CS"/>
        </w:rPr>
        <w:t>с друге стране</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У складу са наведеном понудом,</w:t>
      </w:r>
      <w:r w:rsidRPr="009C19D4">
        <w:rPr>
          <w:rFonts w:ascii="Times New Roman" w:hAnsi="Times New Roman"/>
          <w:bCs/>
          <w:sz w:val="24"/>
          <w:szCs w:val="24"/>
          <w:lang w:val="sr-Cyrl-CS"/>
        </w:rPr>
        <w:t xml:space="preserve"> Давалац услуга</w:t>
      </w:r>
      <w:r w:rsidRPr="009C19D4">
        <w:rPr>
          <w:rFonts w:ascii="Times New Roman" w:hAnsi="Times New Roman"/>
          <w:sz w:val="24"/>
          <w:szCs w:val="24"/>
          <w:lang w:val="sr-Cyrl-CS"/>
        </w:rPr>
        <w:t xml:space="preserve"> ће реализацију уговора делимично поверити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____________________________________________________________________</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(навести назив и седиште сваког ангажованог подиспоручиоца,</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д</w:t>
      </w:r>
      <w:r w:rsidRPr="009C19D4">
        <w:rPr>
          <w:rFonts w:ascii="Times New Roman" w:hAnsi="Times New Roman"/>
          <w:sz w:val="24"/>
          <w:szCs w:val="24"/>
        </w:rPr>
        <w:t xml:space="preserve">ео предмета и </w:t>
      </w:r>
      <w:r w:rsidRPr="009C19D4">
        <w:rPr>
          <w:rFonts w:ascii="Times New Roman" w:hAnsi="Times New Roman"/>
          <w:sz w:val="24"/>
          <w:szCs w:val="24"/>
          <w:lang w:val="sr-Cyrl-CS"/>
        </w:rPr>
        <w:t>%</w:t>
      </w:r>
      <w:r w:rsidRPr="009C19D4">
        <w:rPr>
          <w:rFonts w:ascii="Times New Roman" w:hAnsi="Times New Roman"/>
          <w:sz w:val="24"/>
          <w:szCs w:val="24"/>
        </w:rPr>
        <w:t xml:space="preserve"> укупне вредности набавке</w:t>
      </w:r>
      <w:r w:rsidRPr="009C19D4">
        <w:rPr>
          <w:rFonts w:ascii="Times New Roman" w:hAnsi="Times New Roman"/>
          <w:sz w:val="24"/>
          <w:szCs w:val="24"/>
          <w:lang w:val="sr-Cyrl-CS"/>
        </w:rPr>
        <w:t xml:space="preserve"> </w:t>
      </w:r>
      <w:r w:rsidRPr="009C19D4">
        <w:rPr>
          <w:rFonts w:ascii="Times New Roman" w:hAnsi="Times New Roman"/>
          <w:sz w:val="24"/>
          <w:szCs w:val="24"/>
        </w:rPr>
        <w:t>који ће се извршити преко</w:t>
      </w:r>
      <w:r w:rsidRPr="009C19D4">
        <w:rPr>
          <w:rFonts w:ascii="Times New Roman" w:hAnsi="Times New Roman"/>
          <w:sz w:val="24"/>
          <w:szCs w:val="24"/>
          <w:lang w:val="sr-Cyrl-CS"/>
        </w:rPr>
        <w:t xml:space="preserve"> </w:t>
      </w:r>
      <w:r w:rsidRPr="009C19D4">
        <w:rPr>
          <w:rFonts w:ascii="Times New Roman" w:hAnsi="Times New Roman"/>
          <w:sz w:val="24"/>
          <w:szCs w:val="24"/>
        </w:rPr>
        <w:t>поди</w:t>
      </w:r>
      <w:r w:rsidRPr="009C19D4">
        <w:rPr>
          <w:rFonts w:ascii="Times New Roman" w:hAnsi="Times New Roman"/>
          <w:sz w:val="24"/>
          <w:szCs w:val="24"/>
          <w:lang w:val="sr-Cyrl-CS"/>
        </w:rPr>
        <w:t>споручиоца</w:t>
      </w:r>
      <w:r w:rsidRPr="009C19D4">
        <w:rPr>
          <w:rFonts w:ascii="Times New Roman" w:hAnsi="Times New Roman"/>
          <w:sz w:val="24"/>
          <w:szCs w:val="24"/>
        </w:rPr>
        <w:t xml:space="preserve"> (не већи од</w:t>
      </w:r>
      <w:r w:rsidRPr="009C19D4">
        <w:rPr>
          <w:rFonts w:ascii="Times New Roman" w:hAnsi="Times New Roman"/>
          <w:sz w:val="24"/>
          <w:szCs w:val="24"/>
          <w:lang w:val="sr-Cyrl-CS"/>
        </w:rPr>
        <w:t xml:space="preserve"> </w:t>
      </w:r>
      <w:r w:rsidRPr="009C19D4">
        <w:rPr>
          <w:rFonts w:ascii="Times New Roman" w:hAnsi="Times New Roman"/>
          <w:sz w:val="24"/>
          <w:szCs w:val="24"/>
        </w:rPr>
        <w:t>50%)</w:t>
      </w:r>
      <w:r w:rsidRPr="009C19D4">
        <w:rPr>
          <w:rFonts w:ascii="Times New Roman" w:hAnsi="Times New Roman"/>
          <w:sz w:val="24"/>
          <w:szCs w:val="24"/>
          <w:lang w:val="sr-Cyrl-CS"/>
        </w:rPr>
        <w:t xml:space="preserve">, уколико је </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у понуди наступио са подиспоручиоцем/има).</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 xml:space="preserve">У складу са наведеном понудом, </w:t>
      </w:r>
    </w:p>
    <w:p w:rsidR="000A38D8" w:rsidRPr="009C19D4" w:rsidRDefault="000A38D8" w:rsidP="000A38D8">
      <w:pPr>
        <w:spacing w:after="0" w:line="240" w:lineRule="auto"/>
        <w:jc w:val="both"/>
        <w:rPr>
          <w:rFonts w:ascii="Times New Roman" w:hAnsi="Times New Roman"/>
          <w:sz w:val="24"/>
          <w:szCs w:val="24"/>
          <w:lang w:val="sr-Cyrl-CS"/>
        </w:rPr>
      </w:pPr>
      <w:r w:rsidRPr="009C19D4">
        <w:rPr>
          <w:rFonts w:ascii="Times New Roman" w:hAnsi="Times New Roman"/>
          <w:bCs/>
          <w:sz w:val="24"/>
          <w:szCs w:val="24"/>
          <w:lang w:val="sr-Cyrl-CS"/>
        </w:rPr>
        <w:t>Давалац услуга</w:t>
      </w:r>
      <w:r w:rsidRPr="009C19D4">
        <w:rPr>
          <w:rFonts w:ascii="Times New Roman" w:hAnsi="Times New Roman"/>
          <w:sz w:val="24"/>
          <w:szCs w:val="24"/>
          <w:lang w:val="sr-Cyrl-CS"/>
        </w:rPr>
        <w:t xml:space="preserve"> ће реализацију уговора извршити са следећим члановима групе понуђача: ____________________________________________________________________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(навести назив и седиште осталих чланова групе понуђача</w:t>
      </w:r>
      <w:r w:rsidRPr="009C19D4">
        <w:rPr>
          <w:rFonts w:ascii="Times New Roman" w:hAnsi="Times New Roman"/>
          <w:sz w:val="24"/>
          <w:szCs w:val="24"/>
        </w:rPr>
        <w:t>)</w:t>
      </w:r>
    </w:p>
    <w:p w:rsidR="000A38D8" w:rsidRPr="009C19D4" w:rsidRDefault="000A38D8" w:rsidP="000A38D8">
      <w:pPr>
        <w:rPr>
          <w:rFonts w:ascii="Times New Roman" w:hAnsi="Times New Roman"/>
          <w:sz w:val="24"/>
          <w:szCs w:val="24"/>
        </w:rPr>
      </w:pPr>
    </w:p>
    <w:p w:rsidR="000A38D8" w:rsidRPr="009C19D4" w:rsidRDefault="000A38D8" w:rsidP="000A38D8">
      <w:pPr>
        <w:pStyle w:val="Heading8"/>
        <w:tabs>
          <w:tab w:val="left" w:pos="720"/>
        </w:tabs>
        <w:jc w:val="center"/>
        <w:rPr>
          <w:rFonts w:ascii="Times New Roman" w:hAnsi="Times New Roman" w:cs="Times New Roman"/>
          <w:bCs/>
          <w:color w:val="auto"/>
          <w:sz w:val="24"/>
          <w:szCs w:val="24"/>
          <w:lang w:val="sr-Cyrl-CS"/>
        </w:rPr>
      </w:pPr>
      <w:r w:rsidRPr="009C19D4">
        <w:rPr>
          <w:rFonts w:ascii="Times New Roman" w:hAnsi="Times New Roman" w:cs="Times New Roman"/>
          <w:b/>
          <w:bCs/>
          <w:color w:val="auto"/>
          <w:sz w:val="24"/>
          <w:szCs w:val="24"/>
          <w:lang w:val="sr-Cyrl-CS"/>
        </w:rPr>
        <w:t>Члан 1.</w:t>
      </w:r>
    </w:p>
    <w:p w:rsidR="000A38D8" w:rsidRPr="009C19D4" w:rsidRDefault="000A38D8" w:rsidP="000A38D8">
      <w:pPr>
        <w:pStyle w:val="BodyText"/>
        <w:jc w:val="center"/>
        <w:rPr>
          <w:color w:val="000000"/>
          <w:lang w:val="sr-Cyrl-CS"/>
        </w:rPr>
      </w:pPr>
    </w:p>
    <w:p w:rsidR="000A38D8" w:rsidRPr="009C19D4"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t xml:space="preserve">ПРЕДМЕТ УГОВОРА је </w:t>
      </w:r>
      <w:r w:rsidRPr="009C19D4">
        <w:rPr>
          <w:rFonts w:ascii="Times New Roman" w:hAnsi="Times New Roman"/>
          <w:sz w:val="24"/>
          <w:szCs w:val="24"/>
        </w:rPr>
        <w:t>набавка интернет услуга за</w:t>
      </w:r>
      <w:r w:rsidRPr="009C19D4">
        <w:rPr>
          <w:rFonts w:ascii="Times New Roman" w:hAnsi="Times New Roman"/>
          <w:sz w:val="24"/>
          <w:szCs w:val="24"/>
          <w:lang w:val="sr-Cyrl-CS"/>
        </w:rPr>
        <w:t xml:space="preserve"> дванаест месеци</w:t>
      </w:r>
      <w:r w:rsidRPr="009C19D4">
        <w:rPr>
          <w:rFonts w:ascii="Times New Roman" w:hAnsi="Times New Roman"/>
          <w:sz w:val="24"/>
          <w:szCs w:val="24"/>
        </w:rPr>
        <w:t>.</w:t>
      </w:r>
    </w:p>
    <w:p w:rsidR="000A38D8" w:rsidRDefault="000A38D8" w:rsidP="000A38D8">
      <w:pPr>
        <w:shd w:val="clear" w:color="auto" w:fill="FFFFFF"/>
        <w:jc w:val="center"/>
        <w:rPr>
          <w:rFonts w:ascii="Times New Roman" w:hAnsi="Times New Roman"/>
          <w:sz w:val="24"/>
          <w:szCs w:val="24"/>
        </w:rPr>
      </w:pPr>
    </w:p>
    <w:p w:rsidR="000A38D8" w:rsidRDefault="000A38D8" w:rsidP="000A38D8">
      <w:pPr>
        <w:shd w:val="clear" w:color="auto" w:fill="FFFFFF"/>
        <w:jc w:val="center"/>
        <w:rPr>
          <w:rFonts w:ascii="Times New Roman" w:hAnsi="Times New Roman"/>
          <w:sz w:val="24"/>
          <w:szCs w:val="24"/>
        </w:rPr>
      </w:pPr>
    </w:p>
    <w:p w:rsidR="000A38D8" w:rsidRDefault="000A38D8" w:rsidP="000A38D8">
      <w:pPr>
        <w:shd w:val="clear" w:color="auto" w:fill="FFFFFF"/>
        <w:jc w:val="center"/>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2.</w:t>
      </w:r>
    </w:p>
    <w:p w:rsidR="000A38D8" w:rsidRPr="009C19D4" w:rsidRDefault="000A38D8" w:rsidP="000A38D8">
      <w:pPr>
        <w:shd w:val="clear" w:color="auto" w:fill="FFFFFF"/>
        <w:rPr>
          <w:rFonts w:ascii="Times New Roman" w:hAnsi="Times New Roman"/>
          <w:sz w:val="24"/>
          <w:szCs w:val="24"/>
          <w:lang w:val="sr-Cyrl-CS"/>
        </w:rPr>
      </w:pPr>
    </w:p>
    <w:p w:rsidR="000A38D8"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обезбеди </w:t>
      </w:r>
      <w:r>
        <w:rPr>
          <w:rFonts w:ascii="Times New Roman" w:hAnsi="Times New Roman"/>
          <w:sz w:val="24"/>
          <w:szCs w:val="24"/>
        </w:rPr>
        <w:t>интернет услуге у објектима и по опису услуге наведеним у Обрасцу структуре цене.</w:t>
      </w:r>
    </w:p>
    <w:p w:rsidR="000A38D8" w:rsidRPr="009C19D4" w:rsidRDefault="000A38D8" w:rsidP="000A38D8">
      <w:pPr>
        <w:shd w:val="clear" w:color="auto" w:fill="FFFFFF"/>
        <w:rPr>
          <w:rFonts w:ascii="Times New Roman" w:hAnsi="Times New Roman"/>
          <w:sz w:val="24"/>
          <w:szCs w:val="24"/>
        </w:rPr>
      </w:pPr>
      <w:r>
        <w:rPr>
          <w:rFonts w:ascii="Times New Roman" w:hAnsi="Times New Roman"/>
          <w:sz w:val="24"/>
          <w:szCs w:val="24"/>
        </w:rPr>
        <w:t>Уговорне стране су сагласне да Образац структуре цене и образац понуде за Партију 3. чине саставни део овог уговора.</w:t>
      </w:r>
    </w:p>
    <w:p w:rsidR="000A38D8" w:rsidRPr="009C19D4" w:rsidRDefault="000A38D8" w:rsidP="000A38D8">
      <w:pPr>
        <w:shd w:val="clear" w:color="auto" w:fill="FFFFFF"/>
        <w:rPr>
          <w:rFonts w:ascii="Times New Roman" w:hAnsi="Times New Roman"/>
          <w:sz w:val="24"/>
          <w:szCs w:val="24"/>
          <w:lang w:val="sr-Cyrl-CS"/>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3.</w:t>
      </w:r>
    </w:p>
    <w:p w:rsidR="000A38D8" w:rsidRPr="009C19D4" w:rsidRDefault="000A38D8" w:rsidP="000A38D8">
      <w:pPr>
        <w:shd w:val="clear" w:color="auto" w:fill="FFFFFF"/>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Цен</w:t>
      </w:r>
      <w:r w:rsidRPr="009C19D4">
        <w:rPr>
          <w:rFonts w:ascii="Times New Roman" w:hAnsi="Times New Roman"/>
          <w:sz w:val="24"/>
          <w:szCs w:val="24"/>
          <w:lang w:val="sr-Cyrl-CS"/>
        </w:rPr>
        <w:t xml:space="preserve">а </w:t>
      </w:r>
      <w:r w:rsidRPr="009C19D4">
        <w:rPr>
          <w:rFonts w:ascii="Times New Roman" w:hAnsi="Times New Roman"/>
          <w:sz w:val="24"/>
          <w:szCs w:val="24"/>
        </w:rPr>
        <w:t>услуг</w:t>
      </w:r>
      <w:r w:rsidRPr="009C19D4">
        <w:rPr>
          <w:rFonts w:ascii="Times New Roman" w:hAnsi="Times New Roman"/>
          <w:sz w:val="24"/>
          <w:szCs w:val="24"/>
          <w:lang w:val="sr-Cyrl-CS"/>
        </w:rPr>
        <w:t>е</w:t>
      </w:r>
      <w:r w:rsidRPr="009C19D4">
        <w:rPr>
          <w:rFonts w:ascii="Times New Roman" w:hAnsi="Times New Roman"/>
          <w:sz w:val="24"/>
          <w:szCs w:val="24"/>
        </w:rPr>
        <w:t xml:space="preserve"> утврђен</w:t>
      </w:r>
      <w:r w:rsidRPr="009C19D4">
        <w:rPr>
          <w:rFonts w:ascii="Times New Roman" w:hAnsi="Times New Roman"/>
          <w:sz w:val="24"/>
          <w:szCs w:val="24"/>
          <w:lang w:val="sr-Cyrl-CS"/>
        </w:rPr>
        <w:t>а је</w:t>
      </w:r>
      <w:r w:rsidRPr="009C19D4">
        <w:rPr>
          <w:rFonts w:ascii="Times New Roman" w:hAnsi="Times New Roman"/>
          <w:sz w:val="24"/>
          <w:szCs w:val="24"/>
        </w:rPr>
        <w:t xml:space="preserve"> понудом</w:t>
      </w: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r w:rsidRPr="009C19D4">
        <w:rPr>
          <w:rFonts w:ascii="Times New Roman" w:hAnsi="Times New Roman"/>
          <w:sz w:val="24"/>
          <w:szCs w:val="24"/>
          <w:lang w:val="sr-Cyrl-CS"/>
        </w:rPr>
        <w:t>Даваоца услуга</w:t>
      </w:r>
      <w:r w:rsidRPr="009C19D4">
        <w:rPr>
          <w:rFonts w:ascii="Times New Roman" w:hAnsi="Times New Roman"/>
          <w:sz w:val="24"/>
          <w:szCs w:val="24"/>
        </w:rPr>
        <w:t xml:space="preserve"> и </w:t>
      </w:r>
      <w:r w:rsidRPr="009C19D4">
        <w:rPr>
          <w:rFonts w:ascii="Times New Roman" w:hAnsi="Times New Roman"/>
          <w:sz w:val="24"/>
          <w:szCs w:val="24"/>
          <w:lang w:val="sr-Cyrl-CS"/>
        </w:rPr>
        <w:t>износи ______</w:t>
      </w:r>
      <w:r w:rsidRPr="009C19D4">
        <w:rPr>
          <w:rFonts w:ascii="Times New Roman" w:hAnsi="Times New Roman"/>
          <w:sz w:val="24"/>
          <w:szCs w:val="24"/>
        </w:rPr>
        <w:t>_________</w:t>
      </w:r>
      <w:r w:rsidRPr="009C19D4">
        <w:rPr>
          <w:rFonts w:ascii="Times New Roman" w:hAnsi="Times New Roman"/>
          <w:sz w:val="24"/>
          <w:szCs w:val="24"/>
          <w:lang w:val="sr-Cyrl-CS"/>
        </w:rPr>
        <w:t xml:space="preserve">  </w:t>
      </w:r>
      <w:r w:rsidRPr="009C19D4">
        <w:rPr>
          <w:rFonts w:ascii="Times New Roman" w:hAnsi="Times New Roman"/>
          <w:sz w:val="24"/>
          <w:szCs w:val="24"/>
        </w:rPr>
        <w:t>динара без ПДВ за 12 месеци, односно</w:t>
      </w:r>
      <w:r w:rsidRPr="009C19D4">
        <w:rPr>
          <w:rFonts w:ascii="Times New Roman" w:hAnsi="Times New Roman"/>
          <w:sz w:val="24"/>
          <w:szCs w:val="24"/>
          <w:lang w:val="sr-Cyrl-CS"/>
        </w:rPr>
        <w:t xml:space="preserve">  </w:t>
      </w:r>
      <w:r w:rsidRPr="009C19D4">
        <w:rPr>
          <w:rFonts w:ascii="Times New Roman" w:hAnsi="Times New Roman"/>
          <w:sz w:val="24"/>
          <w:szCs w:val="24"/>
        </w:rPr>
        <w:t>___</w:t>
      </w:r>
      <w:r w:rsidRPr="009C19D4">
        <w:rPr>
          <w:rFonts w:ascii="Times New Roman" w:hAnsi="Times New Roman"/>
          <w:sz w:val="24"/>
          <w:szCs w:val="24"/>
          <w:lang w:val="sr-Cyrl-CS"/>
        </w:rPr>
        <w:t>_________</w:t>
      </w:r>
      <w:r w:rsidRPr="009C19D4">
        <w:rPr>
          <w:rFonts w:ascii="Times New Roman" w:hAnsi="Times New Roman"/>
          <w:sz w:val="24"/>
          <w:szCs w:val="24"/>
        </w:rPr>
        <w:t>________ динара са ПДВ.</w:t>
      </w:r>
      <w:r w:rsidRPr="009C19D4">
        <w:rPr>
          <w:rFonts w:ascii="Times New Roman" w:hAnsi="Times New Roman"/>
          <w:sz w:val="24"/>
          <w:szCs w:val="24"/>
          <w:lang w:val="sr-Cyrl-CS"/>
        </w:rPr>
        <w:t xml:space="preserve"> </w:t>
      </w:r>
    </w:p>
    <w:p w:rsidR="000A38D8" w:rsidRPr="009C19D4" w:rsidRDefault="000A38D8" w:rsidP="000A38D8">
      <w:pPr>
        <w:pStyle w:val="BodyTextIndent"/>
        <w:spacing w:after="0"/>
        <w:ind w:left="-100"/>
        <w:jc w:val="both"/>
        <w:rPr>
          <w:rFonts w:ascii="Times New Roman" w:hAnsi="Times New Roman"/>
          <w:sz w:val="24"/>
          <w:szCs w:val="24"/>
          <w:lang w:val="sr-Cyrl-CS"/>
        </w:rPr>
      </w:pPr>
      <w:r w:rsidRPr="009C19D4">
        <w:rPr>
          <w:rFonts w:ascii="Times New Roman" w:hAnsi="Times New Roman"/>
          <w:sz w:val="24"/>
          <w:szCs w:val="24"/>
          <w:lang w:val="sr-Cyrl-CS"/>
        </w:rPr>
        <w:t xml:space="preserve">      Цене из понуде и обрасца структуре цене су фиксне и  не могу се  мењати у периоду важења уговора.</w:t>
      </w:r>
    </w:p>
    <w:p w:rsidR="000A38D8" w:rsidRPr="003D0CFB" w:rsidRDefault="000A38D8" w:rsidP="000A38D8">
      <w:pPr>
        <w:shd w:val="clear" w:color="auto" w:fill="FFFFFF"/>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4.</w:t>
      </w:r>
    </w:p>
    <w:p w:rsidR="000A38D8"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доставља фактуру за претходни месец, а Корисник се обавезује да ће плаћање по овом Уговору изврши  у року од </w:t>
      </w:r>
      <w:r w:rsidRPr="009C19D4">
        <w:rPr>
          <w:rFonts w:ascii="Times New Roman" w:hAnsi="Times New Roman"/>
          <w:sz w:val="24"/>
          <w:szCs w:val="24"/>
          <w:lang w:val="sr-Cyrl-CS"/>
        </w:rPr>
        <w:t xml:space="preserve"> 45 </w:t>
      </w:r>
      <w:r w:rsidRPr="009C19D4">
        <w:rPr>
          <w:rFonts w:ascii="Times New Roman" w:hAnsi="Times New Roman"/>
          <w:sz w:val="24"/>
          <w:szCs w:val="24"/>
        </w:rPr>
        <w:t xml:space="preserve">дана дана </w:t>
      </w:r>
      <w:r w:rsidRPr="009C19D4">
        <w:rPr>
          <w:rFonts w:ascii="Times New Roman" w:hAnsi="Times New Roman"/>
          <w:sz w:val="24"/>
          <w:szCs w:val="24"/>
          <w:lang w:val="sr-Cyrl-CS"/>
        </w:rPr>
        <w:t xml:space="preserve">пријема уредне фактуре од стране Корисника услуге </w:t>
      </w:r>
    </w:p>
    <w:p w:rsidR="000A38D8" w:rsidRPr="003D0CFB" w:rsidRDefault="000A38D8" w:rsidP="000A38D8">
      <w:pPr>
        <w:shd w:val="clear" w:color="auto" w:fill="FFFFFF"/>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5.</w:t>
      </w:r>
    </w:p>
    <w:p w:rsidR="000A38D8"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Давалац</w:t>
      </w:r>
      <w:r w:rsidRPr="009C19D4">
        <w:rPr>
          <w:rFonts w:ascii="Times New Roman" w:hAnsi="Times New Roman"/>
          <w:sz w:val="24"/>
          <w:szCs w:val="24"/>
        </w:rPr>
        <w:t xml:space="preserve"> услуге  се обавезује да изврши услуге из члана 1. овог уговора према квалитету и карактеристикама који су одређени у Конкурсној документацији и понуди датој од стране Даваоца услуга.</w:t>
      </w:r>
    </w:p>
    <w:p w:rsidR="00860D52" w:rsidRPr="00860D52" w:rsidRDefault="00860D52" w:rsidP="000A38D8">
      <w:pPr>
        <w:shd w:val="clear" w:color="auto" w:fill="FFFFFF"/>
        <w:jc w:val="both"/>
        <w:rPr>
          <w:rFonts w:ascii="Times New Roman" w:hAnsi="Times New Roman"/>
          <w:sz w:val="24"/>
          <w:szCs w:val="24"/>
        </w:rPr>
      </w:pPr>
      <w:r w:rsidRPr="00FF0297">
        <w:rPr>
          <w:rFonts w:ascii="Times New Roman" w:hAnsi="Times New Roman"/>
          <w:sz w:val="24"/>
          <w:szCs w:val="24"/>
        </w:rPr>
        <w:t>Понуђач је у обавези да било који квар или прекид интернет конекције отклони у најкраћем могућем року или најкасније 24 часа од наступања прекида интернет конекције. Уколико је интернет конекција прекинута дуже од 24 часа од тренутка прекида, понуђач је у обавези да обезбеди алтернативну интернет конекцију. Интернет подршка кориснику мора бити обезбеђена радним данима од понедељка до петка у времену од 08:00 - 21:00 часова.  Интернет линк мора бити стабилан, квалитетан и неометан ради нормалног фун</w:t>
      </w:r>
      <w:r>
        <w:rPr>
          <w:rFonts w:ascii="Times New Roman" w:hAnsi="Times New Roman"/>
          <w:sz w:val="24"/>
          <w:szCs w:val="24"/>
        </w:rPr>
        <w:t xml:space="preserve">кционисања </w:t>
      </w:r>
      <w:r w:rsidRPr="00FF0297">
        <w:rPr>
          <w:rFonts w:ascii="Times New Roman" w:hAnsi="Times New Roman"/>
          <w:sz w:val="24"/>
          <w:szCs w:val="24"/>
        </w:rPr>
        <w:t xml:space="preserve"> Предшколске установе (тј. корисника</w:t>
      </w:r>
      <w:r>
        <w:rPr>
          <w:rFonts w:ascii="Times New Roman" w:hAnsi="Times New Roman"/>
          <w:sz w:val="24"/>
          <w:szCs w:val="24"/>
        </w:rPr>
        <w:t xml:space="preserve"> </w:t>
      </w:r>
      <w:r w:rsidRPr="00FF0297">
        <w:rPr>
          <w:rFonts w:ascii="Times New Roman" w:hAnsi="Times New Roman"/>
          <w:sz w:val="24"/>
          <w:szCs w:val="24"/>
        </w:rPr>
        <w:t>). Понуђач се обавезује да услуге врши квалитетно , и у свему према правилима струке.</w:t>
      </w:r>
    </w:p>
    <w:p w:rsidR="000A38D8" w:rsidRPr="009C19D4"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rPr>
        <w:t xml:space="preserve">Уколико Давалац услуга не поступи сагласно одредбама из претходног става, Корисник услуге има право да захтева накнаду штете. </w:t>
      </w:r>
    </w:p>
    <w:p w:rsidR="000A38D8" w:rsidRPr="009C19D4" w:rsidRDefault="000A38D8" w:rsidP="000A38D8">
      <w:pPr>
        <w:shd w:val="clear" w:color="auto" w:fill="FFFFFF"/>
        <w:jc w:val="both"/>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6.</w:t>
      </w:r>
    </w:p>
    <w:p w:rsidR="000A38D8" w:rsidRPr="009C19D4" w:rsidRDefault="000A38D8" w:rsidP="000A38D8">
      <w:pPr>
        <w:shd w:val="clear" w:color="auto" w:fill="FFFFFF"/>
        <w:jc w:val="both"/>
        <w:rPr>
          <w:rFonts w:ascii="Times New Roman" w:hAnsi="Times New Roman"/>
          <w:sz w:val="24"/>
          <w:szCs w:val="24"/>
          <w:lang w:val="sr-Cyrl-CS"/>
        </w:rPr>
      </w:pPr>
      <w:r w:rsidRPr="009C19D4">
        <w:rPr>
          <w:rFonts w:ascii="Times New Roman" w:hAnsi="Times New Roman"/>
          <w:sz w:val="24"/>
          <w:szCs w:val="24"/>
        </w:rPr>
        <w:t>Давалац услуга не одговара за сметње насале у случају више силе.</w:t>
      </w: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lastRenderedPageBreak/>
        <w:t>Чл</w:t>
      </w:r>
      <w:r w:rsidRPr="009C19D4">
        <w:rPr>
          <w:rFonts w:ascii="Times New Roman" w:hAnsi="Times New Roman"/>
          <w:sz w:val="24"/>
          <w:szCs w:val="24"/>
          <w:lang w:val="sr-Cyrl-CS"/>
        </w:rPr>
        <w:t xml:space="preserve">ан </w:t>
      </w:r>
      <w:r w:rsidRPr="009C19D4">
        <w:rPr>
          <w:rFonts w:ascii="Times New Roman" w:hAnsi="Times New Roman"/>
          <w:sz w:val="24"/>
          <w:szCs w:val="24"/>
        </w:rPr>
        <w:t>7.</w:t>
      </w:r>
    </w:p>
    <w:p w:rsidR="000A38D8" w:rsidRPr="009C19D4" w:rsidRDefault="000A38D8" w:rsidP="000A38D8">
      <w:pPr>
        <w:spacing w:after="0" w:line="240" w:lineRule="auto"/>
        <w:jc w:val="both"/>
        <w:rPr>
          <w:rFonts w:ascii="Times New Roman" w:hAnsi="Times New Roman"/>
          <w:b/>
          <w:sz w:val="24"/>
          <w:szCs w:val="24"/>
        </w:rPr>
      </w:pPr>
    </w:p>
    <w:p w:rsidR="000A38D8" w:rsidRPr="009C19D4" w:rsidRDefault="000A38D8" w:rsidP="000A38D8">
      <w:pPr>
        <w:spacing w:after="0" w:line="240" w:lineRule="auto"/>
        <w:jc w:val="both"/>
        <w:rPr>
          <w:rFonts w:ascii="Times New Roman" w:hAnsi="Times New Roman"/>
          <w:b/>
          <w:sz w:val="24"/>
          <w:szCs w:val="24"/>
          <w:lang w:val="sr-Cyrl-CS"/>
        </w:rPr>
      </w:pPr>
      <w:r w:rsidRPr="009C19D4">
        <w:rPr>
          <w:rFonts w:ascii="Times New Roman" w:hAnsi="Times New Roman"/>
          <w:sz w:val="24"/>
          <w:szCs w:val="24"/>
        </w:rPr>
        <w:t xml:space="preserve">Давалац услуга </w:t>
      </w:r>
      <w:r w:rsidRPr="009C19D4">
        <w:rPr>
          <w:rFonts w:ascii="Times New Roman" w:hAnsi="Times New Roman"/>
          <w:sz w:val="24"/>
          <w:szCs w:val="24"/>
          <w:lang w:val="sr-Cyrl-CS"/>
        </w:rPr>
        <w:t>се обавезује да у року од 10</w:t>
      </w:r>
      <w:r w:rsidRPr="009C19D4">
        <w:rPr>
          <w:rFonts w:ascii="Times New Roman" w:hAnsi="Times New Roman"/>
          <w:color w:val="FF0000"/>
          <w:sz w:val="24"/>
          <w:szCs w:val="24"/>
          <w:lang w:val="sr-Cyrl-CS"/>
        </w:rPr>
        <w:t xml:space="preserve"> </w:t>
      </w:r>
      <w:r w:rsidRPr="009C19D4">
        <w:rPr>
          <w:rFonts w:ascii="Times New Roman" w:hAnsi="Times New Roman"/>
          <w:sz w:val="24"/>
          <w:szCs w:val="24"/>
          <w:lang w:val="sr-Cyrl-CS"/>
        </w:rPr>
        <w:t xml:space="preserve">(десет) дана од дана потписивања уговора, преда Кориснику  средство финансијског обезбеђења </w:t>
      </w:r>
      <w:r w:rsidRPr="009C19D4">
        <w:rPr>
          <w:rFonts w:ascii="Times New Roman" w:hAnsi="Times New Roman"/>
          <w:sz w:val="24"/>
          <w:szCs w:val="24"/>
          <w:lang w:val="ru-RU"/>
        </w:rPr>
        <w:t xml:space="preserve">за добро извршење посла </w:t>
      </w:r>
      <w:r w:rsidRPr="009C19D4">
        <w:rPr>
          <w:rFonts w:ascii="Times New Roman" w:hAnsi="Times New Roman"/>
          <w:sz w:val="24"/>
          <w:szCs w:val="24"/>
        </w:rPr>
        <w:t>и то:</w:t>
      </w:r>
      <w:r w:rsidRPr="009C19D4">
        <w:rPr>
          <w:rFonts w:ascii="Times New Roman" w:hAnsi="Times New Roman"/>
          <w:sz w:val="24"/>
          <w:szCs w:val="24"/>
          <w:lang w:val="ru-RU"/>
        </w:rPr>
        <w:t xml:space="preserve"> </w:t>
      </w: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rPr>
        <w:t>-</w:t>
      </w:r>
      <w:r w:rsidRPr="009C19D4">
        <w:rPr>
          <w:rFonts w:ascii="Times New Roman" w:hAnsi="Times New Roman"/>
          <w:sz w:val="24"/>
          <w:szCs w:val="24"/>
          <w:u w:val="single"/>
          <w:lang w:val="sr-Cyrl-CS"/>
        </w:rPr>
        <w:t>оригинал сопствену бланко меницу</w:t>
      </w:r>
      <w:r w:rsidRPr="009C19D4">
        <w:rPr>
          <w:rFonts w:ascii="Times New Roman" w:hAnsi="Times New Roman"/>
          <w:sz w:val="24"/>
          <w:szCs w:val="24"/>
          <w:lang w:val="sr-Cyrl-CS"/>
        </w:rPr>
        <w:t xml:space="preserve"> оверену и потписану од стране овлашћеног лица,</w:t>
      </w:r>
      <w:r w:rsidRPr="009C19D4">
        <w:rPr>
          <w:rFonts w:ascii="Times New Roman" w:hAnsi="Times New Roman"/>
          <w:sz w:val="24"/>
          <w:szCs w:val="24"/>
          <w:lang w:val="sr-Latn-CS"/>
        </w:rPr>
        <w:t xml:space="preserve"> </w:t>
      </w:r>
      <w:r w:rsidRPr="009C19D4">
        <w:rPr>
          <w:rFonts w:ascii="Times New Roman" w:hAnsi="Times New Roman"/>
          <w:sz w:val="24"/>
          <w:szCs w:val="24"/>
          <w:lang w:val="sr-Cyrl-CS"/>
        </w:rPr>
        <w:t xml:space="preserve">са копијом депо картона, и доказом о регистрацији менице у регистру Народне банке Србије и </w:t>
      </w:r>
    </w:p>
    <w:p w:rsidR="000A38D8" w:rsidRPr="009C19D4" w:rsidRDefault="000A38D8" w:rsidP="000A38D8">
      <w:pPr>
        <w:spacing w:after="0" w:line="240" w:lineRule="auto"/>
        <w:jc w:val="both"/>
        <w:rPr>
          <w:rFonts w:ascii="Times New Roman" w:hAnsi="Times New Roman"/>
          <w:color w:val="00B050"/>
          <w:sz w:val="24"/>
          <w:szCs w:val="24"/>
        </w:rPr>
      </w:pPr>
      <w:r w:rsidRPr="009C19D4">
        <w:rPr>
          <w:rFonts w:ascii="Times New Roman" w:hAnsi="Times New Roman"/>
          <w:sz w:val="24"/>
          <w:szCs w:val="24"/>
          <w:u w:val="single"/>
        </w:rPr>
        <w:t>-</w:t>
      </w:r>
      <w:r w:rsidRPr="009C19D4">
        <w:rPr>
          <w:rFonts w:ascii="Times New Roman" w:hAnsi="Times New Roman"/>
          <w:sz w:val="24"/>
          <w:szCs w:val="24"/>
          <w:u w:val="single"/>
          <w:lang w:val="sr-Cyrl-CS"/>
        </w:rPr>
        <w:t>овлашћење за попуну менице</w:t>
      </w:r>
      <w:r w:rsidRPr="009C19D4">
        <w:rPr>
          <w:rFonts w:ascii="Times New Roman" w:hAnsi="Times New Roman"/>
          <w:sz w:val="24"/>
          <w:szCs w:val="24"/>
          <w:lang w:val="sr-Cyrl-CS"/>
        </w:rPr>
        <w:t xml:space="preserve"> са клаузулом ,,без протеста“, насловљен</w:t>
      </w:r>
      <w:r w:rsidRPr="009C19D4">
        <w:rPr>
          <w:rFonts w:ascii="Times New Roman" w:hAnsi="Times New Roman"/>
          <w:sz w:val="24"/>
          <w:szCs w:val="24"/>
        </w:rPr>
        <w:t>o</w:t>
      </w:r>
      <w:r w:rsidRPr="009C19D4">
        <w:rPr>
          <w:rFonts w:ascii="Times New Roman" w:hAnsi="Times New Roman"/>
          <w:sz w:val="24"/>
          <w:szCs w:val="24"/>
          <w:lang w:val="sr-Cyrl-CS"/>
        </w:rPr>
        <w:t xml:space="preserve"> на Предшколску установу „Др Сима Милошевић“ Земун, за добро извршење посла у износу од 10% од вредности уговора </w:t>
      </w:r>
      <w:r w:rsidRPr="009C19D4">
        <w:rPr>
          <w:rFonts w:ascii="Times New Roman" w:hAnsi="Times New Roman"/>
          <w:sz w:val="24"/>
          <w:szCs w:val="24"/>
          <w:lang w:val="ru-RU"/>
        </w:rPr>
        <w:t>са ПДВ-ом,</w:t>
      </w:r>
      <w:r w:rsidRPr="009C19D4">
        <w:rPr>
          <w:rFonts w:ascii="Times New Roman" w:hAnsi="Times New Roman"/>
          <w:b/>
          <w:sz w:val="24"/>
          <w:szCs w:val="24"/>
          <w:lang w:val="sr-Cyrl-CS"/>
        </w:rPr>
        <w:t xml:space="preserve"> </w:t>
      </w:r>
      <w:r w:rsidRPr="009C19D4">
        <w:rPr>
          <w:rFonts w:ascii="Times New Roman" w:hAnsi="Times New Roman"/>
          <w:sz w:val="24"/>
          <w:szCs w:val="24"/>
          <w:lang w:val="sr-Cyrl-CS"/>
        </w:rPr>
        <w:t xml:space="preserve">са роком важности минимум 30 дана дужим од уговореног рока за коначно извршење посла. </w:t>
      </w:r>
    </w:p>
    <w:p w:rsidR="000A38D8" w:rsidRPr="009C19D4" w:rsidRDefault="000A38D8" w:rsidP="000A38D8">
      <w:pPr>
        <w:spacing w:after="0" w:line="240" w:lineRule="auto"/>
        <w:jc w:val="both"/>
        <w:rPr>
          <w:rFonts w:ascii="Times New Roman" w:hAnsi="Times New Roman"/>
          <w:sz w:val="24"/>
          <w:szCs w:val="24"/>
        </w:rPr>
      </w:pPr>
    </w:p>
    <w:p w:rsidR="000A38D8" w:rsidRPr="009C19D4" w:rsidRDefault="000A38D8" w:rsidP="000A38D8">
      <w:pPr>
        <w:spacing w:after="0" w:line="240" w:lineRule="auto"/>
        <w:jc w:val="both"/>
        <w:rPr>
          <w:rFonts w:ascii="Times New Roman" w:hAnsi="Times New Roman"/>
          <w:sz w:val="24"/>
          <w:szCs w:val="24"/>
          <w:lang w:val="sr-Cyrl-CS"/>
        </w:rPr>
      </w:pPr>
    </w:p>
    <w:p w:rsidR="000A38D8" w:rsidRPr="009C19D4" w:rsidRDefault="000A38D8" w:rsidP="000A38D8">
      <w:pPr>
        <w:shd w:val="clear" w:color="auto" w:fill="FFFFFF"/>
        <w:rPr>
          <w:rFonts w:ascii="Times New Roman" w:hAnsi="Times New Roman"/>
          <w:sz w:val="24"/>
          <w:szCs w:val="24"/>
          <w:lang w:val="sr-Cyrl-CS"/>
        </w:rPr>
      </w:pPr>
      <w:r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ab/>
        <w:t xml:space="preserve">                                                                    </w:t>
      </w: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8.</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pStyle w:val="BodyText"/>
        <w:jc w:val="both"/>
        <w:rPr>
          <w:lang w:val="sr-Cyrl-CS"/>
        </w:rPr>
      </w:pPr>
      <w:r w:rsidRPr="009C19D4">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0A38D8" w:rsidRPr="009C19D4" w:rsidRDefault="000A38D8" w:rsidP="000A38D8">
      <w:pPr>
        <w:pStyle w:val="BodyText2"/>
        <w:spacing w:after="0" w:line="240" w:lineRule="auto"/>
        <w:jc w:val="both"/>
        <w:rPr>
          <w:rFonts w:ascii="Times New Roman" w:hAnsi="Times New Roman"/>
          <w:sz w:val="24"/>
          <w:szCs w:val="24"/>
        </w:rPr>
      </w:pPr>
      <w:r w:rsidRPr="009C19D4">
        <w:rPr>
          <w:rFonts w:ascii="Times New Roman" w:hAnsi="Times New Roman"/>
          <w:sz w:val="24"/>
          <w:szCs w:val="24"/>
          <w:lang w:val="sr-Cyrl-CS"/>
        </w:rPr>
        <w:t xml:space="preserve">Уговорне стране су сагласне да ће се на међусобне односе који нису дефинисани Уговором, примењивати одредбе Закона о облигационим односима. </w:t>
      </w:r>
    </w:p>
    <w:p w:rsidR="000A38D8" w:rsidRPr="009C19D4" w:rsidRDefault="000A38D8" w:rsidP="000A38D8">
      <w:pPr>
        <w:pStyle w:val="BodyText2"/>
        <w:spacing w:after="0" w:line="240" w:lineRule="auto"/>
        <w:jc w:val="both"/>
        <w:rPr>
          <w:rFonts w:ascii="Times New Roman" w:hAnsi="Times New Roman"/>
          <w:sz w:val="24"/>
          <w:szCs w:val="24"/>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9.</w:t>
      </w:r>
    </w:p>
    <w:p w:rsidR="000A38D8" w:rsidRPr="009C19D4" w:rsidRDefault="000A38D8" w:rsidP="000A38D8">
      <w:pPr>
        <w:pStyle w:val="BodyText"/>
        <w:spacing w:after="0"/>
        <w:jc w:val="both"/>
        <w:rPr>
          <w:lang w:val="sr-Cyrl-CS"/>
        </w:rPr>
      </w:pPr>
      <w:r w:rsidRPr="009C19D4">
        <w:t>Уговорне стране су сагласне да ће све евентуалне спорове који проистекну из Уговора решавати споразумно.</w:t>
      </w:r>
    </w:p>
    <w:p w:rsidR="000A38D8" w:rsidRPr="009C19D4" w:rsidRDefault="000A38D8" w:rsidP="000A38D8">
      <w:pPr>
        <w:pStyle w:val="BodyText"/>
        <w:spacing w:after="0"/>
        <w:jc w:val="both"/>
        <w:rPr>
          <w:lang w:val="sr-Cyrl-CS"/>
        </w:rPr>
      </w:pPr>
      <w:r w:rsidRPr="009C19D4">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shd w:val="clear" w:color="auto" w:fill="FFFFFF"/>
        <w:jc w:val="center"/>
        <w:rPr>
          <w:rFonts w:ascii="Times New Roman" w:hAnsi="Times New Roman"/>
          <w:sz w:val="24"/>
          <w:szCs w:val="24"/>
          <w:lang w:val="sr-Cyrl-CS"/>
        </w:rPr>
      </w:pPr>
      <w:r w:rsidRPr="009C19D4">
        <w:rPr>
          <w:rFonts w:ascii="Times New Roman" w:hAnsi="Times New Roman"/>
          <w:sz w:val="24"/>
          <w:szCs w:val="24"/>
        </w:rPr>
        <w:t>Чл</w:t>
      </w:r>
      <w:r w:rsidRPr="009C19D4">
        <w:rPr>
          <w:rFonts w:ascii="Times New Roman" w:hAnsi="Times New Roman"/>
          <w:sz w:val="24"/>
          <w:szCs w:val="24"/>
          <w:lang w:val="sr-Cyrl-CS"/>
        </w:rPr>
        <w:t xml:space="preserve">ан </w:t>
      </w:r>
      <w:r w:rsidRPr="009C19D4">
        <w:rPr>
          <w:rFonts w:ascii="Times New Roman" w:hAnsi="Times New Roman"/>
          <w:sz w:val="24"/>
          <w:szCs w:val="24"/>
        </w:rPr>
        <w:t>10.</w:t>
      </w:r>
    </w:p>
    <w:p w:rsidR="000A38D8" w:rsidRPr="009C19D4" w:rsidRDefault="000A38D8" w:rsidP="000A38D8">
      <w:pPr>
        <w:spacing w:after="0" w:line="240" w:lineRule="auto"/>
        <w:jc w:val="both"/>
        <w:rPr>
          <w:rFonts w:ascii="Times New Roman" w:hAnsi="Times New Roman"/>
          <w:b/>
          <w:sz w:val="24"/>
          <w:szCs w:val="24"/>
          <w:lang w:val="sr-Cyrl-CS"/>
        </w:rPr>
      </w:pPr>
    </w:p>
    <w:p w:rsidR="000A38D8" w:rsidRPr="009C19D4" w:rsidRDefault="000A38D8" w:rsidP="000A38D8">
      <w:pPr>
        <w:spacing w:after="0" w:line="240" w:lineRule="auto"/>
        <w:jc w:val="both"/>
        <w:rPr>
          <w:rFonts w:ascii="Times New Roman" w:hAnsi="Times New Roman"/>
          <w:sz w:val="24"/>
          <w:szCs w:val="24"/>
        </w:rPr>
      </w:pPr>
      <w:r w:rsidRPr="009C19D4">
        <w:rPr>
          <w:rFonts w:ascii="Times New Roman" w:hAnsi="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0A38D8" w:rsidRPr="009C19D4" w:rsidRDefault="000A38D8" w:rsidP="000A38D8">
      <w:pPr>
        <w:spacing w:after="0" w:line="240" w:lineRule="auto"/>
        <w:jc w:val="both"/>
        <w:rPr>
          <w:rFonts w:ascii="Times New Roman" w:hAnsi="Times New Roman"/>
          <w:sz w:val="24"/>
          <w:szCs w:val="24"/>
        </w:rPr>
      </w:pPr>
    </w:p>
    <w:p w:rsidR="000A38D8" w:rsidRPr="009C19D4" w:rsidRDefault="000A38D8" w:rsidP="000A38D8">
      <w:pPr>
        <w:spacing w:after="0" w:line="240" w:lineRule="auto"/>
        <w:ind w:firstLine="284"/>
        <w:jc w:val="both"/>
        <w:rPr>
          <w:rFonts w:ascii="Times New Roman" w:hAnsi="Times New Roman"/>
          <w:sz w:val="24"/>
          <w:szCs w:val="24"/>
          <w:lang w:val="sr-Cyrl-CS"/>
        </w:rPr>
      </w:pPr>
      <w:r w:rsidRPr="009C19D4">
        <w:rPr>
          <w:rFonts w:ascii="Times New Roman" w:hAnsi="Times New Roman"/>
          <w:b/>
          <w:sz w:val="24"/>
          <w:szCs w:val="24"/>
          <w:lang w:val="sr-Cyrl-CS"/>
        </w:rPr>
        <w:t xml:space="preserve">ЗА   ДАВАОЦА УСЛУГА                                      ЗА   КОРИСНИКА УСЛУГА </w:t>
      </w:r>
      <w:r w:rsidRPr="009C19D4">
        <w:rPr>
          <w:rFonts w:ascii="Times New Roman" w:hAnsi="Times New Roman"/>
          <w:sz w:val="24"/>
          <w:szCs w:val="24"/>
          <w:lang w:val="ru-RU"/>
        </w:rPr>
        <w:t xml:space="preserve"> </w:t>
      </w:r>
      <w:r w:rsidRPr="009C19D4">
        <w:rPr>
          <w:rFonts w:ascii="Times New Roman" w:hAnsi="Times New Roman"/>
          <w:sz w:val="24"/>
          <w:szCs w:val="24"/>
          <w:lang w:val="sr-Cyrl-CS"/>
        </w:rPr>
        <w:t xml:space="preserve">   </w:t>
      </w:r>
    </w:p>
    <w:p w:rsidR="000A38D8" w:rsidRDefault="000A38D8" w:rsidP="000A38D8">
      <w:pPr>
        <w:spacing w:after="0" w:line="240" w:lineRule="auto"/>
        <w:ind w:firstLine="284"/>
        <w:rPr>
          <w:rFonts w:ascii="Times New Roman" w:hAnsi="Times New Roman"/>
          <w:sz w:val="24"/>
          <w:szCs w:val="24"/>
          <w:lang w:val="sr-Cyrl-CS"/>
        </w:rPr>
      </w:pPr>
      <w:r w:rsidRPr="009C19D4">
        <w:rPr>
          <w:rFonts w:ascii="Times New Roman" w:hAnsi="Times New Roman"/>
          <w:sz w:val="24"/>
          <w:szCs w:val="24"/>
          <w:lang w:val="sr-Cyrl-CS"/>
        </w:rPr>
        <w:t xml:space="preserve">      Директор</w:t>
      </w:r>
      <w:r w:rsidRPr="009C19D4">
        <w:rPr>
          <w:rFonts w:ascii="Times New Roman" w:hAnsi="Times New Roman"/>
          <w:sz w:val="24"/>
          <w:szCs w:val="24"/>
          <w:lang w:val="ru-RU"/>
        </w:rPr>
        <w:t xml:space="preserve">          </w:t>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r>
      <w:r w:rsidRPr="009C19D4">
        <w:rPr>
          <w:rFonts w:ascii="Times New Roman" w:hAnsi="Times New Roman"/>
          <w:sz w:val="24"/>
          <w:szCs w:val="24"/>
          <w:lang w:val="ru-RU"/>
        </w:rPr>
        <w:tab/>
        <w:t xml:space="preserve">            </w:t>
      </w:r>
      <w:r w:rsidRPr="009C19D4">
        <w:rPr>
          <w:rFonts w:ascii="Times New Roman" w:hAnsi="Times New Roman"/>
          <w:sz w:val="24"/>
          <w:szCs w:val="24"/>
          <w:lang w:val="sr-Cyrl-CS"/>
        </w:rPr>
        <w:t>Директор</w:t>
      </w:r>
    </w:p>
    <w:p w:rsidR="000A38D8" w:rsidRPr="009C19D4" w:rsidRDefault="000A38D8" w:rsidP="000A38D8">
      <w:pPr>
        <w:spacing w:after="0" w:line="240" w:lineRule="auto"/>
        <w:ind w:firstLine="284"/>
        <w:rPr>
          <w:rFonts w:ascii="Times New Roman" w:hAnsi="Times New Roman"/>
          <w:sz w:val="24"/>
          <w:szCs w:val="24"/>
          <w:lang w:val="sr-Cyrl-CS"/>
        </w:rPr>
      </w:pPr>
    </w:p>
    <w:p w:rsidR="000A38D8" w:rsidRPr="009C19D4" w:rsidRDefault="000A38D8" w:rsidP="000A38D8">
      <w:pPr>
        <w:spacing w:after="0" w:line="240" w:lineRule="auto"/>
        <w:rPr>
          <w:rFonts w:ascii="Times New Roman" w:hAnsi="Times New Roman"/>
          <w:sz w:val="24"/>
          <w:szCs w:val="24"/>
          <w:lang w:val="sr-Cyrl-CS"/>
        </w:rPr>
      </w:pPr>
    </w:p>
    <w:p w:rsidR="000A38D8" w:rsidRPr="009C19D4" w:rsidRDefault="000A38D8" w:rsidP="000A38D8">
      <w:p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sz w:val="24"/>
          <w:szCs w:val="24"/>
          <w:lang w:val="sr-Cyrl-CS"/>
        </w:rPr>
        <w:t xml:space="preserve">       (име и презиме)</w:t>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Јасмина Боуали Станојковић</w:t>
      </w:r>
    </w:p>
    <w:p w:rsidR="000A38D8" w:rsidRPr="009C19D4" w:rsidRDefault="000A38D8" w:rsidP="000A38D8">
      <w:pPr>
        <w:autoSpaceDE w:val="0"/>
        <w:autoSpaceDN w:val="0"/>
        <w:adjustRightInd w:val="0"/>
        <w:spacing w:after="0" w:line="240" w:lineRule="auto"/>
        <w:rPr>
          <w:rFonts w:ascii="Times New Roman" w:hAnsi="Times New Roman"/>
          <w:b/>
          <w:sz w:val="24"/>
          <w:szCs w:val="24"/>
          <w:lang w:val="sr-Cyrl-CS"/>
        </w:rPr>
      </w:pPr>
    </w:p>
    <w:p w:rsidR="000A38D8" w:rsidRPr="009C19D4" w:rsidRDefault="000A38D8" w:rsidP="000A38D8">
      <w:pPr>
        <w:autoSpaceDE w:val="0"/>
        <w:autoSpaceDN w:val="0"/>
        <w:adjustRightInd w:val="0"/>
        <w:spacing w:after="0" w:line="240" w:lineRule="auto"/>
        <w:rPr>
          <w:rFonts w:ascii="Times New Roman" w:hAnsi="Times New Roman"/>
          <w:i/>
          <w:sz w:val="24"/>
          <w:szCs w:val="24"/>
          <w:lang w:val="sr-Cyrl-CS"/>
        </w:rPr>
      </w:pPr>
      <w:r w:rsidRPr="009C19D4">
        <w:rPr>
          <w:rFonts w:ascii="Times New Roman" w:hAnsi="Times New Roman"/>
          <w:i/>
          <w:iCs/>
          <w:sz w:val="24"/>
          <w:szCs w:val="24"/>
        </w:rPr>
        <w:t xml:space="preserve">* </w:t>
      </w:r>
      <w:r w:rsidRPr="009C19D4">
        <w:rPr>
          <w:rFonts w:ascii="Times New Roman" w:hAnsi="Times New Roman"/>
          <w:i/>
          <w:sz w:val="24"/>
          <w:szCs w:val="24"/>
        </w:rPr>
        <w:t>У случају подношења заједничке понуде</w:t>
      </w:r>
      <w:r w:rsidRPr="009C19D4">
        <w:rPr>
          <w:rFonts w:ascii="Times New Roman" w:hAnsi="Times New Roman"/>
          <w:i/>
          <w:sz w:val="24"/>
          <w:szCs w:val="24"/>
          <w:lang w:val="sr-Cyrl-CS"/>
        </w:rPr>
        <w:t xml:space="preserve">, образац </w:t>
      </w:r>
      <w:r w:rsidRPr="009C19D4">
        <w:rPr>
          <w:rFonts w:ascii="Times New Roman" w:hAnsi="Times New Roman"/>
          <w:i/>
          <w:sz w:val="24"/>
          <w:szCs w:val="24"/>
        </w:rPr>
        <w:t>попу</w:t>
      </w:r>
      <w:r w:rsidRPr="009C19D4">
        <w:rPr>
          <w:rFonts w:ascii="Times New Roman" w:hAnsi="Times New Roman"/>
          <w:i/>
          <w:sz w:val="24"/>
          <w:szCs w:val="24"/>
          <w:lang w:val="sr-Cyrl-CS"/>
        </w:rPr>
        <w:t>њава</w:t>
      </w:r>
      <w:r w:rsidRPr="009C19D4">
        <w:rPr>
          <w:rFonts w:ascii="Times New Roman" w:hAnsi="Times New Roman"/>
          <w:i/>
          <w:sz w:val="24"/>
          <w:szCs w:val="24"/>
        </w:rPr>
        <w:t>, потпис</w:t>
      </w:r>
      <w:r w:rsidRPr="009C19D4">
        <w:rPr>
          <w:rFonts w:ascii="Times New Roman" w:hAnsi="Times New Roman"/>
          <w:i/>
          <w:sz w:val="24"/>
          <w:szCs w:val="24"/>
          <w:lang w:val="sr-Cyrl-CS"/>
        </w:rPr>
        <w:t>ује</w:t>
      </w:r>
      <w:r w:rsidRPr="009C19D4">
        <w:rPr>
          <w:rFonts w:ascii="Times New Roman" w:hAnsi="Times New Roman"/>
          <w:i/>
          <w:sz w:val="24"/>
          <w:szCs w:val="24"/>
        </w:rPr>
        <w:t xml:space="preserve"> и печатом овер</w:t>
      </w:r>
      <w:r w:rsidRPr="009C19D4">
        <w:rPr>
          <w:rFonts w:ascii="Times New Roman" w:hAnsi="Times New Roman"/>
          <w:i/>
          <w:sz w:val="24"/>
          <w:szCs w:val="24"/>
          <w:lang w:val="sr-Cyrl-CS"/>
        </w:rPr>
        <w:t>ава понуђач који је споразумом понуђача одређен да у име групе понуђача потпише уговор</w:t>
      </w:r>
    </w:p>
    <w:p w:rsidR="000A38D8" w:rsidRPr="009C19D4" w:rsidRDefault="000A38D8" w:rsidP="000A38D8">
      <w:pPr>
        <w:autoSpaceDE w:val="0"/>
        <w:autoSpaceDN w:val="0"/>
        <w:adjustRightInd w:val="0"/>
        <w:spacing w:after="0" w:line="240" w:lineRule="auto"/>
        <w:rPr>
          <w:rFonts w:ascii="Times New Roman" w:hAnsi="Times New Roman"/>
          <w:i/>
          <w:sz w:val="24"/>
          <w:szCs w:val="24"/>
          <w:lang w:val="sr-Cyrl-CS"/>
        </w:rPr>
      </w:pPr>
    </w:p>
    <w:p w:rsidR="000A38D8" w:rsidRPr="009C19D4" w:rsidRDefault="000A38D8" w:rsidP="000A38D8">
      <w:pPr>
        <w:autoSpaceDE w:val="0"/>
        <w:autoSpaceDN w:val="0"/>
        <w:adjustRightInd w:val="0"/>
        <w:spacing w:after="0" w:line="240" w:lineRule="auto"/>
        <w:rPr>
          <w:rFonts w:ascii="Times New Roman" w:hAnsi="Times New Roman"/>
          <w:b/>
          <w:sz w:val="24"/>
          <w:szCs w:val="24"/>
        </w:rPr>
      </w:pPr>
    </w:p>
    <w:p w:rsidR="000A38D8" w:rsidRPr="009C19D4" w:rsidRDefault="000A38D8" w:rsidP="000A38D8">
      <w:pPr>
        <w:autoSpaceDE w:val="0"/>
        <w:autoSpaceDN w:val="0"/>
        <w:adjustRightInd w:val="0"/>
        <w:spacing w:after="0" w:line="240" w:lineRule="auto"/>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Default="000A38D8" w:rsidP="006F38AE">
      <w:pPr>
        <w:rPr>
          <w:rFonts w:ascii="Times New Roman" w:hAnsi="Times New Roman"/>
          <w:b/>
          <w:sz w:val="24"/>
          <w:szCs w:val="24"/>
        </w:rPr>
      </w:pPr>
    </w:p>
    <w:p w:rsidR="000A38D8" w:rsidRPr="000A38D8" w:rsidRDefault="000A38D8" w:rsidP="006F38AE">
      <w:pPr>
        <w:rPr>
          <w:rFonts w:ascii="Times New Roman" w:hAnsi="Times New Roman"/>
          <w:b/>
          <w:sz w:val="24"/>
          <w:szCs w:val="24"/>
        </w:rPr>
        <w:sectPr w:rsidR="000A38D8" w:rsidRPr="000A38D8" w:rsidSect="00DA3C76">
          <w:pgSz w:w="11907" w:h="16839" w:code="9"/>
          <w:pgMar w:top="1106" w:right="284" w:bottom="431" w:left="851" w:header="0" w:footer="0" w:gutter="0"/>
          <w:cols w:space="708"/>
          <w:docGrid w:linePitch="360"/>
        </w:sectPr>
      </w:pPr>
    </w:p>
    <w:p w:rsidR="00A235C1" w:rsidRPr="009C19D4" w:rsidRDefault="00A235C1" w:rsidP="00594030">
      <w:pPr>
        <w:spacing w:after="0" w:line="240" w:lineRule="auto"/>
        <w:rPr>
          <w:rFonts w:ascii="Times New Roman" w:hAnsi="Times New Roman"/>
          <w:sz w:val="24"/>
          <w:szCs w:val="24"/>
          <w:lang w:val="sr-Cyrl-CS"/>
        </w:rPr>
      </w:pPr>
    </w:p>
    <w:p w:rsidR="00594030" w:rsidRPr="009C19D4" w:rsidRDefault="00594030" w:rsidP="00594030">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ab/>
      </w:r>
      <w:r w:rsidRPr="009C19D4">
        <w:rPr>
          <w:rFonts w:ascii="Times New Roman" w:hAnsi="Times New Roman"/>
          <w:sz w:val="24"/>
          <w:szCs w:val="24"/>
          <w:lang w:val="sr-Cyrl-CS"/>
        </w:rPr>
        <w:tab/>
      </w:r>
    </w:p>
    <w:p w:rsidR="006F38AE" w:rsidRPr="009C19D4" w:rsidRDefault="006F38AE" w:rsidP="000F522D">
      <w:pPr>
        <w:spacing w:after="0"/>
        <w:rPr>
          <w:rFonts w:ascii="Times New Roman" w:hAnsi="Times New Roman"/>
          <w:color w:val="FF0000"/>
          <w:sz w:val="24"/>
          <w:szCs w:val="24"/>
        </w:rPr>
      </w:pPr>
      <w:r w:rsidRPr="009C19D4">
        <w:rPr>
          <w:rFonts w:ascii="Times New Roman" w:hAnsi="Times New Roman"/>
          <w:b/>
          <w:sz w:val="24"/>
          <w:szCs w:val="24"/>
          <w:lang w:val="sr-Cyrl-CS"/>
        </w:rPr>
        <w:t>Образац бр. 4</w:t>
      </w:r>
    </w:p>
    <w:p w:rsidR="000F522D" w:rsidRPr="009C19D4" w:rsidRDefault="000F522D" w:rsidP="00FF4C4C">
      <w:pPr>
        <w:spacing w:after="0" w:line="240" w:lineRule="auto"/>
        <w:jc w:val="center"/>
        <w:rPr>
          <w:rFonts w:ascii="Times New Roman" w:eastAsia="Arial Unicode MS" w:hAnsi="Times New Roman"/>
          <w:b/>
          <w:bCs/>
          <w:sz w:val="24"/>
          <w:szCs w:val="24"/>
          <w:lang w:val="sr-Cyrl-CS"/>
        </w:rPr>
      </w:pPr>
    </w:p>
    <w:p w:rsidR="006F38AE" w:rsidRDefault="006F38AE" w:rsidP="006F38AE">
      <w:pPr>
        <w:spacing w:after="0" w:line="240" w:lineRule="auto"/>
        <w:jc w:val="center"/>
        <w:rPr>
          <w:rFonts w:ascii="Times New Roman" w:eastAsia="Arial Unicode MS" w:hAnsi="Times New Roman"/>
          <w:b/>
          <w:bCs/>
          <w:sz w:val="24"/>
          <w:szCs w:val="24"/>
          <w:lang w:val="sr-Cyrl-CS"/>
        </w:rPr>
      </w:pPr>
      <w:r w:rsidRPr="009C19D4">
        <w:rPr>
          <w:rFonts w:ascii="Times New Roman" w:eastAsia="Arial Unicode MS" w:hAnsi="Times New Roman"/>
          <w:b/>
          <w:bCs/>
          <w:sz w:val="24"/>
          <w:szCs w:val="24"/>
          <w:lang w:val="sr-Cyrl-CS"/>
        </w:rPr>
        <w:t xml:space="preserve">ЈАВНА НАБАВКА бр. </w:t>
      </w:r>
      <w:r w:rsidR="003A5D9F" w:rsidRPr="009C19D4">
        <w:rPr>
          <w:rFonts w:ascii="Times New Roman" w:eastAsia="Arial Unicode MS" w:hAnsi="Times New Roman"/>
          <w:b/>
          <w:bCs/>
          <w:sz w:val="24"/>
          <w:szCs w:val="24"/>
          <w:lang w:val="sr-Cyrl-CS"/>
        </w:rPr>
        <w:t>ЈНМУ 3/2015</w:t>
      </w:r>
      <w:r w:rsidRPr="009C19D4">
        <w:rPr>
          <w:rFonts w:ascii="Times New Roman" w:eastAsia="Arial Unicode MS" w:hAnsi="Times New Roman"/>
          <w:b/>
          <w:bCs/>
          <w:sz w:val="24"/>
          <w:szCs w:val="24"/>
          <w:lang w:val="sr-Cyrl-CS"/>
        </w:rPr>
        <w:t xml:space="preserve"> </w:t>
      </w:r>
    </w:p>
    <w:p w:rsidR="0080406B" w:rsidRPr="009C19D4" w:rsidRDefault="0080406B" w:rsidP="006F38AE">
      <w:pPr>
        <w:spacing w:after="0" w:line="240" w:lineRule="auto"/>
        <w:jc w:val="center"/>
        <w:rPr>
          <w:rFonts w:ascii="Times New Roman" w:hAnsi="Times New Roman"/>
          <w:sz w:val="24"/>
          <w:szCs w:val="24"/>
          <w:lang w:val="sr-Cyrl-CS"/>
        </w:rPr>
      </w:pPr>
      <w:r>
        <w:rPr>
          <w:rFonts w:ascii="Times New Roman" w:eastAsia="Arial Unicode MS" w:hAnsi="Times New Roman"/>
          <w:b/>
          <w:bCs/>
          <w:sz w:val="24"/>
          <w:szCs w:val="24"/>
          <w:lang w:val="sr-Cyrl-CS"/>
        </w:rPr>
        <w:t>интернет услуге</w:t>
      </w: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ind w:left="509" w:right="507"/>
        <w:jc w:val="center"/>
        <w:rPr>
          <w:rFonts w:ascii="Times New Roman" w:hAnsi="Times New Roman"/>
          <w:b/>
          <w:sz w:val="24"/>
          <w:szCs w:val="24"/>
          <w:lang w:val="ru-RU"/>
        </w:rPr>
      </w:pPr>
      <w:r w:rsidRPr="009C19D4">
        <w:rPr>
          <w:rFonts w:ascii="Times New Roman" w:hAnsi="Times New Roman"/>
          <w:b/>
          <w:sz w:val="24"/>
          <w:szCs w:val="24"/>
          <w:lang w:val="sr-Cyrl-CS"/>
        </w:rPr>
        <w:t xml:space="preserve">ИЗЈАВА </w:t>
      </w:r>
      <w:r w:rsidRPr="009C19D4">
        <w:rPr>
          <w:rFonts w:ascii="Times New Roman" w:hAnsi="Times New Roman"/>
          <w:b/>
          <w:sz w:val="24"/>
          <w:szCs w:val="24"/>
          <w:lang w:val="ru-RU"/>
        </w:rPr>
        <w:t>П</w:t>
      </w:r>
      <w:r w:rsidRPr="009C19D4">
        <w:rPr>
          <w:rFonts w:ascii="Times New Roman" w:hAnsi="Times New Roman"/>
          <w:b/>
          <w:spacing w:val="-1"/>
          <w:sz w:val="24"/>
          <w:szCs w:val="24"/>
          <w:lang w:val="ru-RU"/>
        </w:rPr>
        <w:t>О</w:t>
      </w:r>
      <w:r w:rsidRPr="009C19D4">
        <w:rPr>
          <w:rFonts w:ascii="Times New Roman" w:hAnsi="Times New Roman"/>
          <w:b/>
          <w:sz w:val="24"/>
          <w:szCs w:val="24"/>
          <w:lang w:val="ru-RU"/>
        </w:rPr>
        <w:t>НУЂ</w:t>
      </w:r>
      <w:r w:rsidRPr="009C19D4">
        <w:rPr>
          <w:rFonts w:ascii="Times New Roman" w:hAnsi="Times New Roman"/>
          <w:b/>
          <w:spacing w:val="-1"/>
          <w:sz w:val="24"/>
          <w:szCs w:val="24"/>
          <w:lang w:val="ru-RU"/>
        </w:rPr>
        <w:t>А</w:t>
      </w:r>
      <w:r w:rsidRPr="009C19D4">
        <w:rPr>
          <w:rFonts w:ascii="Times New Roman" w:hAnsi="Times New Roman"/>
          <w:b/>
          <w:sz w:val="24"/>
          <w:szCs w:val="24"/>
          <w:lang w:val="ru-RU"/>
        </w:rPr>
        <w:t>ЧА  О ИСПУЊ</w:t>
      </w:r>
      <w:r w:rsidRPr="009C19D4">
        <w:rPr>
          <w:rFonts w:ascii="Times New Roman" w:hAnsi="Times New Roman"/>
          <w:b/>
          <w:spacing w:val="1"/>
          <w:sz w:val="24"/>
          <w:szCs w:val="24"/>
          <w:lang w:val="ru-RU"/>
        </w:rPr>
        <w:t>А</w:t>
      </w:r>
      <w:r w:rsidRPr="009C19D4">
        <w:rPr>
          <w:rFonts w:ascii="Times New Roman" w:hAnsi="Times New Roman"/>
          <w:b/>
          <w:spacing w:val="-2"/>
          <w:sz w:val="24"/>
          <w:szCs w:val="24"/>
          <w:lang w:val="ru-RU"/>
        </w:rPr>
        <w:t>В</w:t>
      </w:r>
      <w:r w:rsidRPr="009C19D4">
        <w:rPr>
          <w:rFonts w:ascii="Times New Roman" w:hAnsi="Times New Roman"/>
          <w:b/>
          <w:spacing w:val="2"/>
          <w:sz w:val="24"/>
          <w:szCs w:val="24"/>
          <w:lang w:val="ru-RU"/>
        </w:rPr>
        <w:t>А</w:t>
      </w:r>
      <w:r w:rsidRPr="009C19D4">
        <w:rPr>
          <w:rFonts w:ascii="Times New Roman" w:hAnsi="Times New Roman"/>
          <w:b/>
          <w:sz w:val="24"/>
          <w:szCs w:val="24"/>
          <w:lang w:val="ru-RU"/>
        </w:rPr>
        <w:t>ЊУ  У</w:t>
      </w:r>
      <w:r w:rsidRPr="009C19D4">
        <w:rPr>
          <w:rFonts w:ascii="Times New Roman" w:hAnsi="Times New Roman"/>
          <w:b/>
          <w:spacing w:val="1"/>
          <w:sz w:val="24"/>
          <w:szCs w:val="24"/>
          <w:lang w:val="ru-RU"/>
        </w:rPr>
        <w:t>С</w:t>
      </w:r>
      <w:r w:rsidRPr="009C19D4">
        <w:rPr>
          <w:rFonts w:ascii="Times New Roman" w:hAnsi="Times New Roman"/>
          <w:b/>
          <w:sz w:val="24"/>
          <w:szCs w:val="24"/>
          <w:lang w:val="ru-RU"/>
        </w:rPr>
        <w:t>ЛО</w:t>
      </w:r>
      <w:r w:rsidRPr="009C19D4">
        <w:rPr>
          <w:rFonts w:ascii="Times New Roman" w:hAnsi="Times New Roman"/>
          <w:b/>
          <w:spacing w:val="-2"/>
          <w:sz w:val="24"/>
          <w:szCs w:val="24"/>
          <w:lang w:val="ru-RU"/>
        </w:rPr>
        <w:t>В</w:t>
      </w:r>
      <w:r w:rsidRPr="009C19D4">
        <w:rPr>
          <w:rFonts w:ascii="Times New Roman" w:hAnsi="Times New Roman"/>
          <w:b/>
          <w:sz w:val="24"/>
          <w:szCs w:val="24"/>
          <w:lang w:val="ru-RU"/>
        </w:rPr>
        <w:t xml:space="preserve">А  </w:t>
      </w:r>
      <w:r w:rsidRPr="009C19D4">
        <w:rPr>
          <w:rFonts w:ascii="Times New Roman" w:hAnsi="Times New Roman"/>
          <w:b/>
          <w:spacing w:val="1"/>
          <w:sz w:val="24"/>
          <w:szCs w:val="24"/>
          <w:lang w:val="ru-RU"/>
        </w:rPr>
        <w:t>И</w:t>
      </w:r>
      <w:r w:rsidRPr="009C19D4">
        <w:rPr>
          <w:rFonts w:ascii="Times New Roman" w:hAnsi="Times New Roman"/>
          <w:b/>
          <w:sz w:val="24"/>
          <w:szCs w:val="24"/>
          <w:lang w:val="ru-RU"/>
        </w:rPr>
        <w:t xml:space="preserve">З ЧЛАНА 75. </w:t>
      </w:r>
    </w:p>
    <w:p w:rsidR="006F38AE" w:rsidRPr="009C19D4" w:rsidRDefault="006F38AE" w:rsidP="006F38AE">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СТАВ 1. ТАЧКА 1-4 ЗАКОНА О ЈАВНИМ НАБАВКАМА</w:t>
      </w:r>
    </w:p>
    <w:p w:rsidR="006F38AE" w:rsidRPr="009C19D4" w:rsidRDefault="006F38AE" w:rsidP="006F38AE">
      <w:pPr>
        <w:ind w:right="507"/>
        <w:rPr>
          <w:rFonts w:ascii="Times New Roman" w:hAnsi="Times New Roman"/>
          <w:sz w:val="24"/>
          <w:szCs w:val="24"/>
          <w:lang w:val="ru-RU"/>
        </w:rPr>
      </w:pPr>
      <w:r w:rsidRPr="009C19D4">
        <w:rPr>
          <w:rFonts w:ascii="Times New Roman" w:hAnsi="Times New Roman"/>
          <w:b/>
          <w:sz w:val="24"/>
          <w:szCs w:val="24"/>
          <w:lang w:val="sr-Cyrl-CS"/>
        </w:rPr>
        <w:t xml:space="preserve"> </w:t>
      </w:r>
    </w:p>
    <w:p w:rsidR="006F38AE" w:rsidRPr="009C19D4" w:rsidRDefault="006F38AE" w:rsidP="004B398D">
      <w:pPr>
        <w:spacing w:after="0"/>
        <w:ind w:right="82"/>
        <w:rPr>
          <w:rFonts w:ascii="Times New Roman" w:hAnsi="Times New Roman"/>
          <w:sz w:val="24"/>
          <w:szCs w:val="24"/>
          <w:lang w:val="ru-RU"/>
        </w:rPr>
      </w:pPr>
      <w:r w:rsidRPr="009C19D4">
        <w:rPr>
          <w:rFonts w:ascii="Times New Roman" w:hAnsi="Times New Roman"/>
          <w:sz w:val="24"/>
          <w:szCs w:val="24"/>
          <w:lang w:val="ru-RU"/>
        </w:rPr>
        <w:t xml:space="preserve">У </w:t>
      </w:r>
      <w:r w:rsidRPr="009C19D4">
        <w:rPr>
          <w:rFonts w:ascii="Times New Roman" w:hAnsi="Times New Roman"/>
          <w:spacing w:val="-1"/>
          <w:sz w:val="24"/>
          <w:szCs w:val="24"/>
          <w:lang w:val="ru-RU"/>
        </w:rPr>
        <w:t>с</w:t>
      </w:r>
      <w:r w:rsidRPr="009C19D4">
        <w:rPr>
          <w:rFonts w:ascii="Times New Roman" w:hAnsi="Times New Roman"/>
          <w:spacing w:val="1"/>
          <w:sz w:val="24"/>
          <w:szCs w:val="24"/>
          <w:lang w:val="ru-RU"/>
        </w:rPr>
        <w:t>к</w:t>
      </w:r>
      <w:r w:rsidRPr="009C19D4">
        <w:rPr>
          <w:rFonts w:ascii="Times New Roman" w:hAnsi="Times New Roman"/>
          <w:sz w:val="24"/>
          <w:szCs w:val="24"/>
          <w:lang w:val="ru-RU"/>
        </w:rPr>
        <w:t>л</w:t>
      </w:r>
      <w:r w:rsidRPr="009C19D4">
        <w:rPr>
          <w:rFonts w:ascii="Times New Roman" w:hAnsi="Times New Roman"/>
          <w:spacing w:val="-1"/>
          <w:sz w:val="24"/>
          <w:szCs w:val="24"/>
          <w:lang w:val="ru-RU"/>
        </w:rPr>
        <w:t>а</w:t>
      </w:r>
      <w:r w:rsidRPr="009C19D4">
        <w:rPr>
          <w:rFonts w:ascii="Times New Roman" w:hAnsi="Times New Roman"/>
          <w:spacing w:val="2"/>
          <w:sz w:val="24"/>
          <w:szCs w:val="24"/>
          <w:lang w:val="ru-RU"/>
        </w:rPr>
        <w:t>д</w:t>
      </w:r>
      <w:r w:rsidRPr="009C19D4">
        <w:rPr>
          <w:rFonts w:ascii="Times New Roman" w:hAnsi="Times New Roman"/>
          <w:sz w:val="24"/>
          <w:szCs w:val="24"/>
          <w:lang w:val="ru-RU"/>
        </w:rPr>
        <w:t xml:space="preserve">у </w:t>
      </w:r>
      <w:r w:rsidRPr="009C19D4">
        <w:rPr>
          <w:rFonts w:ascii="Times New Roman" w:hAnsi="Times New Roman"/>
          <w:spacing w:val="-1"/>
          <w:sz w:val="24"/>
          <w:szCs w:val="24"/>
          <w:lang w:val="ru-RU"/>
        </w:rPr>
        <w:t>с</w:t>
      </w:r>
      <w:r w:rsidRPr="009C19D4">
        <w:rPr>
          <w:rFonts w:ascii="Times New Roman" w:hAnsi="Times New Roman"/>
          <w:sz w:val="24"/>
          <w:szCs w:val="24"/>
          <w:lang w:val="ru-RU"/>
        </w:rPr>
        <w:t xml:space="preserve">а </w:t>
      </w:r>
      <w:r w:rsidRPr="009C19D4">
        <w:rPr>
          <w:rFonts w:ascii="Times New Roman" w:hAnsi="Times New Roman"/>
          <w:spacing w:val="-1"/>
          <w:sz w:val="24"/>
          <w:szCs w:val="24"/>
          <w:lang w:val="ru-RU"/>
        </w:rPr>
        <w:t>ч</w:t>
      </w:r>
      <w:r w:rsidRPr="009C19D4">
        <w:rPr>
          <w:rFonts w:ascii="Times New Roman" w:hAnsi="Times New Roman"/>
          <w:sz w:val="24"/>
          <w:szCs w:val="24"/>
          <w:lang w:val="ru-RU"/>
        </w:rPr>
        <w:t>л</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н</w:t>
      </w:r>
      <w:r w:rsidRPr="009C19D4">
        <w:rPr>
          <w:rFonts w:ascii="Times New Roman" w:hAnsi="Times New Roman"/>
          <w:sz w:val="24"/>
          <w:szCs w:val="24"/>
          <w:lang w:val="ru-RU"/>
        </w:rPr>
        <w:t xml:space="preserve">ом </w:t>
      </w:r>
      <w:r w:rsidRPr="009C19D4">
        <w:rPr>
          <w:rFonts w:ascii="Times New Roman" w:hAnsi="Times New Roman"/>
          <w:spacing w:val="2"/>
          <w:sz w:val="24"/>
          <w:szCs w:val="24"/>
          <w:lang w:val="ru-RU"/>
        </w:rPr>
        <w:t>7</w:t>
      </w:r>
      <w:r w:rsidRPr="009C19D4">
        <w:rPr>
          <w:rFonts w:ascii="Times New Roman" w:hAnsi="Times New Roman"/>
          <w:sz w:val="24"/>
          <w:szCs w:val="24"/>
          <w:lang w:val="ru-RU"/>
        </w:rPr>
        <w:t xml:space="preserve">7. </w:t>
      </w:r>
      <w:r w:rsidRPr="009C19D4">
        <w:rPr>
          <w:rFonts w:ascii="Times New Roman" w:hAnsi="Times New Roman"/>
          <w:spacing w:val="-1"/>
          <w:sz w:val="24"/>
          <w:szCs w:val="24"/>
          <w:lang w:val="ru-RU"/>
        </w:rPr>
        <w:t>с</w:t>
      </w:r>
      <w:r w:rsidRPr="009C19D4">
        <w:rPr>
          <w:rFonts w:ascii="Times New Roman" w:hAnsi="Times New Roman"/>
          <w:sz w:val="24"/>
          <w:szCs w:val="24"/>
          <w:lang w:val="ru-RU"/>
        </w:rPr>
        <w:t>т</w:t>
      </w:r>
      <w:r w:rsidRPr="009C19D4">
        <w:rPr>
          <w:rFonts w:ascii="Times New Roman" w:hAnsi="Times New Roman"/>
          <w:spacing w:val="-1"/>
          <w:sz w:val="24"/>
          <w:szCs w:val="24"/>
          <w:lang w:val="ru-RU"/>
        </w:rPr>
        <w:t>а</w:t>
      </w:r>
      <w:r w:rsidRPr="009C19D4">
        <w:rPr>
          <w:rFonts w:ascii="Times New Roman" w:hAnsi="Times New Roman"/>
          <w:sz w:val="24"/>
          <w:szCs w:val="24"/>
          <w:lang w:val="ru-RU"/>
        </w:rPr>
        <w:t xml:space="preserve">в 4. </w:t>
      </w:r>
      <w:r w:rsidRPr="009C19D4">
        <w:rPr>
          <w:rFonts w:ascii="Times New Roman" w:hAnsi="Times New Roman"/>
          <w:spacing w:val="2"/>
          <w:sz w:val="24"/>
          <w:szCs w:val="24"/>
          <w:lang w:val="ru-RU"/>
        </w:rPr>
        <w:t>З</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к</w:t>
      </w:r>
      <w:r w:rsidRPr="009C19D4">
        <w:rPr>
          <w:rFonts w:ascii="Times New Roman" w:hAnsi="Times New Roman"/>
          <w:sz w:val="24"/>
          <w:szCs w:val="24"/>
          <w:lang w:val="ru-RU"/>
        </w:rPr>
        <w:t>о</w:t>
      </w:r>
      <w:r w:rsidRPr="009C19D4">
        <w:rPr>
          <w:rFonts w:ascii="Times New Roman" w:hAnsi="Times New Roman"/>
          <w:spacing w:val="1"/>
          <w:sz w:val="24"/>
          <w:szCs w:val="24"/>
          <w:lang w:val="ru-RU"/>
        </w:rPr>
        <w:t>н</w:t>
      </w:r>
      <w:r w:rsidRPr="009C19D4">
        <w:rPr>
          <w:rFonts w:ascii="Times New Roman" w:hAnsi="Times New Roman"/>
          <w:sz w:val="24"/>
          <w:szCs w:val="24"/>
          <w:lang w:val="ru-RU"/>
        </w:rPr>
        <w:t>а о ја</w:t>
      </w:r>
      <w:r w:rsidRPr="009C19D4">
        <w:rPr>
          <w:rFonts w:ascii="Times New Roman" w:hAnsi="Times New Roman"/>
          <w:spacing w:val="1"/>
          <w:sz w:val="24"/>
          <w:szCs w:val="24"/>
          <w:lang w:val="ru-RU"/>
        </w:rPr>
        <w:t>вни</w:t>
      </w:r>
      <w:r w:rsidRPr="009C19D4">
        <w:rPr>
          <w:rFonts w:ascii="Times New Roman" w:hAnsi="Times New Roman"/>
          <w:sz w:val="24"/>
          <w:szCs w:val="24"/>
          <w:lang w:val="ru-RU"/>
        </w:rPr>
        <w:t xml:space="preserve">м </w:t>
      </w:r>
      <w:r w:rsidRPr="009C19D4">
        <w:rPr>
          <w:rFonts w:ascii="Times New Roman" w:hAnsi="Times New Roman"/>
          <w:spacing w:val="1"/>
          <w:sz w:val="24"/>
          <w:szCs w:val="24"/>
          <w:lang w:val="ru-RU"/>
        </w:rPr>
        <w:t>н</w:t>
      </w:r>
      <w:r w:rsidRPr="009C19D4">
        <w:rPr>
          <w:rFonts w:ascii="Times New Roman" w:hAnsi="Times New Roman"/>
          <w:spacing w:val="-1"/>
          <w:sz w:val="24"/>
          <w:szCs w:val="24"/>
          <w:lang w:val="ru-RU"/>
        </w:rPr>
        <w:t>а</w:t>
      </w:r>
      <w:r w:rsidRPr="009C19D4">
        <w:rPr>
          <w:rFonts w:ascii="Times New Roman" w:hAnsi="Times New Roman"/>
          <w:sz w:val="24"/>
          <w:szCs w:val="24"/>
          <w:lang w:val="ru-RU"/>
        </w:rPr>
        <w:t>б</w:t>
      </w:r>
      <w:r w:rsidRPr="009C19D4">
        <w:rPr>
          <w:rFonts w:ascii="Times New Roman" w:hAnsi="Times New Roman"/>
          <w:spacing w:val="-1"/>
          <w:sz w:val="24"/>
          <w:szCs w:val="24"/>
          <w:lang w:val="ru-RU"/>
        </w:rPr>
        <w:t>а</w:t>
      </w:r>
      <w:r w:rsidRPr="009C19D4">
        <w:rPr>
          <w:rFonts w:ascii="Times New Roman" w:hAnsi="Times New Roman"/>
          <w:sz w:val="24"/>
          <w:szCs w:val="24"/>
          <w:lang w:val="ru-RU"/>
        </w:rPr>
        <w:t>вка</w:t>
      </w:r>
      <w:r w:rsidRPr="009C19D4">
        <w:rPr>
          <w:rFonts w:ascii="Times New Roman" w:hAnsi="Times New Roman"/>
          <w:spacing w:val="-1"/>
          <w:sz w:val="24"/>
          <w:szCs w:val="24"/>
          <w:lang w:val="ru-RU"/>
        </w:rPr>
        <w:t>м</w:t>
      </w:r>
      <w:r w:rsidRPr="009C19D4">
        <w:rPr>
          <w:rFonts w:ascii="Times New Roman" w:hAnsi="Times New Roman"/>
          <w:sz w:val="24"/>
          <w:szCs w:val="24"/>
          <w:lang w:val="ru-RU"/>
        </w:rPr>
        <w:t>а (</w:t>
      </w:r>
      <w:r w:rsidRPr="009C19D4">
        <w:rPr>
          <w:rFonts w:ascii="Times New Roman" w:hAnsi="Times New Roman"/>
          <w:spacing w:val="-7"/>
          <w:sz w:val="24"/>
          <w:szCs w:val="24"/>
          <w:lang w:val="ru-RU"/>
        </w:rPr>
        <w:t>«</w:t>
      </w:r>
      <w:r w:rsidRPr="009C19D4">
        <w:rPr>
          <w:rFonts w:ascii="Times New Roman" w:hAnsi="Times New Roman"/>
          <w:spacing w:val="3"/>
          <w:sz w:val="24"/>
          <w:szCs w:val="24"/>
          <w:lang w:val="ru-RU"/>
        </w:rPr>
        <w:t>С</w:t>
      </w:r>
      <w:r w:rsidRPr="009C19D4">
        <w:rPr>
          <w:rFonts w:ascii="Times New Roman" w:hAnsi="Times New Roman"/>
          <w:sz w:val="24"/>
          <w:szCs w:val="24"/>
          <w:lang w:val="ru-RU"/>
        </w:rPr>
        <w:t>л. гл</w:t>
      </w:r>
      <w:r w:rsidRPr="009C19D4">
        <w:rPr>
          <w:rFonts w:ascii="Times New Roman" w:hAnsi="Times New Roman"/>
          <w:spacing w:val="-1"/>
          <w:sz w:val="24"/>
          <w:szCs w:val="24"/>
          <w:lang w:val="ru-RU"/>
        </w:rPr>
        <w:t>ас</w:t>
      </w:r>
      <w:r w:rsidRPr="009C19D4">
        <w:rPr>
          <w:rFonts w:ascii="Times New Roman" w:hAnsi="Times New Roman"/>
          <w:spacing w:val="1"/>
          <w:sz w:val="24"/>
          <w:szCs w:val="24"/>
          <w:lang w:val="ru-RU"/>
        </w:rPr>
        <w:t>ни</w:t>
      </w:r>
      <w:r w:rsidRPr="009C19D4">
        <w:rPr>
          <w:rFonts w:ascii="Times New Roman" w:hAnsi="Times New Roman"/>
          <w:sz w:val="24"/>
          <w:szCs w:val="24"/>
          <w:lang w:val="ru-RU"/>
        </w:rPr>
        <w:t xml:space="preserve">к </w:t>
      </w:r>
      <w:r w:rsidRPr="009C19D4">
        <w:rPr>
          <w:rFonts w:ascii="Times New Roman" w:hAnsi="Times New Roman"/>
          <w:spacing w:val="1"/>
          <w:sz w:val="24"/>
          <w:szCs w:val="24"/>
          <w:lang w:val="ru-RU"/>
        </w:rPr>
        <w:t>Р</w:t>
      </w:r>
      <w:r w:rsidRPr="009C19D4">
        <w:rPr>
          <w:rFonts w:ascii="Times New Roman" w:hAnsi="Times New Roman"/>
          <w:spacing w:val="3"/>
          <w:sz w:val="24"/>
          <w:szCs w:val="24"/>
          <w:lang w:val="ru-RU"/>
        </w:rPr>
        <w:t>С</w:t>
      </w:r>
      <w:r w:rsidR="004B398D" w:rsidRPr="009C19D4">
        <w:rPr>
          <w:rFonts w:ascii="Times New Roman" w:hAnsi="Times New Roman"/>
          <w:sz w:val="24"/>
          <w:szCs w:val="24"/>
          <w:lang w:val="ru-RU"/>
        </w:rPr>
        <w:t xml:space="preserve">» бр. </w:t>
      </w:r>
      <w:r w:rsidRPr="009C19D4">
        <w:rPr>
          <w:rFonts w:ascii="Times New Roman" w:hAnsi="Times New Roman"/>
          <w:sz w:val="24"/>
          <w:szCs w:val="24"/>
          <w:lang w:val="ru-RU"/>
        </w:rPr>
        <w:t xml:space="preserve">124/12), </w:t>
      </w:r>
      <w:r w:rsidRPr="009C19D4">
        <w:rPr>
          <w:rFonts w:ascii="Times New Roman" w:hAnsi="Times New Roman"/>
          <w:spacing w:val="1"/>
          <w:sz w:val="24"/>
          <w:szCs w:val="24"/>
          <w:lang w:val="ru-RU"/>
        </w:rPr>
        <w:t>п</w:t>
      </w:r>
      <w:r w:rsidRPr="009C19D4">
        <w:rPr>
          <w:rFonts w:ascii="Times New Roman" w:hAnsi="Times New Roman"/>
          <w:sz w:val="24"/>
          <w:szCs w:val="24"/>
          <w:lang w:val="ru-RU"/>
        </w:rPr>
        <w:t xml:space="preserve">од </w:t>
      </w:r>
      <w:r w:rsidRPr="009C19D4">
        <w:rPr>
          <w:rFonts w:ascii="Times New Roman" w:hAnsi="Times New Roman"/>
          <w:spacing w:val="3"/>
          <w:sz w:val="24"/>
          <w:szCs w:val="24"/>
          <w:lang w:val="ru-RU"/>
        </w:rPr>
        <w:t>п</w:t>
      </w:r>
      <w:r w:rsidRPr="009C19D4">
        <w:rPr>
          <w:rFonts w:ascii="Times New Roman" w:hAnsi="Times New Roman"/>
          <w:spacing w:val="-7"/>
          <w:sz w:val="24"/>
          <w:szCs w:val="24"/>
          <w:lang w:val="ru-RU"/>
        </w:rPr>
        <w:t>у</w:t>
      </w:r>
      <w:r w:rsidRPr="009C19D4">
        <w:rPr>
          <w:rFonts w:ascii="Times New Roman" w:hAnsi="Times New Roman"/>
          <w:spacing w:val="1"/>
          <w:sz w:val="24"/>
          <w:szCs w:val="24"/>
          <w:lang w:val="ru-RU"/>
        </w:rPr>
        <w:t>н</w:t>
      </w:r>
      <w:r w:rsidRPr="009C19D4">
        <w:rPr>
          <w:rFonts w:ascii="Times New Roman" w:hAnsi="Times New Roman"/>
          <w:sz w:val="24"/>
          <w:szCs w:val="24"/>
          <w:lang w:val="ru-RU"/>
        </w:rPr>
        <w:t>ом</w:t>
      </w:r>
      <w:r w:rsidRPr="009C19D4">
        <w:rPr>
          <w:rFonts w:ascii="Times New Roman" w:hAnsi="Times New Roman"/>
          <w:spacing w:val="1"/>
          <w:sz w:val="24"/>
          <w:szCs w:val="24"/>
          <w:lang w:val="ru-RU"/>
        </w:rPr>
        <w:t xml:space="preserve"> м</w:t>
      </w:r>
      <w:r w:rsidRPr="009C19D4">
        <w:rPr>
          <w:rFonts w:ascii="Times New Roman" w:hAnsi="Times New Roman"/>
          <w:spacing w:val="-1"/>
          <w:sz w:val="24"/>
          <w:szCs w:val="24"/>
          <w:lang w:val="ru-RU"/>
        </w:rPr>
        <w:t>а</w:t>
      </w:r>
      <w:r w:rsidRPr="009C19D4">
        <w:rPr>
          <w:rFonts w:ascii="Times New Roman" w:hAnsi="Times New Roman"/>
          <w:sz w:val="24"/>
          <w:szCs w:val="24"/>
          <w:lang w:val="ru-RU"/>
        </w:rPr>
        <w:t>т</w:t>
      </w:r>
      <w:r w:rsidRPr="009C19D4">
        <w:rPr>
          <w:rFonts w:ascii="Times New Roman" w:hAnsi="Times New Roman"/>
          <w:spacing w:val="-1"/>
          <w:sz w:val="24"/>
          <w:szCs w:val="24"/>
          <w:lang w:val="ru-RU"/>
        </w:rPr>
        <w:t>е</w:t>
      </w:r>
      <w:r w:rsidRPr="009C19D4">
        <w:rPr>
          <w:rFonts w:ascii="Times New Roman" w:hAnsi="Times New Roman"/>
          <w:sz w:val="24"/>
          <w:szCs w:val="24"/>
          <w:lang w:val="ru-RU"/>
        </w:rPr>
        <w:t>р</w:t>
      </w:r>
      <w:r w:rsidRPr="009C19D4">
        <w:rPr>
          <w:rFonts w:ascii="Times New Roman" w:hAnsi="Times New Roman"/>
          <w:spacing w:val="1"/>
          <w:sz w:val="24"/>
          <w:szCs w:val="24"/>
          <w:lang w:val="ru-RU"/>
        </w:rPr>
        <w:t>и</w:t>
      </w:r>
      <w:r w:rsidRPr="009C19D4">
        <w:rPr>
          <w:rFonts w:ascii="Times New Roman" w:hAnsi="Times New Roman"/>
          <w:sz w:val="24"/>
          <w:szCs w:val="24"/>
          <w:lang w:val="ru-RU"/>
        </w:rPr>
        <w:t>јал</w:t>
      </w:r>
      <w:r w:rsidRPr="009C19D4">
        <w:rPr>
          <w:rFonts w:ascii="Times New Roman" w:hAnsi="Times New Roman"/>
          <w:spacing w:val="1"/>
          <w:sz w:val="24"/>
          <w:szCs w:val="24"/>
          <w:lang w:val="ru-RU"/>
        </w:rPr>
        <w:t>н</w:t>
      </w:r>
      <w:r w:rsidRPr="009C19D4">
        <w:rPr>
          <w:rFonts w:ascii="Times New Roman" w:hAnsi="Times New Roman"/>
          <w:sz w:val="24"/>
          <w:szCs w:val="24"/>
          <w:lang w:val="ru-RU"/>
        </w:rPr>
        <w:t xml:space="preserve">ом и </w:t>
      </w:r>
      <w:r w:rsidRPr="009C19D4">
        <w:rPr>
          <w:rFonts w:ascii="Times New Roman" w:hAnsi="Times New Roman"/>
          <w:spacing w:val="1"/>
          <w:sz w:val="24"/>
          <w:szCs w:val="24"/>
          <w:lang w:val="ru-RU"/>
        </w:rPr>
        <w:t>к</w:t>
      </w:r>
      <w:r w:rsidRPr="009C19D4">
        <w:rPr>
          <w:rFonts w:ascii="Times New Roman" w:hAnsi="Times New Roman"/>
          <w:spacing w:val="-2"/>
          <w:sz w:val="24"/>
          <w:szCs w:val="24"/>
          <w:lang w:val="ru-RU"/>
        </w:rPr>
        <w:t>р</w:t>
      </w:r>
      <w:r w:rsidRPr="009C19D4">
        <w:rPr>
          <w:rFonts w:ascii="Times New Roman" w:hAnsi="Times New Roman"/>
          <w:spacing w:val="1"/>
          <w:sz w:val="24"/>
          <w:szCs w:val="24"/>
          <w:lang w:val="ru-RU"/>
        </w:rPr>
        <w:t>и</w:t>
      </w:r>
      <w:r w:rsidRPr="009C19D4">
        <w:rPr>
          <w:rFonts w:ascii="Times New Roman" w:hAnsi="Times New Roman"/>
          <w:sz w:val="24"/>
          <w:szCs w:val="24"/>
          <w:lang w:val="ru-RU"/>
        </w:rPr>
        <w:t>ви</w:t>
      </w:r>
      <w:r w:rsidRPr="009C19D4">
        <w:rPr>
          <w:rFonts w:ascii="Times New Roman" w:hAnsi="Times New Roman"/>
          <w:spacing w:val="-1"/>
          <w:sz w:val="24"/>
          <w:szCs w:val="24"/>
          <w:lang w:val="ru-RU"/>
        </w:rPr>
        <w:t>ч</w:t>
      </w:r>
      <w:r w:rsidRPr="009C19D4">
        <w:rPr>
          <w:rFonts w:ascii="Times New Roman" w:hAnsi="Times New Roman"/>
          <w:spacing w:val="1"/>
          <w:sz w:val="24"/>
          <w:szCs w:val="24"/>
          <w:lang w:val="ru-RU"/>
        </w:rPr>
        <w:t>н</w:t>
      </w:r>
      <w:r w:rsidRPr="009C19D4">
        <w:rPr>
          <w:rFonts w:ascii="Times New Roman" w:hAnsi="Times New Roman"/>
          <w:sz w:val="24"/>
          <w:szCs w:val="24"/>
          <w:lang w:val="ru-RU"/>
        </w:rPr>
        <w:t>ом одговор</w:t>
      </w:r>
      <w:r w:rsidRPr="009C19D4">
        <w:rPr>
          <w:rFonts w:ascii="Times New Roman" w:hAnsi="Times New Roman"/>
          <w:spacing w:val="1"/>
          <w:sz w:val="24"/>
          <w:szCs w:val="24"/>
          <w:lang w:val="ru-RU"/>
        </w:rPr>
        <w:t>н</w:t>
      </w:r>
      <w:r w:rsidRPr="009C19D4">
        <w:rPr>
          <w:rFonts w:ascii="Times New Roman" w:hAnsi="Times New Roman"/>
          <w:sz w:val="24"/>
          <w:szCs w:val="24"/>
          <w:lang w:val="ru-RU"/>
        </w:rPr>
        <w:t>ош</w:t>
      </w:r>
      <w:r w:rsidRPr="009C19D4">
        <w:rPr>
          <w:rFonts w:ascii="Times New Roman" w:hAnsi="Times New Roman"/>
          <w:spacing w:val="2"/>
          <w:sz w:val="24"/>
          <w:szCs w:val="24"/>
          <w:lang w:val="ru-RU"/>
        </w:rPr>
        <w:t>ћ</w:t>
      </w:r>
      <w:r w:rsidRPr="009C19D4">
        <w:rPr>
          <w:rFonts w:ascii="Times New Roman" w:hAnsi="Times New Roman"/>
          <w:spacing w:val="-5"/>
          <w:sz w:val="24"/>
          <w:szCs w:val="24"/>
          <w:lang w:val="ru-RU"/>
        </w:rPr>
        <w:t>у</w:t>
      </w:r>
      <w:r w:rsidRPr="009C19D4">
        <w:rPr>
          <w:rFonts w:ascii="Times New Roman" w:hAnsi="Times New Roman"/>
          <w:sz w:val="24"/>
          <w:szCs w:val="24"/>
          <w:lang w:val="ru-RU"/>
        </w:rPr>
        <w:t>,</w:t>
      </w:r>
      <w:r w:rsidRPr="009C19D4">
        <w:rPr>
          <w:rFonts w:ascii="Times New Roman" w:hAnsi="Times New Roman"/>
          <w:spacing w:val="2"/>
          <w:sz w:val="24"/>
          <w:szCs w:val="24"/>
          <w:lang w:val="ru-RU"/>
        </w:rPr>
        <w:t xml:space="preserve"> д</w:t>
      </w:r>
      <w:r w:rsidRPr="009C19D4">
        <w:rPr>
          <w:rFonts w:ascii="Times New Roman" w:hAnsi="Times New Roman"/>
          <w:spacing w:val="-1"/>
          <w:sz w:val="24"/>
          <w:szCs w:val="24"/>
          <w:lang w:val="ru-RU"/>
        </w:rPr>
        <w:t>а</w:t>
      </w:r>
      <w:r w:rsidRPr="009C19D4">
        <w:rPr>
          <w:rFonts w:ascii="Times New Roman" w:hAnsi="Times New Roman"/>
          <w:sz w:val="24"/>
          <w:szCs w:val="24"/>
          <w:lang w:val="ru-RU"/>
        </w:rPr>
        <w:t xml:space="preserve">јемо </w:t>
      </w:r>
      <w:r w:rsidRPr="009C19D4">
        <w:rPr>
          <w:rFonts w:ascii="Times New Roman" w:hAnsi="Times New Roman"/>
          <w:spacing w:val="-1"/>
          <w:sz w:val="24"/>
          <w:szCs w:val="24"/>
          <w:lang w:val="ru-RU"/>
        </w:rPr>
        <w:t>с</w:t>
      </w:r>
      <w:r w:rsidRPr="009C19D4">
        <w:rPr>
          <w:rFonts w:ascii="Times New Roman" w:hAnsi="Times New Roman"/>
          <w:sz w:val="24"/>
          <w:szCs w:val="24"/>
          <w:lang w:val="ru-RU"/>
        </w:rPr>
        <w:t>л</w:t>
      </w:r>
      <w:r w:rsidRPr="009C19D4">
        <w:rPr>
          <w:rFonts w:ascii="Times New Roman" w:hAnsi="Times New Roman"/>
          <w:spacing w:val="-1"/>
          <w:sz w:val="24"/>
          <w:szCs w:val="24"/>
          <w:lang w:val="ru-RU"/>
        </w:rPr>
        <w:t>е</w:t>
      </w:r>
      <w:r w:rsidRPr="009C19D4">
        <w:rPr>
          <w:rFonts w:ascii="Times New Roman" w:hAnsi="Times New Roman"/>
          <w:sz w:val="24"/>
          <w:szCs w:val="24"/>
          <w:lang w:val="ru-RU"/>
        </w:rPr>
        <w:t>д</w:t>
      </w:r>
      <w:r w:rsidRPr="009C19D4">
        <w:rPr>
          <w:rFonts w:ascii="Times New Roman" w:hAnsi="Times New Roman"/>
          <w:spacing w:val="-1"/>
          <w:sz w:val="24"/>
          <w:szCs w:val="24"/>
          <w:lang w:val="ru-RU"/>
        </w:rPr>
        <w:t>е</w:t>
      </w:r>
      <w:r w:rsidRPr="009C19D4">
        <w:rPr>
          <w:rFonts w:ascii="Times New Roman" w:hAnsi="Times New Roman"/>
          <w:spacing w:val="5"/>
          <w:sz w:val="24"/>
          <w:szCs w:val="24"/>
          <w:lang w:val="ru-RU"/>
        </w:rPr>
        <w:t>ћ</w:t>
      </w:r>
      <w:r w:rsidRPr="009C19D4">
        <w:rPr>
          <w:rFonts w:ascii="Times New Roman" w:hAnsi="Times New Roman"/>
          <w:sz w:val="24"/>
          <w:szCs w:val="24"/>
          <w:lang w:val="ru-RU"/>
        </w:rPr>
        <w:t>у</w:t>
      </w:r>
    </w:p>
    <w:p w:rsidR="006F38AE" w:rsidRPr="009C19D4" w:rsidRDefault="006F38AE" w:rsidP="006F38AE">
      <w:pPr>
        <w:spacing w:before="13" w:line="220" w:lineRule="exact"/>
        <w:rPr>
          <w:rFonts w:ascii="Times New Roman" w:hAnsi="Times New Roman"/>
          <w:sz w:val="24"/>
          <w:szCs w:val="24"/>
          <w:lang w:val="ru-RU"/>
        </w:rPr>
      </w:pPr>
    </w:p>
    <w:p w:rsidR="006F38AE" w:rsidRPr="009C19D4" w:rsidRDefault="006F38AE" w:rsidP="006F38AE">
      <w:pPr>
        <w:spacing w:line="260" w:lineRule="exact"/>
        <w:ind w:right="3893"/>
        <w:jc w:val="center"/>
        <w:rPr>
          <w:rFonts w:ascii="Times New Roman" w:hAnsi="Times New Roman"/>
          <w:sz w:val="24"/>
          <w:szCs w:val="24"/>
          <w:lang w:val="ru-RU"/>
        </w:rPr>
      </w:pPr>
      <w:r w:rsidRPr="009C19D4">
        <w:rPr>
          <w:rFonts w:ascii="Times New Roman" w:hAnsi="Times New Roman"/>
          <w:b/>
          <w:position w:val="-1"/>
          <w:sz w:val="24"/>
          <w:szCs w:val="24"/>
          <w:lang w:val="ru-RU"/>
        </w:rPr>
        <w:t xml:space="preserve">                       </w:t>
      </w:r>
      <w:r w:rsidR="004B398D" w:rsidRPr="009C19D4">
        <w:rPr>
          <w:rFonts w:ascii="Times New Roman" w:hAnsi="Times New Roman"/>
          <w:b/>
          <w:position w:val="-1"/>
          <w:sz w:val="24"/>
          <w:szCs w:val="24"/>
          <w:lang w:val="ru-RU"/>
        </w:rPr>
        <w:t xml:space="preserve">                               </w:t>
      </w:r>
      <w:r w:rsidRPr="009C19D4">
        <w:rPr>
          <w:rFonts w:ascii="Times New Roman" w:hAnsi="Times New Roman"/>
          <w:b/>
          <w:position w:val="-1"/>
          <w:sz w:val="24"/>
          <w:szCs w:val="24"/>
          <w:lang w:val="ru-RU"/>
        </w:rPr>
        <w:t>И З Ј А В У</w:t>
      </w:r>
    </w:p>
    <w:p w:rsidR="006F38AE" w:rsidRPr="009C19D4" w:rsidRDefault="006F38AE" w:rsidP="006F38AE">
      <w:pPr>
        <w:spacing w:before="4" w:line="120" w:lineRule="exact"/>
        <w:rPr>
          <w:rFonts w:ascii="Times New Roman" w:hAnsi="Times New Roman"/>
          <w:sz w:val="24"/>
          <w:szCs w:val="24"/>
          <w:lang w:val="ru-RU"/>
        </w:rPr>
      </w:pPr>
    </w:p>
    <w:p w:rsidR="006F38AE" w:rsidRPr="009C19D4" w:rsidRDefault="006F38AE" w:rsidP="006F38AE">
      <w:pPr>
        <w:spacing w:line="200" w:lineRule="exact"/>
        <w:rPr>
          <w:rFonts w:ascii="Times New Roman" w:hAnsi="Times New Roman"/>
          <w:sz w:val="24"/>
          <w:szCs w:val="24"/>
          <w:lang w:val="ru-RU"/>
        </w:rPr>
      </w:pPr>
    </w:p>
    <w:p w:rsidR="006F38AE" w:rsidRPr="009C19D4" w:rsidRDefault="006F38AE" w:rsidP="004B398D">
      <w:pPr>
        <w:spacing w:after="0" w:line="240" w:lineRule="auto"/>
        <w:jc w:val="both"/>
        <w:rPr>
          <w:rFonts w:ascii="Times New Roman" w:eastAsia="Arial Unicode MS" w:hAnsi="Times New Roman"/>
          <w:bCs/>
          <w:sz w:val="24"/>
          <w:szCs w:val="24"/>
          <w:lang w:val="sr-Cyrl-CS"/>
        </w:rPr>
      </w:pPr>
      <w:r w:rsidRPr="009C19D4">
        <w:rPr>
          <w:rFonts w:ascii="Times New Roman" w:hAnsi="Times New Roman"/>
          <w:position w:val="-1"/>
          <w:sz w:val="24"/>
          <w:szCs w:val="24"/>
          <w:lang w:val="ru-RU"/>
        </w:rPr>
        <w:t>По</w:t>
      </w:r>
      <w:r w:rsidRPr="009C19D4">
        <w:rPr>
          <w:rFonts w:ascii="Times New Roman" w:hAnsi="Times New Roman"/>
          <w:spacing w:val="3"/>
          <w:position w:val="-1"/>
          <w:sz w:val="24"/>
          <w:szCs w:val="24"/>
          <w:lang w:val="ru-RU"/>
        </w:rPr>
        <w:t>н</w:t>
      </w:r>
      <w:r w:rsidRPr="009C19D4">
        <w:rPr>
          <w:rFonts w:ascii="Times New Roman" w:hAnsi="Times New Roman"/>
          <w:spacing w:val="-5"/>
          <w:position w:val="-1"/>
          <w:sz w:val="24"/>
          <w:szCs w:val="24"/>
          <w:lang w:val="ru-RU"/>
        </w:rPr>
        <w:t>у</w:t>
      </w:r>
      <w:r w:rsidRPr="009C19D4">
        <w:rPr>
          <w:rFonts w:ascii="Times New Roman" w:hAnsi="Times New Roman"/>
          <w:position w:val="-1"/>
          <w:sz w:val="24"/>
          <w:szCs w:val="24"/>
          <w:lang w:val="ru-RU"/>
        </w:rPr>
        <w:t xml:space="preserve">ђач </w:t>
      </w:r>
      <w:r w:rsidRPr="009C19D4">
        <w:rPr>
          <w:rFonts w:ascii="Times New Roman" w:hAnsi="Times New Roman"/>
          <w:position w:val="-1"/>
          <w:sz w:val="24"/>
          <w:szCs w:val="24"/>
          <w:u w:val="single"/>
          <w:lang w:val="ru-RU"/>
        </w:rPr>
        <w:t xml:space="preserve">                                    ___________________                 _________</w:t>
      </w:r>
      <w:r w:rsidRPr="009C19D4">
        <w:rPr>
          <w:rFonts w:ascii="Times New Roman" w:hAnsi="Times New Roman"/>
          <w:position w:val="-1"/>
          <w:sz w:val="24"/>
          <w:szCs w:val="24"/>
          <w:lang w:val="ru-RU"/>
        </w:rPr>
        <w:t>(на</w:t>
      </w:r>
      <w:r w:rsidRPr="009C19D4">
        <w:rPr>
          <w:rFonts w:ascii="Times New Roman" w:hAnsi="Times New Roman"/>
          <w:spacing w:val="-1"/>
          <w:position w:val="-1"/>
          <w:sz w:val="24"/>
          <w:szCs w:val="24"/>
          <w:lang w:val="ru-RU"/>
        </w:rPr>
        <w:t>вес</w:t>
      </w:r>
      <w:r w:rsidRPr="009C19D4">
        <w:rPr>
          <w:rFonts w:ascii="Times New Roman" w:hAnsi="Times New Roman"/>
          <w:position w:val="-1"/>
          <w:sz w:val="24"/>
          <w:szCs w:val="24"/>
          <w:lang w:val="ru-RU"/>
        </w:rPr>
        <w:t xml:space="preserve">ти </w:t>
      </w:r>
      <w:r w:rsidRPr="009C19D4">
        <w:rPr>
          <w:rFonts w:ascii="Times New Roman" w:hAnsi="Times New Roman"/>
          <w:spacing w:val="1"/>
          <w:position w:val="-1"/>
          <w:sz w:val="24"/>
          <w:szCs w:val="24"/>
          <w:lang w:val="ru-RU"/>
        </w:rPr>
        <w:t>н</w:t>
      </w:r>
      <w:r w:rsidRPr="009C19D4">
        <w:rPr>
          <w:rFonts w:ascii="Times New Roman" w:hAnsi="Times New Roman"/>
          <w:spacing w:val="-1"/>
          <w:position w:val="-1"/>
          <w:sz w:val="24"/>
          <w:szCs w:val="24"/>
          <w:lang w:val="ru-RU"/>
        </w:rPr>
        <w:t>а</w:t>
      </w:r>
      <w:r w:rsidRPr="009C19D4">
        <w:rPr>
          <w:rFonts w:ascii="Times New Roman" w:hAnsi="Times New Roman"/>
          <w:spacing w:val="1"/>
          <w:position w:val="-1"/>
          <w:sz w:val="24"/>
          <w:szCs w:val="24"/>
          <w:lang w:val="ru-RU"/>
        </w:rPr>
        <w:t>зи</w:t>
      </w:r>
      <w:r w:rsidRPr="009C19D4">
        <w:rPr>
          <w:rFonts w:ascii="Times New Roman" w:hAnsi="Times New Roman"/>
          <w:position w:val="-1"/>
          <w:sz w:val="24"/>
          <w:szCs w:val="24"/>
          <w:lang w:val="ru-RU"/>
        </w:rPr>
        <w:t xml:space="preserve">в </w:t>
      </w:r>
      <w:r w:rsidRPr="009C19D4">
        <w:rPr>
          <w:rFonts w:ascii="Times New Roman" w:hAnsi="Times New Roman"/>
          <w:spacing w:val="1"/>
          <w:position w:val="-1"/>
          <w:sz w:val="24"/>
          <w:szCs w:val="24"/>
          <w:lang w:val="ru-RU"/>
        </w:rPr>
        <w:t>п</w:t>
      </w:r>
      <w:r w:rsidRPr="009C19D4">
        <w:rPr>
          <w:rFonts w:ascii="Times New Roman" w:hAnsi="Times New Roman"/>
          <w:spacing w:val="-2"/>
          <w:position w:val="-1"/>
          <w:sz w:val="24"/>
          <w:szCs w:val="24"/>
          <w:lang w:val="ru-RU"/>
        </w:rPr>
        <w:t>о</w:t>
      </w:r>
      <w:r w:rsidRPr="009C19D4">
        <w:rPr>
          <w:rFonts w:ascii="Times New Roman" w:hAnsi="Times New Roman"/>
          <w:spacing w:val="3"/>
          <w:position w:val="-1"/>
          <w:sz w:val="24"/>
          <w:szCs w:val="24"/>
          <w:lang w:val="ru-RU"/>
        </w:rPr>
        <w:t>н</w:t>
      </w:r>
      <w:r w:rsidRPr="009C19D4">
        <w:rPr>
          <w:rFonts w:ascii="Times New Roman" w:hAnsi="Times New Roman"/>
          <w:spacing w:val="-5"/>
          <w:position w:val="-1"/>
          <w:sz w:val="24"/>
          <w:szCs w:val="24"/>
          <w:lang w:val="ru-RU"/>
        </w:rPr>
        <w:t>у</w:t>
      </w:r>
      <w:r w:rsidRPr="009C19D4">
        <w:rPr>
          <w:rFonts w:ascii="Times New Roman" w:hAnsi="Times New Roman"/>
          <w:position w:val="-1"/>
          <w:sz w:val="24"/>
          <w:szCs w:val="24"/>
          <w:lang w:val="ru-RU"/>
        </w:rPr>
        <w:t>ђ</w:t>
      </w:r>
      <w:r w:rsidRPr="009C19D4">
        <w:rPr>
          <w:rFonts w:ascii="Times New Roman" w:hAnsi="Times New Roman"/>
          <w:spacing w:val="-2"/>
          <w:position w:val="-1"/>
          <w:sz w:val="24"/>
          <w:szCs w:val="24"/>
          <w:lang w:val="ru-RU"/>
        </w:rPr>
        <w:t>а</w:t>
      </w:r>
      <w:r w:rsidRPr="009C19D4">
        <w:rPr>
          <w:rFonts w:ascii="Times New Roman" w:hAnsi="Times New Roman"/>
          <w:spacing w:val="1"/>
          <w:position w:val="-1"/>
          <w:sz w:val="24"/>
          <w:szCs w:val="24"/>
          <w:lang w:val="ru-RU"/>
        </w:rPr>
        <w:t>ч</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 xml:space="preserve">) у </w:t>
      </w:r>
      <w:r w:rsidRPr="009C19D4">
        <w:rPr>
          <w:rFonts w:ascii="Times New Roman" w:hAnsi="Times New Roman"/>
          <w:spacing w:val="1"/>
          <w:position w:val="-1"/>
          <w:sz w:val="24"/>
          <w:szCs w:val="24"/>
          <w:lang w:val="ru-RU"/>
        </w:rPr>
        <w:t>п</w:t>
      </w:r>
      <w:r w:rsidRPr="009C19D4">
        <w:rPr>
          <w:rFonts w:ascii="Times New Roman" w:hAnsi="Times New Roman"/>
          <w:position w:val="-1"/>
          <w:sz w:val="24"/>
          <w:szCs w:val="24"/>
          <w:lang w:val="ru-RU"/>
        </w:rPr>
        <w:t>о</w:t>
      </w:r>
      <w:r w:rsidRPr="009C19D4">
        <w:rPr>
          <w:rFonts w:ascii="Times New Roman" w:hAnsi="Times New Roman"/>
          <w:spacing w:val="-1"/>
          <w:position w:val="-1"/>
          <w:sz w:val="24"/>
          <w:szCs w:val="24"/>
          <w:lang w:val="ru-RU"/>
        </w:rPr>
        <w:t>с</w:t>
      </w:r>
      <w:r w:rsidRPr="009C19D4">
        <w:rPr>
          <w:rFonts w:ascii="Times New Roman" w:hAnsi="Times New Roman"/>
          <w:spacing w:val="5"/>
          <w:position w:val="-1"/>
          <w:sz w:val="24"/>
          <w:szCs w:val="24"/>
          <w:lang w:val="ru-RU"/>
        </w:rPr>
        <w:t>т</w:t>
      </w:r>
      <w:r w:rsidRPr="009C19D4">
        <w:rPr>
          <w:rFonts w:ascii="Times New Roman" w:hAnsi="Times New Roman"/>
          <w:spacing w:val="-7"/>
          <w:position w:val="-1"/>
          <w:sz w:val="24"/>
          <w:szCs w:val="24"/>
          <w:lang w:val="ru-RU"/>
        </w:rPr>
        <w:t>у</w:t>
      </w:r>
      <w:r w:rsidRPr="009C19D4">
        <w:rPr>
          <w:rFonts w:ascii="Times New Roman" w:hAnsi="Times New Roman"/>
          <w:spacing w:val="3"/>
          <w:position w:val="-1"/>
          <w:sz w:val="24"/>
          <w:szCs w:val="24"/>
          <w:lang w:val="ru-RU"/>
        </w:rPr>
        <w:t>пк</w:t>
      </w:r>
      <w:r w:rsidRPr="009C19D4">
        <w:rPr>
          <w:rFonts w:ascii="Times New Roman" w:hAnsi="Times New Roman"/>
          <w:position w:val="-1"/>
          <w:sz w:val="24"/>
          <w:szCs w:val="24"/>
          <w:lang w:val="ru-RU"/>
        </w:rPr>
        <w:t>у</w:t>
      </w:r>
      <w:r w:rsidR="00E91F22" w:rsidRPr="009C19D4">
        <w:rPr>
          <w:rFonts w:ascii="Times New Roman" w:hAnsi="Times New Roman"/>
          <w:position w:val="-1"/>
          <w:sz w:val="24"/>
          <w:szCs w:val="24"/>
        </w:rPr>
        <w:t xml:space="preserve"> </w:t>
      </w:r>
      <w:r w:rsidRPr="009C19D4">
        <w:rPr>
          <w:rFonts w:ascii="Times New Roman" w:hAnsi="Times New Roman"/>
          <w:position w:val="-1"/>
          <w:sz w:val="24"/>
          <w:szCs w:val="24"/>
          <w:lang w:val="ru-RU"/>
        </w:rPr>
        <w:t>ја</w:t>
      </w:r>
      <w:r w:rsidRPr="009C19D4">
        <w:rPr>
          <w:rFonts w:ascii="Times New Roman" w:hAnsi="Times New Roman"/>
          <w:spacing w:val="-1"/>
          <w:position w:val="-1"/>
          <w:sz w:val="24"/>
          <w:szCs w:val="24"/>
          <w:lang w:val="ru-RU"/>
        </w:rPr>
        <w:t>в</w:t>
      </w:r>
      <w:r w:rsidRPr="009C19D4">
        <w:rPr>
          <w:rFonts w:ascii="Times New Roman" w:hAnsi="Times New Roman"/>
          <w:spacing w:val="1"/>
          <w:position w:val="-1"/>
          <w:sz w:val="24"/>
          <w:szCs w:val="24"/>
          <w:lang w:val="ru-RU"/>
        </w:rPr>
        <w:t>н</w:t>
      </w:r>
      <w:r w:rsidRPr="009C19D4">
        <w:rPr>
          <w:rFonts w:ascii="Times New Roman" w:hAnsi="Times New Roman"/>
          <w:position w:val="-1"/>
          <w:sz w:val="24"/>
          <w:szCs w:val="24"/>
          <w:lang w:val="ru-RU"/>
        </w:rPr>
        <w:t>е</w:t>
      </w:r>
      <w:r w:rsidRPr="009C19D4">
        <w:rPr>
          <w:rFonts w:ascii="Times New Roman" w:hAnsi="Times New Roman"/>
          <w:spacing w:val="1"/>
          <w:position w:val="-1"/>
          <w:sz w:val="24"/>
          <w:szCs w:val="24"/>
          <w:lang w:val="ru-RU"/>
        </w:rPr>
        <w:t xml:space="preserve"> н</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б</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 xml:space="preserve">вке </w:t>
      </w:r>
      <w:r w:rsidRPr="009C19D4">
        <w:rPr>
          <w:rFonts w:ascii="Times New Roman" w:hAnsi="Times New Roman"/>
          <w:spacing w:val="-1"/>
          <w:sz w:val="24"/>
          <w:szCs w:val="24"/>
          <w:lang w:val="ru-RU"/>
        </w:rPr>
        <w:t>ма</w:t>
      </w:r>
      <w:r w:rsidRPr="009C19D4">
        <w:rPr>
          <w:rFonts w:ascii="Times New Roman" w:hAnsi="Times New Roman"/>
          <w:sz w:val="24"/>
          <w:szCs w:val="24"/>
          <w:lang w:val="ru-RU"/>
        </w:rPr>
        <w:t>ле в</w:t>
      </w:r>
      <w:r w:rsidRPr="009C19D4">
        <w:rPr>
          <w:rFonts w:ascii="Times New Roman" w:hAnsi="Times New Roman"/>
          <w:spacing w:val="2"/>
          <w:sz w:val="24"/>
          <w:szCs w:val="24"/>
          <w:lang w:val="ru-RU"/>
        </w:rPr>
        <w:t>р</w:t>
      </w:r>
      <w:r w:rsidRPr="009C19D4">
        <w:rPr>
          <w:rFonts w:ascii="Times New Roman" w:hAnsi="Times New Roman"/>
          <w:spacing w:val="-1"/>
          <w:sz w:val="24"/>
          <w:szCs w:val="24"/>
          <w:lang w:val="ru-RU"/>
        </w:rPr>
        <w:t>е</w:t>
      </w:r>
      <w:r w:rsidRPr="009C19D4">
        <w:rPr>
          <w:rFonts w:ascii="Times New Roman" w:hAnsi="Times New Roman"/>
          <w:sz w:val="24"/>
          <w:szCs w:val="24"/>
          <w:lang w:val="ru-RU"/>
        </w:rPr>
        <w:t>д</w:t>
      </w:r>
      <w:r w:rsidRPr="009C19D4">
        <w:rPr>
          <w:rFonts w:ascii="Times New Roman" w:hAnsi="Times New Roman"/>
          <w:spacing w:val="1"/>
          <w:sz w:val="24"/>
          <w:szCs w:val="24"/>
          <w:lang w:val="ru-RU"/>
        </w:rPr>
        <w:t>н</w:t>
      </w:r>
      <w:r w:rsidRPr="009C19D4">
        <w:rPr>
          <w:rFonts w:ascii="Times New Roman" w:hAnsi="Times New Roman"/>
          <w:sz w:val="24"/>
          <w:szCs w:val="24"/>
          <w:lang w:val="ru-RU"/>
        </w:rPr>
        <w:t>о</w:t>
      </w:r>
      <w:r w:rsidRPr="009C19D4">
        <w:rPr>
          <w:rFonts w:ascii="Times New Roman" w:hAnsi="Times New Roman"/>
          <w:spacing w:val="-1"/>
          <w:sz w:val="24"/>
          <w:szCs w:val="24"/>
          <w:lang w:val="ru-RU"/>
        </w:rPr>
        <w:t>с</w:t>
      </w:r>
      <w:r w:rsidRPr="009C19D4">
        <w:rPr>
          <w:rFonts w:ascii="Times New Roman" w:hAnsi="Times New Roman"/>
          <w:sz w:val="24"/>
          <w:szCs w:val="24"/>
          <w:lang w:val="ru-RU"/>
        </w:rPr>
        <w:t xml:space="preserve">ти бр. ЈНМУ </w:t>
      </w:r>
      <w:r w:rsidR="003A5D9F" w:rsidRPr="009C19D4">
        <w:rPr>
          <w:rFonts w:ascii="Times New Roman" w:hAnsi="Times New Roman"/>
          <w:sz w:val="24"/>
          <w:szCs w:val="24"/>
          <w:lang w:val="ru-RU"/>
        </w:rPr>
        <w:t>3/2015</w:t>
      </w:r>
      <w:r w:rsidR="005B0F26" w:rsidRPr="009C19D4">
        <w:rPr>
          <w:rFonts w:ascii="Times New Roman" w:hAnsi="Times New Roman"/>
          <w:sz w:val="24"/>
          <w:szCs w:val="24"/>
          <w:lang w:val="ru-RU"/>
        </w:rPr>
        <w:t xml:space="preserve"> – </w:t>
      </w:r>
      <w:r w:rsidR="003A5D9F" w:rsidRPr="009C19D4">
        <w:rPr>
          <w:rFonts w:ascii="Times New Roman" w:hAnsi="Times New Roman"/>
          <w:sz w:val="24"/>
          <w:szCs w:val="24"/>
          <w:lang w:val="ru-RU"/>
        </w:rPr>
        <w:t xml:space="preserve">интернет услуге </w:t>
      </w:r>
      <w:r w:rsidR="003A5D9F" w:rsidRPr="009C19D4">
        <w:rPr>
          <w:rFonts w:ascii="Times New Roman" w:eastAsia="Arial Unicode MS" w:hAnsi="Times New Roman"/>
          <w:bCs/>
          <w:sz w:val="24"/>
          <w:szCs w:val="24"/>
          <w:lang w:val="sr-Cyrl-CS"/>
        </w:rPr>
        <w:t>( Партија бр. _________</w:t>
      </w:r>
      <w:r w:rsidR="004B398D" w:rsidRPr="009C19D4">
        <w:rPr>
          <w:rFonts w:ascii="Times New Roman" w:eastAsia="Arial Unicode MS" w:hAnsi="Times New Roman"/>
          <w:bCs/>
          <w:sz w:val="24"/>
          <w:szCs w:val="24"/>
          <w:lang w:val="sr-Cyrl-CS"/>
        </w:rPr>
        <w:t xml:space="preserve">) </w:t>
      </w:r>
      <w:r w:rsidRPr="009C19D4">
        <w:rPr>
          <w:rFonts w:ascii="Times New Roman" w:hAnsi="Times New Roman"/>
          <w:sz w:val="24"/>
          <w:szCs w:val="24"/>
          <w:lang w:val="sr-Cyrl-CS"/>
        </w:rPr>
        <w:t xml:space="preserve">за потребе предшколске установе  „Др Сима Милошевић“ из Земуна, </w:t>
      </w:r>
      <w:r w:rsidRPr="009C19D4">
        <w:rPr>
          <w:rFonts w:ascii="Times New Roman" w:hAnsi="Times New Roman"/>
          <w:spacing w:val="1"/>
          <w:sz w:val="24"/>
          <w:szCs w:val="24"/>
          <w:lang w:val="ru-RU"/>
        </w:rPr>
        <w:t>и</w:t>
      </w:r>
      <w:r w:rsidRPr="009C19D4">
        <w:rPr>
          <w:rFonts w:ascii="Times New Roman" w:hAnsi="Times New Roman"/>
          <w:spacing w:val="-1"/>
          <w:sz w:val="24"/>
          <w:szCs w:val="24"/>
          <w:lang w:val="ru-RU"/>
        </w:rPr>
        <w:t>с</w:t>
      </w:r>
      <w:r w:rsidRPr="009C19D4">
        <w:rPr>
          <w:rFonts w:ascii="Times New Roman" w:hAnsi="Times New Roman"/>
          <w:spacing w:val="3"/>
          <w:sz w:val="24"/>
          <w:szCs w:val="24"/>
          <w:lang w:val="ru-RU"/>
        </w:rPr>
        <w:t>п</w:t>
      </w:r>
      <w:r w:rsidRPr="009C19D4">
        <w:rPr>
          <w:rFonts w:ascii="Times New Roman" w:hAnsi="Times New Roman"/>
          <w:spacing w:val="-5"/>
          <w:sz w:val="24"/>
          <w:szCs w:val="24"/>
          <w:lang w:val="ru-RU"/>
        </w:rPr>
        <w:t>у</w:t>
      </w:r>
      <w:r w:rsidRPr="009C19D4">
        <w:rPr>
          <w:rFonts w:ascii="Times New Roman" w:hAnsi="Times New Roman"/>
          <w:sz w:val="24"/>
          <w:szCs w:val="24"/>
          <w:lang w:val="ru-RU"/>
        </w:rPr>
        <w:t>њ</w:t>
      </w:r>
      <w:r w:rsidRPr="009C19D4">
        <w:rPr>
          <w:rFonts w:ascii="Times New Roman" w:hAnsi="Times New Roman"/>
          <w:spacing w:val="-2"/>
          <w:sz w:val="24"/>
          <w:szCs w:val="24"/>
          <w:lang w:val="ru-RU"/>
        </w:rPr>
        <w:t>а</w:t>
      </w:r>
      <w:r w:rsidRPr="009C19D4">
        <w:rPr>
          <w:rFonts w:ascii="Times New Roman" w:hAnsi="Times New Roman"/>
          <w:spacing w:val="2"/>
          <w:sz w:val="24"/>
          <w:szCs w:val="24"/>
          <w:lang w:val="ru-RU"/>
        </w:rPr>
        <w:t>в</w:t>
      </w:r>
      <w:r w:rsidRPr="009C19D4">
        <w:rPr>
          <w:rFonts w:ascii="Times New Roman" w:hAnsi="Times New Roman"/>
          <w:sz w:val="24"/>
          <w:szCs w:val="24"/>
          <w:lang w:val="ru-RU"/>
        </w:rPr>
        <w:t xml:space="preserve">а </w:t>
      </w:r>
      <w:r w:rsidRPr="009C19D4">
        <w:rPr>
          <w:rFonts w:ascii="Times New Roman" w:hAnsi="Times New Roman"/>
          <w:spacing w:val="-1"/>
          <w:sz w:val="24"/>
          <w:szCs w:val="24"/>
          <w:lang w:val="ru-RU"/>
        </w:rPr>
        <w:t>с</w:t>
      </w:r>
      <w:r w:rsidRPr="009C19D4">
        <w:rPr>
          <w:rFonts w:ascii="Times New Roman" w:hAnsi="Times New Roman"/>
          <w:sz w:val="24"/>
          <w:szCs w:val="24"/>
          <w:lang w:val="ru-RU"/>
        </w:rPr>
        <w:t xml:space="preserve">ве </w:t>
      </w:r>
      <w:r w:rsidRPr="009C19D4">
        <w:rPr>
          <w:rFonts w:ascii="Times New Roman" w:hAnsi="Times New Roman"/>
          <w:spacing w:val="-5"/>
          <w:sz w:val="24"/>
          <w:szCs w:val="24"/>
          <w:lang w:val="ru-RU"/>
        </w:rPr>
        <w:t>у</w:t>
      </w:r>
      <w:r w:rsidRPr="009C19D4">
        <w:rPr>
          <w:rFonts w:ascii="Times New Roman" w:hAnsi="Times New Roman"/>
          <w:spacing w:val="-1"/>
          <w:sz w:val="24"/>
          <w:szCs w:val="24"/>
          <w:lang w:val="ru-RU"/>
        </w:rPr>
        <w:t>с</w:t>
      </w:r>
      <w:r w:rsidRPr="009C19D4">
        <w:rPr>
          <w:rFonts w:ascii="Times New Roman" w:hAnsi="Times New Roman"/>
          <w:sz w:val="24"/>
          <w:szCs w:val="24"/>
          <w:lang w:val="ru-RU"/>
        </w:rPr>
        <w:t>л</w:t>
      </w:r>
      <w:r w:rsidRPr="009C19D4">
        <w:rPr>
          <w:rFonts w:ascii="Times New Roman" w:hAnsi="Times New Roman"/>
          <w:spacing w:val="2"/>
          <w:sz w:val="24"/>
          <w:szCs w:val="24"/>
          <w:lang w:val="ru-RU"/>
        </w:rPr>
        <w:t>о</w:t>
      </w:r>
      <w:r w:rsidRPr="009C19D4">
        <w:rPr>
          <w:rFonts w:ascii="Times New Roman" w:hAnsi="Times New Roman"/>
          <w:sz w:val="24"/>
          <w:szCs w:val="24"/>
          <w:lang w:val="ru-RU"/>
        </w:rPr>
        <w:t>ве</w:t>
      </w:r>
      <w:r w:rsidRPr="009C19D4">
        <w:rPr>
          <w:rFonts w:ascii="Times New Roman" w:hAnsi="Times New Roman"/>
          <w:spacing w:val="1"/>
          <w:sz w:val="24"/>
          <w:szCs w:val="24"/>
          <w:lang w:val="ru-RU"/>
        </w:rPr>
        <w:t xml:space="preserve"> и</w:t>
      </w:r>
      <w:r w:rsidRPr="009C19D4">
        <w:rPr>
          <w:rFonts w:ascii="Times New Roman" w:hAnsi="Times New Roman"/>
          <w:sz w:val="24"/>
          <w:szCs w:val="24"/>
          <w:lang w:val="ru-RU"/>
        </w:rPr>
        <w:t xml:space="preserve">з </w:t>
      </w:r>
      <w:r w:rsidRPr="009C19D4">
        <w:rPr>
          <w:rFonts w:ascii="Times New Roman" w:hAnsi="Times New Roman"/>
          <w:spacing w:val="-1"/>
          <w:sz w:val="24"/>
          <w:szCs w:val="24"/>
          <w:lang w:val="ru-RU"/>
        </w:rPr>
        <w:t>ч</w:t>
      </w:r>
      <w:r w:rsidRPr="009C19D4">
        <w:rPr>
          <w:rFonts w:ascii="Times New Roman" w:hAnsi="Times New Roman"/>
          <w:sz w:val="24"/>
          <w:szCs w:val="24"/>
          <w:lang w:val="ru-RU"/>
        </w:rPr>
        <w:t>лана 75.</w:t>
      </w:r>
      <w:r w:rsidR="00E91F22" w:rsidRPr="009C19D4">
        <w:rPr>
          <w:rFonts w:ascii="Times New Roman" w:hAnsi="Times New Roman"/>
          <w:sz w:val="24"/>
          <w:szCs w:val="24"/>
          <w:lang w:val="ru-RU"/>
        </w:rPr>
        <w:t xml:space="preserve"> </w:t>
      </w:r>
      <w:r w:rsidRPr="009C19D4">
        <w:rPr>
          <w:rFonts w:ascii="Times New Roman" w:hAnsi="Times New Roman"/>
          <w:sz w:val="24"/>
          <w:szCs w:val="24"/>
          <w:lang w:val="ru-RU"/>
        </w:rPr>
        <w:t>став 1. тачка 1-4. З</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к</w:t>
      </w:r>
      <w:r w:rsidRPr="009C19D4">
        <w:rPr>
          <w:rFonts w:ascii="Times New Roman" w:hAnsi="Times New Roman"/>
          <w:sz w:val="24"/>
          <w:szCs w:val="24"/>
          <w:lang w:val="ru-RU"/>
        </w:rPr>
        <w:t>о</w:t>
      </w:r>
      <w:r w:rsidRPr="009C19D4">
        <w:rPr>
          <w:rFonts w:ascii="Times New Roman" w:hAnsi="Times New Roman"/>
          <w:spacing w:val="1"/>
          <w:sz w:val="24"/>
          <w:szCs w:val="24"/>
          <w:lang w:val="ru-RU"/>
        </w:rPr>
        <w:t>н</w:t>
      </w:r>
      <w:r w:rsidRPr="009C19D4">
        <w:rPr>
          <w:rFonts w:ascii="Times New Roman" w:hAnsi="Times New Roman"/>
          <w:sz w:val="24"/>
          <w:szCs w:val="24"/>
          <w:lang w:val="ru-RU"/>
        </w:rPr>
        <w:t>а о    ја</w:t>
      </w:r>
      <w:r w:rsidRPr="009C19D4">
        <w:rPr>
          <w:rFonts w:ascii="Times New Roman" w:hAnsi="Times New Roman"/>
          <w:spacing w:val="-1"/>
          <w:sz w:val="24"/>
          <w:szCs w:val="24"/>
          <w:lang w:val="ru-RU"/>
        </w:rPr>
        <w:t>вн</w:t>
      </w:r>
      <w:r w:rsidRPr="009C19D4">
        <w:rPr>
          <w:rFonts w:ascii="Times New Roman" w:hAnsi="Times New Roman"/>
          <w:spacing w:val="11"/>
          <w:sz w:val="24"/>
          <w:szCs w:val="24"/>
          <w:lang w:val="ru-RU"/>
        </w:rPr>
        <w:t>и</w:t>
      </w:r>
      <w:r w:rsidRPr="009C19D4">
        <w:rPr>
          <w:rFonts w:ascii="Times New Roman" w:hAnsi="Times New Roman"/>
          <w:sz w:val="24"/>
          <w:szCs w:val="24"/>
          <w:lang w:val="ru-RU"/>
        </w:rPr>
        <w:t xml:space="preserve">м </w:t>
      </w:r>
      <w:r w:rsidRPr="009C19D4">
        <w:rPr>
          <w:rFonts w:ascii="Times New Roman" w:hAnsi="Times New Roman"/>
          <w:spacing w:val="1"/>
          <w:sz w:val="24"/>
          <w:szCs w:val="24"/>
          <w:lang w:val="ru-RU"/>
        </w:rPr>
        <w:t>н</w:t>
      </w:r>
      <w:r w:rsidRPr="009C19D4">
        <w:rPr>
          <w:rFonts w:ascii="Times New Roman" w:hAnsi="Times New Roman"/>
          <w:spacing w:val="-1"/>
          <w:sz w:val="24"/>
          <w:szCs w:val="24"/>
          <w:lang w:val="ru-RU"/>
        </w:rPr>
        <w:t>а</w:t>
      </w:r>
      <w:r w:rsidRPr="009C19D4">
        <w:rPr>
          <w:rFonts w:ascii="Times New Roman" w:hAnsi="Times New Roman"/>
          <w:sz w:val="24"/>
          <w:szCs w:val="24"/>
          <w:lang w:val="ru-RU"/>
        </w:rPr>
        <w:t>б</w:t>
      </w:r>
      <w:r w:rsidRPr="009C19D4">
        <w:rPr>
          <w:rFonts w:ascii="Times New Roman" w:hAnsi="Times New Roman"/>
          <w:spacing w:val="-1"/>
          <w:sz w:val="24"/>
          <w:szCs w:val="24"/>
          <w:lang w:val="ru-RU"/>
        </w:rPr>
        <w:t>а</w:t>
      </w:r>
      <w:r w:rsidRPr="009C19D4">
        <w:rPr>
          <w:rFonts w:ascii="Times New Roman" w:hAnsi="Times New Roman"/>
          <w:sz w:val="24"/>
          <w:szCs w:val="24"/>
          <w:lang w:val="ru-RU"/>
        </w:rPr>
        <w:t>вка</w:t>
      </w:r>
      <w:r w:rsidRPr="009C19D4">
        <w:rPr>
          <w:rFonts w:ascii="Times New Roman" w:hAnsi="Times New Roman"/>
          <w:spacing w:val="-1"/>
          <w:sz w:val="24"/>
          <w:szCs w:val="24"/>
          <w:lang w:val="ru-RU"/>
        </w:rPr>
        <w:t>ма</w:t>
      </w:r>
      <w:r w:rsidRPr="009C19D4">
        <w:rPr>
          <w:rFonts w:ascii="Times New Roman" w:hAnsi="Times New Roman"/>
          <w:sz w:val="24"/>
          <w:szCs w:val="24"/>
          <w:lang w:val="ru-RU"/>
        </w:rPr>
        <w:t>, од</w:t>
      </w:r>
      <w:r w:rsidRPr="009C19D4">
        <w:rPr>
          <w:rFonts w:ascii="Times New Roman" w:hAnsi="Times New Roman"/>
          <w:spacing w:val="1"/>
          <w:sz w:val="24"/>
          <w:szCs w:val="24"/>
          <w:lang w:val="ru-RU"/>
        </w:rPr>
        <w:t>н</w:t>
      </w:r>
      <w:r w:rsidRPr="009C19D4">
        <w:rPr>
          <w:rFonts w:ascii="Times New Roman" w:hAnsi="Times New Roman"/>
          <w:sz w:val="24"/>
          <w:szCs w:val="24"/>
          <w:lang w:val="ru-RU"/>
        </w:rPr>
        <w:t>о</w:t>
      </w:r>
      <w:r w:rsidRPr="009C19D4">
        <w:rPr>
          <w:rFonts w:ascii="Times New Roman" w:hAnsi="Times New Roman"/>
          <w:spacing w:val="-1"/>
          <w:sz w:val="24"/>
          <w:szCs w:val="24"/>
          <w:lang w:val="ru-RU"/>
        </w:rPr>
        <w:t>с</w:t>
      </w:r>
      <w:r w:rsidRPr="009C19D4">
        <w:rPr>
          <w:rFonts w:ascii="Times New Roman" w:hAnsi="Times New Roman"/>
          <w:spacing w:val="1"/>
          <w:sz w:val="24"/>
          <w:szCs w:val="24"/>
          <w:lang w:val="ru-RU"/>
        </w:rPr>
        <w:t>н</w:t>
      </w:r>
      <w:r w:rsidRPr="009C19D4">
        <w:rPr>
          <w:rFonts w:ascii="Times New Roman" w:hAnsi="Times New Roman"/>
          <w:sz w:val="24"/>
          <w:szCs w:val="24"/>
          <w:lang w:val="ru-RU"/>
        </w:rPr>
        <w:t xml:space="preserve">о </w:t>
      </w:r>
      <w:r w:rsidRPr="009C19D4">
        <w:rPr>
          <w:rFonts w:ascii="Times New Roman" w:hAnsi="Times New Roman"/>
          <w:spacing w:val="-5"/>
          <w:sz w:val="24"/>
          <w:szCs w:val="24"/>
          <w:lang w:val="ru-RU"/>
        </w:rPr>
        <w:t>у</w:t>
      </w:r>
      <w:r w:rsidRPr="009C19D4">
        <w:rPr>
          <w:rFonts w:ascii="Times New Roman" w:hAnsi="Times New Roman"/>
          <w:spacing w:val="1"/>
          <w:sz w:val="24"/>
          <w:szCs w:val="24"/>
          <w:lang w:val="ru-RU"/>
        </w:rPr>
        <w:t>с</w:t>
      </w:r>
      <w:r w:rsidRPr="009C19D4">
        <w:rPr>
          <w:rFonts w:ascii="Times New Roman" w:hAnsi="Times New Roman"/>
          <w:sz w:val="24"/>
          <w:szCs w:val="24"/>
          <w:lang w:val="ru-RU"/>
        </w:rPr>
        <w:t>лове д</w:t>
      </w:r>
      <w:r w:rsidRPr="009C19D4">
        <w:rPr>
          <w:rFonts w:ascii="Times New Roman" w:hAnsi="Times New Roman"/>
          <w:spacing w:val="-1"/>
          <w:sz w:val="24"/>
          <w:szCs w:val="24"/>
          <w:lang w:val="ru-RU"/>
        </w:rPr>
        <w:t>е</w:t>
      </w:r>
      <w:r w:rsidRPr="009C19D4">
        <w:rPr>
          <w:rFonts w:ascii="Times New Roman" w:hAnsi="Times New Roman"/>
          <w:sz w:val="24"/>
          <w:szCs w:val="24"/>
          <w:lang w:val="ru-RU"/>
        </w:rPr>
        <w:t>ф</w:t>
      </w:r>
      <w:r w:rsidRPr="009C19D4">
        <w:rPr>
          <w:rFonts w:ascii="Times New Roman" w:hAnsi="Times New Roman"/>
          <w:spacing w:val="1"/>
          <w:sz w:val="24"/>
          <w:szCs w:val="24"/>
          <w:lang w:val="ru-RU"/>
        </w:rPr>
        <w:t>ини</w:t>
      </w:r>
      <w:r w:rsidRPr="009C19D4">
        <w:rPr>
          <w:rFonts w:ascii="Times New Roman" w:hAnsi="Times New Roman"/>
          <w:spacing w:val="-1"/>
          <w:sz w:val="24"/>
          <w:szCs w:val="24"/>
          <w:lang w:val="ru-RU"/>
        </w:rPr>
        <w:t>са</w:t>
      </w:r>
      <w:r w:rsidRPr="009C19D4">
        <w:rPr>
          <w:rFonts w:ascii="Times New Roman" w:hAnsi="Times New Roman"/>
          <w:spacing w:val="1"/>
          <w:sz w:val="24"/>
          <w:szCs w:val="24"/>
          <w:lang w:val="ru-RU"/>
        </w:rPr>
        <w:t>н</w:t>
      </w:r>
      <w:r w:rsidR="000B3104" w:rsidRPr="009C19D4">
        <w:rPr>
          <w:rFonts w:ascii="Times New Roman" w:hAnsi="Times New Roman"/>
          <w:sz w:val="24"/>
          <w:szCs w:val="24"/>
          <w:lang w:val="ru-RU"/>
        </w:rPr>
        <w:t>е на страни бр. 4</w:t>
      </w:r>
      <w:r w:rsidRPr="009C19D4">
        <w:rPr>
          <w:rFonts w:ascii="Times New Roman" w:hAnsi="Times New Roman"/>
          <w:sz w:val="24"/>
          <w:szCs w:val="24"/>
          <w:lang w:val="ru-RU"/>
        </w:rPr>
        <w:t xml:space="preserve"> ове </w:t>
      </w:r>
      <w:r w:rsidRPr="009C19D4">
        <w:rPr>
          <w:rFonts w:ascii="Times New Roman" w:hAnsi="Times New Roman"/>
          <w:spacing w:val="1"/>
          <w:sz w:val="24"/>
          <w:szCs w:val="24"/>
          <w:lang w:val="ru-RU"/>
        </w:rPr>
        <w:t>к</w:t>
      </w:r>
      <w:r w:rsidRPr="009C19D4">
        <w:rPr>
          <w:rFonts w:ascii="Times New Roman" w:hAnsi="Times New Roman"/>
          <w:spacing w:val="-2"/>
          <w:sz w:val="24"/>
          <w:szCs w:val="24"/>
          <w:lang w:val="ru-RU"/>
        </w:rPr>
        <w:t>о</w:t>
      </w:r>
      <w:r w:rsidRPr="009C19D4">
        <w:rPr>
          <w:rFonts w:ascii="Times New Roman" w:hAnsi="Times New Roman"/>
          <w:spacing w:val="1"/>
          <w:sz w:val="24"/>
          <w:szCs w:val="24"/>
          <w:lang w:val="ru-RU"/>
        </w:rPr>
        <w:t>н</w:t>
      </w:r>
      <w:r w:rsidRPr="009C19D4">
        <w:rPr>
          <w:rFonts w:ascii="Times New Roman" w:hAnsi="Times New Roman"/>
          <w:spacing w:val="-1"/>
          <w:sz w:val="24"/>
          <w:szCs w:val="24"/>
          <w:lang w:val="ru-RU"/>
        </w:rPr>
        <w:t>к</w:t>
      </w:r>
      <w:r w:rsidRPr="009C19D4">
        <w:rPr>
          <w:rFonts w:ascii="Times New Roman" w:hAnsi="Times New Roman"/>
          <w:spacing w:val="-5"/>
          <w:sz w:val="24"/>
          <w:szCs w:val="24"/>
          <w:lang w:val="ru-RU"/>
        </w:rPr>
        <w:t>у</w:t>
      </w:r>
      <w:r w:rsidRPr="009C19D4">
        <w:rPr>
          <w:rFonts w:ascii="Times New Roman" w:hAnsi="Times New Roman"/>
          <w:spacing w:val="2"/>
          <w:sz w:val="24"/>
          <w:szCs w:val="24"/>
          <w:lang w:val="ru-RU"/>
        </w:rPr>
        <w:t>р</w:t>
      </w:r>
      <w:r w:rsidRPr="009C19D4">
        <w:rPr>
          <w:rFonts w:ascii="Times New Roman" w:hAnsi="Times New Roman"/>
          <w:spacing w:val="-1"/>
          <w:sz w:val="24"/>
          <w:szCs w:val="24"/>
          <w:lang w:val="ru-RU"/>
        </w:rPr>
        <w:t>с</w:t>
      </w:r>
      <w:r w:rsidRPr="009C19D4">
        <w:rPr>
          <w:rFonts w:ascii="Times New Roman" w:hAnsi="Times New Roman"/>
          <w:spacing w:val="1"/>
          <w:sz w:val="24"/>
          <w:szCs w:val="24"/>
          <w:lang w:val="ru-RU"/>
        </w:rPr>
        <w:t>не</w:t>
      </w:r>
      <w:r w:rsidRPr="009C19D4">
        <w:rPr>
          <w:rFonts w:ascii="Times New Roman" w:hAnsi="Times New Roman"/>
          <w:sz w:val="24"/>
          <w:szCs w:val="24"/>
          <w:lang w:val="ru-RU"/>
        </w:rPr>
        <w:t xml:space="preserve"> до</w:t>
      </w:r>
      <w:r w:rsidRPr="009C19D4">
        <w:rPr>
          <w:rFonts w:ascii="Times New Roman" w:hAnsi="Times New Roman"/>
          <w:spacing w:val="3"/>
          <w:sz w:val="24"/>
          <w:szCs w:val="24"/>
          <w:lang w:val="ru-RU"/>
        </w:rPr>
        <w:t>к</w:t>
      </w:r>
      <w:r w:rsidRPr="009C19D4">
        <w:rPr>
          <w:rFonts w:ascii="Times New Roman" w:hAnsi="Times New Roman"/>
          <w:spacing w:val="-5"/>
          <w:sz w:val="24"/>
          <w:szCs w:val="24"/>
          <w:lang w:val="ru-RU"/>
        </w:rPr>
        <w:t>у</w:t>
      </w:r>
      <w:r w:rsidRPr="009C19D4">
        <w:rPr>
          <w:rFonts w:ascii="Times New Roman" w:hAnsi="Times New Roman"/>
          <w:spacing w:val="1"/>
          <w:sz w:val="24"/>
          <w:szCs w:val="24"/>
          <w:lang w:val="ru-RU"/>
        </w:rPr>
        <w:t>м</w:t>
      </w:r>
      <w:r w:rsidRPr="009C19D4">
        <w:rPr>
          <w:rFonts w:ascii="Times New Roman" w:hAnsi="Times New Roman"/>
          <w:spacing w:val="-1"/>
          <w:sz w:val="24"/>
          <w:szCs w:val="24"/>
          <w:lang w:val="ru-RU"/>
        </w:rPr>
        <w:t>е</w:t>
      </w:r>
      <w:r w:rsidRPr="009C19D4">
        <w:rPr>
          <w:rFonts w:ascii="Times New Roman" w:hAnsi="Times New Roman"/>
          <w:spacing w:val="1"/>
          <w:sz w:val="24"/>
          <w:szCs w:val="24"/>
          <w:lang w:val="ru-RU"/>
        </w:rPr>
        <w:t>н</w:t>
      </w:r>
      <w:r w:rsidRPr="009C19D4">
        <w:rPr>
          <w:rFonts w:ascii="Times New Roman" w:hAnsi="Times New Roman"/>
          <w:sz w:val="24"/>
          <w:szCs w:val="24"/>
          <w:lang w:val="ru-RU"/>
        </w:rPr>
        <w:t>т</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ци</w:t>
      </w:r>
      <w:r w:rsidRPr="009C19D4">
        <w:rPr>
          <w:rFonts w:ascii="Times New Roman" w:hAnsi="Times New Roman"/>
          <w:sz w:val="24"/>
          <w:szCs w:val="24"/>
          <w:lang w:val="ru-RU"/>
        </w:rPr>
        <w:t xml:space="preserve">је. </w:t>
      </w:r>
    </w:p>
    <w:p w:rsidR="006F38AE" w:rsidRPr="009C19D4" w:rsidRDefault="006F38AE" w:rsidP="006F38AE">
      <w:pPr>
        <w:spacing w:before="29" w:after="0" w:line="260" w:lineRule="exact"/>
        <w:ind w:left="113" w:right="-57"/>
        <w:rPr>
          <w:rFonts w:ascii="Times New Roman" w:hAnsi="Times New Roman"/>
          <w:sz w:val="24"/>
          <w:szCs w:val="24"/>
          <w:lang w:val="sr-Cyrl-CS"/>
        </w:rPr>
      </w:pPr>
    </w:p>
    <w:p w:rsidR="006F38AE" w:rsidRPr="009C19D4" w:rsidRDefault="006F38AE" w:rsidP="006F38AE">
      <w:pPr>
        <w:spacing w:line="200" w:lineRule="exact"/>
        <w:rPr>
          <w:rFonts w:ascii="Times New Roman" w:hAnsi="Times New Roman"/>
          <w:sz w:val="24"/>
          <w:szCs w:val="24"/>
          <w:lang w:val="ru-RU"/>
        </w:rPr>
      </w:pPr>
    </w:p>
    <w:p w:rsidR="006F38AE"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p>
    <w:p w:rsidR="00026A39"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r w:rsidR="00026A39"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 xml:space="preserve">    МП              Потпис одговорног лица</w:t>
      </w:r>
    </w:p>
    <w:p w:rsidR="006F38AE" w:rsidRPr="009C19D4" w:rsidRDefault="00026A39"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r w:rsidR="006F38AE" w:rsidRPr="009C19D4">
        <w:rPr>
          <w:rFonts w:ascii="Times New Roman" w:hAnsi="Times New Roman"/>
          <w:b/>
          <w:sz w:val="24"/>
          <w:szCs w:val="24"/>
          <w:lang w:val="sr-Cyrl-CS"/>
        </w:rPr>
        <w:t xml:space="preserve"> понуђача</w:t>
      </w:r>
    </w:p>
    <w:p w:rsidR="006F38AE"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Датум:</w:t>
      </w:r>
      <w:r w:rsidR="00026A39"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 xml:space="preserve">_________________    </w:t>
      </w:r>
    </w:p>
    <w:p w:rsidR="006F38AE"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_________________________</w:t>
      </w:r>
    </w:p>
    <w:p w:rsidR="003A5D9F" w:rsidRPr="009C19D4" w:rsidRDefault="003A5D9F" w:rsidP="003A5D9F">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9C19D4" w:rsidRDefault="006F38AE" w:rsidP="006F38AE">
      <w:pPr>
        <w:tabs>
          <w:tab w:val="left" w:pos="915"/>
          <w:tab w:val="left" w:pos="5730"/>
        </w:tabs>
        <w:rPr>
          <w:rFonts w:ascii="Times New Roman" w:hAnsi="Times New Roman"/>
          <w:i/>
          <w:color w:val="FF0000"/>
          <w:sz w:val="24"/>
          <w:szCs w:val="24"/>
          <w:lang w:val="sr-Cyrl-CS"/>
        </w:rPr>
      </w:pPr>
    </w:p>
    <w:p w:rsidR="006F38AE" w:rsidRPr="009C19D4" w:rsidRDefault="006F38AE" w:rsidP="003A5D9F">
      <w:pPr>
        <w:spacing w:after="0"/>
        <w:ind w:left="-720"/>
        <w:rPr>
          <w:rFonts w:ascii="Times New Roman" w:hAnsi="Times New Roman"/>
          <w:i/>
          <w:sz w:val="24"/>
          <w:szCs w:val="24"/>
          <w:lang w:val="sr-Cyrl-CS"/>
        </w:rPr>
      </w:pPr>
      <w:r w:rsidRPr="009C19D4">
        <w:rPr>
          <w:rFonts w:ascii="Times New Roman" w:hAnsi="Times New Roman"/>
          <w:sz w:val="24"/>
          <w:szCs w:val="24"/>
          <w:lang w:val="sr-Cyrl-CS"/>
        </w:rPr>
        <w:t xml:space="preserve">                </w:t>
      </w:r>
      <w:r w:rsidR="003A5D9F" w:rsidRPr="009C19D4">
        <w:rPr>
          <w:rFonts w:ascii="Times New Roman" w:hAnsi="Times New Roman"/>
          <w:sz w:val="24"/>
          <w:szCs w:val="24"/>
          <w:lang w:val="sr-Cyrl-CS"/>
        </w:rPr>
        <w:t>*</w:t>
      </w:r>
      <w:r w:rsidRPr="009C19D4">
        <w:rPr>
          <w:rFonts w:ascii="Times New Roman" w:hAnsi="Times New Roman"/>
          <w:sz w:val="24"/>
          <w:szCs w:val="24"/>
          <w:lang w:val="sr-Cyrl-CS"/>
        </w:rPr>
        <w:t>*</w:t>
      </w:r>
      <w:r w:rsidRPr="009C19D4">
        <w:rPr>
          <w:rFonts w:ascii="Times New Roman" w:hAnsi="Times New Roman"/>
          <w:i/>
          <w:sz w:val="24"/>
          <w:szCs w:val="24"/>
          <w:lang w:val="sr-Cyrl-CS"/>
        </w:rPr>
        <w:t>У случају подношења заједничке понуде, наведени образац потписује и оверава</w:t>
      </w:r>
      <w:r w:rsidRPr="009C19D4">
        <w:rPr>
          <w:rFonts w:ascii="Times New Roman" w:hAnsi="Times New Roman"/>
          <w:i/>
          <w:sz w:val="24"/>
          <w:szCs w:val="24"/>
        </w:rPr>
        <w:t xml:space="preserve"> </w:t>
      </w:r>
      <w:r w:rsidRPr="009C19D4">
        <w:rPr>
          <w:rFonts w:ascii="Times New Roman" w:hAnsi="Times New Roman"/>
          <w:i/>
          <w:sz w:val="24"/>
          <w:szCs w:val="24"/>
          <w:lang w:val="sr-Cyrl-CS"/>
        </w:rPr>
        <w:t>с</w:t>
      </w:r>
      <w:r w:rsidR="003A5D9F" w:rsidRPr="009C19D4">
        <w:rPr>
          <w:rFonts w:ascii="Times New Roman" w:hAnsi="Times New Roman"/>
          <w:i/>
          <w:sz w:val="24"/>
          <w:szCs w:val="24"/>
          <w:lang w:val="sr-Cyrl-CS"/>
        </w:rPr>
        <w:t xml:space="preserve">ваки од чланова  групе понуђача, </w:t>
      </w:r>
      <w:r w:rsidRPr="009C19D4">
        <w:rPr>
          <w:rFonts w:ascii="Times New Roman" w:hAnsi="Times New Roman"/>
          <w:i/>
          <w:sz w:val="24"/>
          <w:szCs w:val="24"/>
          <w:lang w:val="sr-Cyrl-CS"/>
        </w:rPr>
        <w:t xml:space="preserve">  у  ком случају образац треба копирати у потребан број примерака </w:t>
      </w:r>
    </w:p>
    <w:p w:rsidR="006F38AE" w:rsidRPr="009C19D4" w:rsidRDefault="006F38AE" w:rsidP="006F38AE">
      <w:pPr>
        <w:spacing w:after="0" w:line="200" w:lineRule="exact"/>
        <w:rPr>
          <w:rFonts w:ascii="Times New Roman" w:hAnsi="Times New Roman"/>
          <w:i/>
          <w:color w:val="FF0000"/>
          <w:sz w:val="24"/>
          <w:szCs w:val="24"/>
          <w:lang w:val="sr-Cyrl-CS"/>
        </w:rPr>
      </w:pPr>
      <w:r w:rsidRPr="009C19D4">
        <w:rPr>
          <w:rFonts w:ascii="Times New Roman" w:hAnsi="Times New Roman"/>
          <w:i/>
          <w:color w:val="FF0000"/>
          <w:sz w:val="24"/>
          <w:szCs w:val="24"/>
          <w:lang w:val="sr-Cyrl-CS"/>
        </w:rPr>
        <w:t xml:space="preserve">    </w:t>
      </w:r>
    </w:p>
    <w:p w:rsidR="006F38AE" w:rsidRPr="009C19D4" w:rsidRDefault="006F38AE" w:rsidP="006F38AE">
      <w:pPr>
        <w:jc w:val="right"/>
        <w:rPr>
          <w:rFonts w:ascii="Times New Roman" w:hAnsi="Times New Roman"/>
          <w:b/>
          <w:color w:val="FF0000"/>
          <w:sz w:val="24"/>
          <w:szCs w:val="24"/>
          <w:lang w:val="sr-Cyrl-CS"/>
        </w:rPr>
      </w:pPr>
    </w:p>
    <w:p w:rsidR="000F522D" w:rsidRPr="009C19D4" w:rsidRDefault="000F522D" w:rsidP="006F38AE">
      <w:pPr>
        <w:jc w:val="right"/>
        <w:rPr>
          <w:rFonts w:ascii="Times New Roman" w:hAnsi="Times New Roman"/>
          <w:b/>
          <w:color w:val="FF0000"/>
          <w:sz w:val="24"/>
          <w:szCs w:val="24"/>
          <w:lang w:val="sr-Cyrl-CS"/>
        </w:rPr>
      </w:pPr>
    </w:p>
    <w:p w:rsidR="006F38AE" w:rsidRPr="009C19D4" w:rsidRDefault="006F38AE" w:rsidP="006F38AE">
      <w:pPr>
        <w:jc w:val="right"/>
        <w:rPr>
          <w:rFonts w:ascii="Times New Roman" w:hAnsi="Times New Roman"/>
          <w:b/>
          <w:color w:val="FF0000"/>
          <w:sz w:val="24"/>
          <w:szCs w:val="24"/>
        </w:rPr>
      </w:pPr>
    </w:p>
    <w:p w:rsidR="003A5D9F" w:rsidRDefault="003A5D9F" w:rsidP="006F38AE">
      <w:pPr>
        <w:jc w:val="right"/>
        <w:rPr>
          <w:rFonts w:ascii="Times New Roman" w:hAnsi="Times New Roman"/>
          <w:b/>
          <w:color w:val="FF0000"/>
          <w:sz w:val="24"/>
          <w:szCs w:val="24"/>
        </w:rPr>
      </w:pPr>
    </w:p>
    <w:p w:rsidR="00654B8F" w:rsidRPr="00D500CB" w:rsidRDefault="00654B8F" w:rsidP="00D500CB">
      <w:pPr>
        <w:rPr>
          <w:rFonts w:ascii="Times New Roman" w:hAnsi="Times New Roman"/>
          <w:b/>
          <w:color w:val="FF0000"/>
          <w:sz w:val="24"/>
          <w:szCs w:val="24"/>
        </w:rPr>
      </w:pPr>
    </w:p>
    <w:p w:rsidR="000B3104" w:rsidRPr="009C19D4" w:rsidRDefault="000B3104" w:rsidP="006F38AE">
      <w:pPr>
        <w:jc w:val="right"/>
        <w:rPr>
          <w:rFonts w:ascii="Times New Roman" w:hAnsi="Times New Roman"/>
          <w:b/>
          <w:color w:val="FF0000"/>
          <w:sz w:val="24"/>
          <w:szCs w:val="24"/>
        </w:rPr>
      </w:pPr>
    </w:p>
    <w:p w:rsidR="006F38AE" w:rsidRPr="009C19D4" w:rsidRDefault="006F38AE" w:rsidP="00A679E4">
      <w:pPr>
        <w:spacing w:after="0"/>
        <w:rPr>
          <w:rFonts w:ascii="Times New Roman" w:hAnsi="Times New Roman"/>
          <w:color w:val="FF0000"/>
          <w:sz w:val="24"/>
          <w:szCs w:val="24"/>
        </w:rPr>
      </w:pPr>
      <w:r w:rsidRPr="009C19D4">
        <w:rPr>
          <w:rFonts w:ascii="Times New Roman" w:hAnsi="Times New Roman"/>
          <w:b/>
          <w:sz w:val="24"/>
          <w:szCs w:val="24"/>
          <w:lang w:val="sr-Cyrl-CS"/>
        </w:rPr>
        <w:t>Образац бр. 5</w:t>
      </w:r>
    </w:p>
    <w:p w:rsidR="006F38AE" w:rsidRPr="009C19D4" w:rsidRDefault="006F38AE" w:rsidP="006F38AE">
      <w:pPr>
        <w:spacing w:after="0" w:line="240" w:lineRule="auto"/>
        <w:jc w:val="center"/>
        <w:rPr>
          <w:rFonts w:ascii="Times New Roman" w:eastAsia="Arial Unicode MS" w:hAnsi="Times New Roman"/>
          <w:b/>
          <w:bCs/>
          <w:sz w:val="24"/>
          <w:szCs w:val="24"/>
          <w:lang w:val="sr-Cyrl-CS"/>
        </w:rPr>
      </w:pPr>
    </w:p>
    <w:p w:rsidR="006F38AE" w:rsidRPr="009C19D4" w:rsidRDefault="006F38AE" w:rsidP="006F38AE">
      <w:pPr>
        <w:spacing w:after="0" w:line="240" w:lineRule="auto"/>
        <w:jc w:val="center"/>
        <w:rPr>
          <w:rFonts w:ascii="Times New Roman" w:eastAsia="Arial Unicode MS" w:hAnsi="Times New Roman"/>
          <w:b/>
          <w:bCs/>
          <w:sz w:val="24"/>
          <w:szCs w:val="24"/>
          <w:lang w:val="sr-Cyrl-CS"/>
        </w:rPr>
      </w:pPr>
    </w:p>
    <w:p w:rsidR="006F38AE" w:rsidRDefault="006F38AE" w:rsidP="006F38AE">
      <w:pPr>
        <w:spacing w:after="0" w:line="240" w:lineRule="auto"/>
        <w:jc w:val="center"/>
        <w:rPr>
          <w:rFonts w:ascii="Times New Roman" w:eastAsia="Arial Unicode MS" w:hAnsi="Times New Roman"/>
          <w:b/>
          <w:bCs/>
          <w:sz w:val="24"/>
          <w:szCs w:val="24"/>
          <w:lang w:val="sr-Cyrl-CS"/>
        </w:rPr>
      </w:pPr>
      <w:r w:rsidRPr="009C19D4">
        <w:rPr>
          <w:rFonts w:ascii="Times New Roman" w:eastAsia="Arial Unicode MS" w:hAnsi="Times New Roman"/>
          <w:b/>
          <w:bCs/>
          <w:sz w:val="24"/>
          <w:szCs w:val="24"/>
          <w:lang w:val="sr-Cyrl-CS"/>
        </w:rPr>
        <w:t xml:space="preserve">ЈАВНА НАБАВКА бр. </w:t>
      </w:r>
      <w:r w:rsidR="00E1128D" w:rsidRPr="009C19D4">
        <w:rPr>
          <w:rFonts w:ascii="Times New Roman" w:eastAsia="Arial Unicode MS" w:hAnsi="Times New Roman"/>
          <w:b/>
          <w:bCs/>
          <w:sz w:val="24"/>
          <w:szCs w:val="24"/>
          <w:lang w:val="sr-Cyrl-CS"/>
        </w:rPr>
        <w:t>ЈНМУ 3/2015</w:t>
      </w:r>
      <w:r w:rsidRPr="009C19D4">
        <w:rPr>
          <w:rFonts w:ascii="Times New Roman" w:eastAsia="Arial Unicode MS" w:hAnsi="Times New Roman"/>
          <w:b/>
          <w:bCs/>
          <w:sz w:val="24"/>
          <w:szCs w:val="24"/>
          <w:lang w:val="sr-Cyrl-CS"/>
        </w:rPr>
        <w:t xml:space="preserve"> </w:t>
      </w:r>
    </w:p>
    <w:p w:rsidR="006A3CAA" w:rsidRPr="009C19D4" w:rsidRDefault="006A3CAA" w:rsidP="006F38AE">
      <w:pPr>
        <w:spacing w:after="0" w:line="240" w:lineRule="auto"/>
        <w:jc w:val="center"/>
        <w:rPr>
          <w:rFonts w:ascii="Times New Roman" w:eastAsia="Arial Unicode MS" w:hAnsi="Times New Roman"/>
          <w:b/>
          <w:bCs/>
          <w:sz w:val="24"/>
          <w:szCs w:val="24"/>
        </w:rPr>
      </w:pPr>
      <w:r>
        <w:rPr>
          <w:rFonts w:ascii="Times New Roman" w:eastAsia="Arial Unicode MS" w:hAnsi="Times New Roman"/>
          <w:b/>
          <w:bCs/>
          <w:sz w:val="24"/>
          <w:szCs w:val="24"/>
          <w:lang w:val="sr-Cyrl-CS"/>
        </w:rPr>
        <w:t>интернет услуге</w:t>
      </w: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ind w:left="509" w:right="507"/>
        <w:jc w:val="center"/>
        <w:rPr>
          <w:rFonts w:ascii="Times New Roman" w:hAnsi="Times New Roman"/>
          <w:b/>
          <w:sz w:val="24"/>
          <w:szCs w:val="24"/>
          <w:lang w:val="ru-RU"/>
        </w:rPr>
      </w:pPr>
      <w:r w:rsidRPr="009C19D4">
        <w:rPr>
          <w:rFonts w:ascii="Times New Roman" w:hAnsi="Times New Roman"/>
          <w:b/>
          <w:sz w:val="24"/>
          <w:szCs w:val="24"/>
          <w:lang w:val="sr-Cyrl-CS"/>
        </w:rPr>
        <w:t xml:space="preserve">ИЗЈАВА </w:t>
      </w:r>
      <w:r w:rsidRPr="009C19D4">
        <w:rPr>
          <w:rFonts w:ascii="Times New Roman" w:hAnsi="Times New Roman"/>
          <w:b/>
          <w:sz w:val="24"/>
          <w:szCs w:val="24"/>
          <w:lang w:val="ru-RU"/>
        </w:rPr>
        <w:t>П</w:t>
      </w:r>
      <w:r w:rsidRPr="009C19D4">
        <w:rPr>
          <w:rFonts w:ascii="Times New Roman" w:hAnsi="Times New Roman"/>
          <w:b/>
          <w:spacing w:val="-1"/>
          <w:sz w:val="24"/>
          <w:szCs w:val="24"/>
          <w:lang w:val="ru-RU"/>
        </w:rPr>
        <w:t>ОДИЗВОЂАЧА</w:t>
      </w:r>
      <w:r w:rsidRPr="009C19D4">
        <w:rPr>
          <w:rFonts w:ascii="Times New Roman" w:hAnsi="Times New Roman"/>
          <w:b/>
          <w:sz w:val="24"/>
          <w:szCs w:val="24"/>
          <w:lang w:val="ru-RU"/>
        </w:rPr>
        <w:t xml:space="preserve">  О ИСПУЊ</w:t>
      </w:r>
      <w:r w:rsidRPr="009C19D4">
        <w:rPr>
          <w:rFonts w:ascii="Times New Roman" w:hAnsi="Times New Roman"/>
          <w:b/>
          <w:spacing w:val="1"/>
          <w:sz w:val="24"/>
          <w:szCs w:val="24"/>
          <w:lang w:val="ru-RU"/>
        </w:rPr>
        <w:t>А</w:t>
      </w:r>
      <w:r w:rsidRPr="009C19D4">
        <w:rPr>
          <w:rFonts w:ascii="Times New Roman" w:hAnsi="Times New Roman"/>
          <w:b/>
          <w:spacing w:val="-2"/>
          <w:sz w:val="24"/>
          <w:szCs w:val="24"/>
          <w:lang w:val="ru-RU"/>
        </w:rPr>
        <w:t>В</w:t>
      </w:r>
      <w:r w:rsidRPr="009C19D4">
        <w:rPr>
          <w:rFonts w:ascii="Times New Roman" w:hAnsi="Times New Roman"/>
          <w:b/>
          <w:spacing w:val="2"/>
          <w:sz w:val="24"/>
          <w:szCs w:val="24"/>
          <w:lang w:val="ru-RU"/>
        </w:rPr>
        <w:t>А</w:t>
      </w:r>
      <w:r w:rsidRPr="009C19D4">
        <w:rPr>
          <w:rFonts w:ascii="Times New Roman" w:hAnsi="Times New Roman"/>
          <w:b/>
          <w:sz w:val="24"/>
          <w:szCs w:val="24"/>
          <w:lang w:val="ru-RU"/>
        </w:rPr>
        <w:t>ЊУ  У</w:t>
      </w:r>
      <w:r w:rsidRPr="009C19D4">
        <w:rPr>
          <w:rFonts w:ascii="Times New Roman" w:hAnsi="Times New Roman"/>
          <w:b/>
          <w:spacing w:val="1"/>
          <w:sz w:val="24"/>
          <w:szCs w:val="24"/>
          <w:lang w:val="ru-RU"/>
        </w:rPr>
        <w:t>С</w:t>
      </w:r>
      <w:r w:rsidRPr="009C19D4">
        <w:rPr>
          <w:rFonts w:ascii="Times New Roman" w:hAnsi="Times New Roman"/>
          <w:b/>
          <w:sz w:val="24"/>
          <w:szCs w:val="24"/>
          <w:lang w:val="ru-RU"/>
        </w:rPr>
        <w:t>ЛО</w:t>
      </w:r>
      <w:r w:rsidRPr="009C19D4">
        <w:rPr>
          <w:rFonts w:ascii="Times New Roman" w:hAnsi="Times New Roman"/>
          <w:b/>
          <w:spacing w:val="-2"/>
          <w:sz w:val="24"/>
          <w:szCs w:val="24"/>
          <w:lang w:val="ru-RU"/>
        </w:rPr>
        <w:t>В</w:t>
      </w:r>
      <w:r w:rsidRPr="009C19D4">
        <w:rPr>
          <w:rFonts w:ascii="Times New Roman" w:hAnsi="Times New Roman"/>
          <w:b/>
          <w:sz w:val="24"/>
          <w:szCs w:val="24"/>
          <w:lang w:val="ru-RU"/>
        </w:rPr>
        <w:t xml:space="preserve">А  </w:t>
      </w:r>
      <w:r w:rsidRPr="009C19D4">
        <w:rPr>
          <w:rFonts w:ascii="Times New Roman" w:hAnsi="Times New Roman"/>
          <w:b/>
          <w:spacing w:val="1"/>
          <w:sz w:val="24"/>
          <w:szCs w:val="24"/>
          <w:lang w:val="ru-RU"/>
        </w:rPr>
        <w:t>И</w:t>
      </w:r>
      <w:r w:rsidRPr="009C19D4">
        <w:rPr>
          <w:rFonts w:ascii="Times New Roman" w:hAnsi="Times New Roman"/>
          <w:b/>
          <w:sz w:val="24"/>
          <w:szCs w:val="24"/>
          <w:lang w:val="ru-RU"/>
        </w:rPr>
        <w:t xml:space="preserve">З ЧЛАНА </w:t>
      </w:r>
    </w:p>
    <w:p w:rsidR="006F38AE" w:rsidRPr="009C19D4" w:rsidRDefault="006F38AE" w:rsidP="006F38AE">
      <w:pPr>
        <w:spacing w:after="0"/>
        <w:ind w:left="509" w:right="507"/>
        <w:jc w:val="center"/>
        <w:rPr>
          <w:rFonts w:ascii="Times New Roman" w:hAnsi="Times New Roman"/>
          <w:b/>
          <w:sz w:val="24"/>
          <w:szCs w:val="24"/>
          <w:lang w:val="ru-RU"/>
        </w:rPr>
      </w:pPr>
      <w:r w:rsidRPr="009C19D4">
        <w:rPr>
          <w:rFonts w:ascii="Times New Roman" w:hAnsi="Times New Roman"/>
          <w:b/>
          <w:sz w:val="24"/>
          <w:szCs w:val="24"/>
          <w:lang w:val="ru-RU"/>
        </w:rPr>
        <w:t xml:space="preserve">75. </w:t>
      </w:r>
      <w:r w:rsidRPr="009C19D4">
        <w:rPr>
          <w:rFonts w:ascii="Times New Roman" w:hAnsi="Times New Roman"/>
          <w:b/>
          <w:sz w:val="24"/>
          <w:szCs w:val="24"/>
          <w:lang w:val="sr-Cyrl-CS"/>
        </w:rPr>
        <w:t xml:space="preserve">СТАВ 1. ТАЧКА 1-4 И ЧЛАНА </w:t>
      </w:r>
      <w:r w:rsidRPr="009C19D4">
        <w:rPr>
          <w:rFonts w:ascii="Times New Roman" w:hAnsi="Times New Roman"/>
          <w:b/>
          <w:sz w:val="24"/>
          <w:szCs w:val="24"/>
          <w:lang w:val="ru-RU"/>
        </w:rPr>
        <w:t>З</w:t>
      </w:r>
      <w:r w:rsidRPr="009C19D4">
        <w:rPr>
          <w:rFonts w:ascii="Times New Roman" w:hAnsi="Times New Roman"/>
          <w:b/>
          <w:spacing w:val="-1"/>
          <w:sz w:val="24"/>
          <w:szCs w:val="24"/>
          <w:lang w:val="ru-RU"/>
        </w:rPr>
        <w:t>А</w:t>
      </w:r>
      <w:r w:rsidRPr="009C19D4">
        <w:rPr>
          <w:rFonts w:ascii="Times New Roman" w:hAnsi="Times New Roman"/>
          <w:b/>
          <w:sz w:val="24"/>
          <w:szCs w:val="24"/>
          <w:lang w:val="ru-RU"/>
        </w:rPr>
        <w:t>КО</w:t>
      </w:r>
      <w:r w:rsidRPr="009C19D4">
        <w:rPr>
          <w:rFonts w:ascii="Times New Roman" w:hAnsi="Times New Roman"/>
          <w:b/>
          <w:spacing w:val="-1"/>
          <w:sz w:val="24"/>
          <w:szCs w:val="24"/>
          <w:lang w:val="ru-RU"/>
        </w:rPr>
        <w:t>Н</w:t>
      </w:r>
      <w:r w:rsidRPr="009C19D4">
        <w:rPr>
          <w:rFonts w:ascii="Times New Roman" w:hAnsi="Times New Roman"/>
          <w:b/>
          <w:sz w:val="24"/>
          <w:szCs w:val="24"/>
          <w:lang w:val="ru-RU"/>
        </w:rPr>
        <w:t>А О ЈАВНИМ НАБАВКАМА</w:t>
      </w:r>
    </w:p>
    <w:p w:rsidR="006F38AE" w:rsidRPr="009C19D4" w:rsidRDefault="006F38AE" w:rsidP="006F38AE">
      <w:pPr>
        <w:ind w:right="507"/>
        <w:rPr>
          <w:rFonts w:ascii="Times New Roman" w:hAnsi="Times New Roman"/>
          <w:b/>
          <w:sz w:val="24"/>
          <w:szCs w:val="24"/>
          <w:lang w:val="sr-Cyrl-CS"/>
        </w:rPr>
      </w:pPr>
      <w:r w:rsidRPr="009C19D4">
        <w:rPr>
          <w:rFonts w:ascii="Times New Roman" w:hAnsi="Times New Roman"/>
          <w:b/>
          <w:sz w:val="24"/>
          <w:szCs w:val="24"/>
          <w:lang w:val="sr-Cyrl-CS"/>
        </w:rPr>
        <w:t xml:space="preserve"> </w:t>
      </w:r>
    </w:p>
    <w:p w:rsidR="006F38AE" w:rsidRPr="009C19D4" w:rsidRDefault="006F38AE" w:rsidP="006F38AE">
      <w:pPr>
        <w:ind w:right="507"/>
        <w:rPr>
          <w:rFonts w:ascii="Times New Roman" w:hAnsi="Times New Roman"/>
          <w:sz w:val="24"/>
          <w:szCs w:val="24"/>
          <w:lang w:val="ru-RU"/>
        </w:rPr>
      </w:pPr>
    </w:p>
    <w:p w:rsidR="006F38AE" w:rsidRPr="009C19D4" w:rsidRDefault="006F38AE" w:rsidP="000B3104">
      <w:pPr>
        <w:spacing w:after="0"/>
        <w:ind w:right="82"/>
        <w:rPr>
          <w:rFonts w:ascii="Times New Roman" w:hAnsi="Times New Roman"/>
          <w:sz w:val="24"/>
          <w:szCs w:val="24"/>
          <w:lang w:val="ru-RU"/>
        </w:rPr>
      </w:pPr>
      <w:r w:rsidRPr="009C19D4">
        <w:rPr>
          <w:rFonts w:ascii="Times New Roman" w:hAnsi="Times New Roman"/>
          <w:sz w:val="24"/>
          <w:szCs w:val="24"/>
          <w:lang w:val="ru-RU"/>
        </w:rPr>
        <w:t xml:space="preserve">У </w:t>
      </w:r>
      <w:r w:rsidRPr="009C19D4">
        <w:rPr>
          <w:rFonts w:ascii="Times New Roman" w:hAnsi="Times New Roman"/>
          <w:spacing w:val="-1"/>
          <w:sz w:val="24"/>
          <w:szCs w:val="24"/>
          <w:lang w:val="ru-RU"/>
        </w:rPr>
        <w:t>с</w:t>
      </w:r>
      <w:r w:rsidRPr="009C19D4">
        <w:rPr>
          <w:rFonts w:ascii="Times New Roman" w:hAnsi="Times New Roman"/>
          <w:spacing w:val="1"/>
          <w:sz w:val="24"/>
          <w:szCs w:val="24"/>
          <w:lang w:val="ru-RU"/>
        </w:rPr>
        <w:t>к</w:t>
      </w:r>
      <w:r w:rsidRPr="009C19D4">
        <w:rPr>
          <w:rFonts w:ascii="Times New Roman" w:hAnsi="Times New Roman"/>
          <w:sz w:val="24"/>
          <w:szCs w:val="24"/>
          <w:lang w:val="ru-RU"/>
        </w:rPr>
        <w:t>л</w:t>
      </w:r>
      <w:r w:rsidRPr="009C19D4">
        <w:rPr>
          <w:rFonts w:ascii="Times New Roman" w:hAnsi="Times New Roman"/>
          <w:spacing w:val="-1"/>
          <w:sz w:val="24"/>
          <w:szCs w:val="24"/>
          <w:lang w:val="ru-RU"/>
        </w:rPr>
        <w:t>а</w:t>
      </w:r>
      <w:r w:rsidRPr="009C19D4">
        <w:rPr>
          <w:rFonts w:ascii="Times New Roman" w:hAnsi="Times New Roman"/>
          <w:spacing w:val="2"/>
          <w:sz w:val="24"/>
          <w:szCs w:val="24"/>
          <w:lang w:val="ru-RU"/>
        </w:rPr>
        <w:t>д</w:t>
      </w:r>
      <w:r w:rsidRPr="009C19D4">
        <w:rPr>
          <w:rFonts w:ascii="Times New Roman" w:hAnsi="Times New Roman"/>
          <w:sz w:val="24"/>
          <w:szCs w:val="24"/>
          <w:lang w:val="ru-RU"/>
        </w:rPr>
        <w:t xml:space="preserve">у </w:t>
      </w:r>
      <w:r w:rsidRPr="009C19D4">
        <w:rPr>
          <w:rFonts w:ascii="Times New Roman" w:hAnsi="Times New Roman"/>
          <w:spacing w:val="-1"/>
          <w:sz w:val="24"/>
          <w:szCs w:val="24"/>
          <w:lang w:val="ru-RU"/>
        </w:rPr>
        <w:t>с</w:t>
      </w:r>
      <w:r w:rsidRPr="009C19D4">
        <w:rPr>
          <w:rFonts w:ascii="Times New Roman" w:hAnsi="Times New Roman"/>
          <w:sz w:val="24"/>
          <w:szCs w:val="24"/>
          <w:lang w:val="ru-RU"/>
        </w:rPr>
        <w:t xml:space="preserve">а </w:t>
      </w:r>
      <w:r w:rsidRPr="009C19D4">
        <w:rPr>
          <w:rFonts w:ascii="Times New Roman" w:hAnsi="Times New Roman"/>
          <w:spacing w:val="-1"/>
          <w:sz w:val="24"/>
          <w:szCs w:val="24"/>
          <w:lang w:val="ru-RU"/>
        </w:rPr>
        <w:t>ч</w:t>
      </w:r>
      <w:r w:rsidRPr="009C19D4">
        <w:rPr>
          <w:rFonts w:ascii="Times New Roman" w:hAnsi="Times New Roman"/>
          <w:sz w:val="24"/>
          <w:szCs w:val="24"/>
          <w:lang w:val="ru-RU"/>
        </w:rPr>
        <w:t>л</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н</w:t>
      </w:r>
      <w:r w:rsidRPr="009C19D4">
        <w:rPr>
          <w:rFonts w:ascii="Times New Roman" w:hAnsi="Times New Roman"/>
          <w:sz w:val="24"/>
          <w:szCs w:val="24"/>
          <w:lang w:val="ru-RU"/>
        </w:rPr>
        <w:t xml:space="preserve">ом </w:t>
      </w:r>
      <w:r w:rsidRPr="009C19D4">
        <w:rPr>
          <w:rFonts w:ascii="Times New Roman" w:hAnsi="Times New Roman"/>
          <w:spacing w:val="2"/>
          <w:sz w:val="24"/>
          <w:szCs w:val="24"/>
          <w:lang w:val="ru-RU"/>
        </w:rPr>
        <w:t>7</w:t>
      </w:r>
      <w:r w:rsidRPr="009C19D4">
        <w:rPr>
          <w:rFonts w:ascii="Times New Roman" w:hAnsi="Times New Roman"/>
          <w:sz w:val="24"/>
          <w:szCs w:val="24"/>
          <w:lang w:val="ru-RU"/>
        </w:rPr>
        <w:t xml:space="preserve">7. </w:t>
      </w:r>
      <w:r w:rsidRPr="009C19D4">
        <w:rPr>
          <w:rFonts w:ascii="Times New Roman" w:hAnsi="Times New Roman"/>
          <w:spacing w:val="-1"/>
          <w:sz w:val="24"/>
          <w:szCs w:val="24"/>
          <w:lang w:val="ru-RU"/>
        </w:rPr>
        <w:t>с</w:t>
      </w:r>
      <w:r w:rsidRPr="009C19D4">
        <w:rPr>
          <w:rFonts w:ascii="Times New Roman" w:hAnsi="Times New Roman"/>
          <w:sz w:val="24"/>
          <w:szCs w:val="24"/>
          <w:lang w:val="ru-RU"/>
        </w:rPr>
        <w:t>т</w:t>
      </w:r>
      <w:r w:rsidRPr="009C19D4">
        <w:rPr>
          <w:rFonts w:ascii="Times New Roman" w:hAnsi="Times New Roman"/>
          <w:spacing w:val="-1"/>
          <w:sz w:val="24"/>
          <w:szCs w:val="24"/>
          <w:lang w:val="ru-RU"/>
        </w:rPr>
        <w:t>а</w:t>
      </w:r>
      <w:r w:rsidRPr="009C19D4">
        <w:rPr>
          <w:rFonts w:ascii="Times New Roman" w:hAnsi="Times New Roman"/>
          <w:sz w:val="24"/>
          <w:szCs w:val="24"/>
          <w:lang w:val="ru-RU"/>
        </w:rPr>
        <w:t xml:space="preserve">в 4. </w:t>
      </w:r>
      <w:r w:rsidRPr="009C19D4">
        <w:rPr>
          <w:rFonts w:ascii="Times New Roman" w:hAnsi="Times New Roman"/>
          <w:spacing w:val="2"/>
          <w:sz w:val="24"/>
          <w:szCs w:val="24"/>
          <w:lang w:val="ru-RU"/>
        </w:rPr>
        <w:t>З</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к</w:t>
      </w:r>
      <w:r w:rsidRPr="009C19D4">
        <w:rPr>
          <w:rFonts w:ascii="Times New Roman" w:hAnsi="Times New Roman"/>
          <w:sz w:val="24"/>
          <w:szCs w:val="24"/>
          <w:lang w:val="ru-RU"/>
        </w:rPr>
        <w:t>о</w:t>
      </w:r>
      <w:r w:rsidRPr="009C19D4">
        <w:rPr>
          <w:rFonts w:ascii="Times New Roman" w:hAnsi="Times New Roman"/>
          <w:spacing w:val="1"/>
          <w:sz w:val="24"/>
          <w:szCs w:val="24"/>
          <w:lang w:val="ru-RU"/>
        </w:rPr>
        <w:t>н</w:t>
      </w:r>
      <w:r w:rsidRPr="009C19D4">
        <w:rPr>
          <w:rFonts w:ascii="Times New Roman" w:hAnsi="Times New Roman"/>
          <w:sz w:val="24"/>
          <w:szCs w:val="24"/>
          <w:lang w:val="ru-RU"/>
        </w:rPr>
        <w:t>а о ја</w:t>
      </w:r>
      <w:r w:rsidRPr="009C19D4">
        <w:rPr>
          <w:rFonts w:ascii="Times New Roman" w:hAnsi="Times New Roman"/>
          <w:spacing w:val="1"/>
          <w:sz w:val="24"/>
          <w:szCs w:val="24"/>
          <w:lang w:val="ru-RU"/>
        </w:rPr>
        <w:t>вни</w:t>
      </w:r>
      <w:r w:rsidRPr="009C19D4">
        <w:rPr>
          <w:rFonts w:ascii="Times New Roman" w:hAnsi="Times New Roman"/>
          <w:sz w:val="24"/>
          <w:szCs w:val="24"/>
          <w:lang w:val="ru-RU"/>
        </w:rPr>
        <w:t xml:space="preserve">м </w:t>
      </w:r>
      <w:r w:rsidRPr="009C19D4">
        <w:rPr>
          <w:rFonts w:ascii="Times New Roman" w:hAnsi="Times New Roman"/>
          <w:spacing w:val="1"/>
          <w:sz w:val="24"/>
          <w:szCs w:val="24"/>
          <w:lang w:val="ru-RU"/>
        </w:rPr>
        <w:t>н</w:t>
      </w:r>
      <w:r w:rsidRPr="009C19D4">
        <w:rPr>
          <w:rFonts w:ascii="Times New Roman" w:hAnsi="Times New Roman"/>
          <w:spacing w:val="-1"/>
          <w:sz w:val="24"/>
          <w:szCs w:val="24"/>
          <w:lang w:val="ru-RU"/>
        </w:rPr>
        <w:t>а</w:t>
      </w:r>
      <w:r w:rsidRPr="009C19D4">
        <w:rPr>
          <w:rFonts w:ascii="Times New Roman" w:hAnsi="Times New Roman"/>
          <w:sz w:val="24"/>
          <w:szCs w:val="24"/>
          <w:lang w:val="ru-RU"/>
        </w:rPr>
        <w:t>б</w:t>
      </w:r>
      <w:r w:rsidRPr="009C19D4">
        <w:rPr>
          <w:rFonts w:ascii="Times New Roman" w:hAnsi="Times New Roman"/>
          <w:spacing w:val="-1"/>
          <w:sz w:val="24"/>
          <w:szCs w:val="24"/>
          <w:lang w:val="ru-RU"/>
        </w:rPr>
        <w:t>а</w:t>
      </w:r>
      <w:r w:rsidRPr="009C19D4">
        <w:rPr>
          <w:rFonts w:ascii="Times New Roman" w:hAnsi="Times New Roman"/>
          <w:sz w:val="24"/>
          <w:szCs w:val="24"/>
          <w:lang w:val="ru-RU"/>
        </w:rPr>
        <w:t>вка</w:t>
      </w:r>
      <w:r w:rsidRPr="009C19D4">
        <w:rPr>
          <w:rFonts w:ascii="Times New Roman" w:hAnsi="Times New Roman"/>
          <w:spacing w:val="-1"/>
          <w:sz w:val="24"/>
          <w:szCs w:val="24"/>
          <w:lang w:val="ru-RU"/>
        </w:rPr>
        <w:t>м</w:t>
      </w:r>
      <w:r w:rsidRPr="009C19D4">
        <w:rPr>
          <w:rFonts w:ascii="Times New Roman" w:hAnsi="Times New Roman"/>
          <w:sz w:val="24"/>
          <w:szCs w:val="24"/>
          <w:lang w:val="ru-RU"/>
        </w:rPr>
        <w:t>а (</w:t>
      </w:r>
      <w:r w:rsidRPr="009C19D4">
        <w:rPr>
          <w:rFonts w:ascii="Times New Roman" w:hAnsi="Times New Roman"/>
          <w:spacing w:val="-7"/>
          <w:sz w:val="24"/>
          <w:szCs w:val="24"/>
          <w:lang w:val="ru-RU"/>
        </w:rPr>
        <w:t>«</w:t>
      </w:r>
      <w:r w:rsidRPr="009C19D4">
        <w:rPr>
          <w:rFonts w:ascii="Times New Roman" w:hAnsi="Times New Roman"/>
          <w:spacing w:val="3"/>
          <w:sz w:val="24"/>
          <w:szCs w:val="24"/>
          <w:lang w:val="ru-RU"/>
        </w:rPr>
        <w:t>С</w:t>
      </w:r>
      <w:r w:rsidRPr="009C19D4">
        <w:rPr>
          <w:rFonts w:ascii="Times New Roman" w:hAnsi="Times New Roman"/>
          <w:sz w:val="24"/>
          <w:szCs w:val="24"/>
          <w:lang w:val="ru-RU"/>
        </w:rPr>
        <w:t>л. гл</w:t>
      </w:r>
      <w:r w:rsidRPr="009C19D4">
        <w:rPr>
          <w:rFonts w:ascii="Times New Roman" w:hAnsi="Times New Roman"/>
          <w:spacing w:val="-1"/>
          <w:sz w:val="24"/>
          <w:szCs w:val="24"/>
          <w:lang w:val="ru-RU"/>
        </w:rPr>
        <w:t>ас</w:t>
      </w:r>
      <w:r w:rsidRPr="009C19D4">
        <w:rPr>
          <w:rFonts w:ascii="Times New Roman" w:hAnsi="Times New Roman"/>
          <w:spacing w:val="1"/>
          <w:sz w:val="24"/>
          <w:szCs w:val="24"/>
          <w:lang w:val="ru-RU"/>
        </w:rPr>
        <w:t>ни</w:t>
      </w:r>
      <w:r w:rsidRPr="009C19D4">
        <w:rPr>
          <w:rFonts w:ascii="Times New Roman" w:hAnsi="Times New Roman"/>
          <w:sz w:val="24"/>
          <w:szCs w:val="24"/>
          <w:lang w:val="ru-RU"/>
        </w:rPr>
        <w:t xml:space="preserve">к </w:t>
      </w:r>
      <w:r w:rsidRPr="009C19D4">
        <w:rPr>
          <w:rFonts w:ascii="Times New Roman" w:hAnsi="Times New Roman"/>
          <w:spacing w:val="1"/>
          <w:sz w:val="24"/>
          <w:szCs w:val="24"/>
          <w:lang w:val="ru-RU"/>
        </w:rPr>
        <w:t>Р</w:t>
      </w:r>
      <w:r w:rsidRPr="009C19D4">
        <w:rPr>
          <w:rFonts w:ascii="Times New Roman" w:hAnsi="Times New Roman"/>
          <w:spacing w:val="3"/>
          <w:sz w:val="24"/>
          <w:szCs w:val="24"/>
          <w:lang w:val="ru-RU"/>
        </w:rPr>
        <w:t>С</w:t>
      </w:r>
      <w:r w:rsidR="000B3104" w:rsidRPr="009C19D4">
        <w:rPr>
          <w:rFonts w:ascii="Times New Roman" w:hAnsi="Times New Roman"/>
          <w:sz w:val="24"/>
          <w:szCs w:val="24"/>
          <w:lang w:val="ru-RU"/>
        </w:rPr>
        <w:t>» бр.</w:t>
      </w:r>
      <w:r w:rsidRPr="009C19D4">
        <w:rPr>
          <w:rFonts w:ascii="Times New Roman" w:hAnsi="Times New Roman"/>
          <w:sz w:val="24"/>
          <w:szCs w:val="24"/>
          <w:lang w:val="ru-RU"/>
        </w:rPr>
        <w:t xml:space="preserve">124/12), </w:t>
      </w:r>
      <w:r w:rsidRPr="009C19D4">
        <w:rPr>
          <w:rFonts w:ascii="Times New Roman" w:hAnsi="Times New Roman"/>
          <w:spacing w:val="1"/>
          <w:sz w:val="24"/>
          <w:szCs w:val="24"/>
          <w:lang w:val="ru-RU"/>
        </w:rPr>
        <w:t>п</w:t>
      </w:r>
      <w:r w:rsidRPr="009C19D4">
        <w:rPr>
          <w:rFonts w:ascii="Times New Roman" w:hAnsi="Times New Roman"/>
          <w:sz w:val="24"/>
          <w:szCs w:val="24"/>
          <w:lang w:val="ru-RU"/>
        </w:rPr>
        <w:t xml:space="preserve">од </w:t>
      </w:r>
      <w:r w:rsidRPr="009C19D4">
        <w:rPr>
          <w:rFonts w:ascii="Times New Roman" w:hAnsi="Times New Roman"/>
          <w:spacing w:val="3"/>
          <w:sz w:val="24"/>
          <w:szCs w:val="24"/>
          <w:lang w:val="ru-RU"/>
        </w:rPr>
        <w:t>п</w:t>
      </w:r>
      <w:r w:rsidRPr="009C19D4">
        <w:rPr>
          <w:rFonts w:ascii="Times New Roman" w:hAnsi="Times New Roman"/>
          <w:spacing w:val="-7"/>
          <w:sz w:val="24"/>
          <w:szCs w:val="24"/>
          <w:lang w:val="ru-RU"/>
        </w:rPr>
        <w:t>у</w:t>
      </w:r>
      <w:r w:rsidRPr="009C19D4">
        <w:rPr>
          <w:rFonts w:ascii="Times New Roman" w:hAnsi="Times New Roman"/>
          <w:spacing w:val="1"/>
          <w:sz w:val="24"/>
          <w:szCs w:val="24"/>
          <w:lang w:val="ru-RU"/>
        </w:rPr>
        <w:t>н</w:t>
      </w:r>
      <w:r w:rsidRPr="009C19D4">
        <w:rPr>
          <w:rFonts w:ascii="Times New Roman" w:hAnsi="Times New Roman"/>
          <w:sz w:val="24"/>
          <w:szCs w:val="24"/>
          <w:lang w:val="ru-RU"/>
        </w:rPr>
        <w:t>ом</w:t>
      </w:r>
      <w:r w:rsidRPr="009C19D4">
        <w:rPr>
          <w:rFonts w:ascii="Times New Roman" w:hAnsi="Times New Roman"/>
          <w:spacing w:val="1"/>
          <w:sz w:val="24"/>
          <w:szCs w:val="24"/>
          <w:lang w:val="ru-RU"/>
        </w:rPr>
        <w:t xml:space="preserve"> м</w:t>
      </w:r>
      <w:r w:rsidRPr="009C19D4">
        <w:rPr>
          <w:rFonts w:ascii="Times New Roman" w:hAnsi="Times New Roman"/>
          <w:spacing w:val="-1"/>
          <w:sz w:val="24"/>
          <w:szCs w:val="24"/>
          <w:lang w:val="ru-RU"/>
        </w:rPr>
        <w:t>а</w:t>
      </w:r>
      <w:r w:rsidRPr="009C19D4">
        <w:rPr>
          <w:rFonts w:ascii="Times New Roman" w:hAnsi="Times New Roman"/>
          <w:sz w:val="24"/>
          <w:szCs w:val="24"/>
          <w:lang w:val="ru-RU"/>
        </w:rPr>
        <w:t>т</w:t>
      </w:r>
      <w:r w:rsidRPr="009C19D4">
        <w:rPr>
          <w:rFonts w:ascii="Times New Roman" w:hAnsi="Times New Roman"/>
          <w:spacing w:val="-1"/>
          <w:sz w:val="24"/>
          <w:szCs w:val="24"/>
          <w:lang w:val="ru-RU"/>
        </w:rPr>
        <w:t>е</w:t>
      </w:r>
      <w:r w:rsidRPr="009C19D4">
        <w:rPr>
          <w:rFonts w:ascii="Times New Roman" w:hAnsi="Times New Roman"/>
          <w:sz w:val="24"/>
          <w:szCs w:val="24"/>
          <w:lang w:val="ru-RU"/>
        </w:rPr>
        <w:t>р</w:t>
      </w:r>
      <w:r w:rsidRPr="009C19D4">
        <w:rPr>
          <w:rFonts w:ascii="Times New Roman" w:hAnsi="Times New Roman"/>
          <w:spacing w:val="1"/>
          <w:sz w:val="24"/>
          <w:szCs w:val="24"/>
          <w:lang w:val="ru-RU"/>
        </w:rPr>
        <w:t>и</w:t>
      </w:r>
      <w:r w:rsidRPr="009C19D4">
        <w:rPr>
          <w:rFonts w:ascii="Times New Roman" w:hAnsi="Times New Roman"/>
          <w:sz w:val="24"/>
          <w:szCs w:val="24"/>
          <w:lang w:val="ru-RU"/>
        </w:rPr>
        <w:t>јал</w:t>
      </w:r>
      <w:r w:rsidRPr="009C19D4">
        <w:rPr>
          <w:rFonts w:ascii="Times New Roman" w:hAnsi="Times New Roman"/>
          <w:spacing w:val="1"/>
          <w:sz w:val="24"/>
          <w:szCs w:val="24"/>
          <w:lang w:val="ru-RU"/>
        </w:rPr>
        <w:t>н</w:t>
      </w:r>
      <w:r w:rsidRPr="009C19D4">
        <w:rPr>
          <w:rFonts w:ascii="Times New Roman" w:hAnsi="Times New Roman"/>
          <w:sz w:val="24"/>
          <w:szCs w:val="24"/>
          <w:lang w:val="ru-RU"/>
        </w:rPr>
        <w:t xml:space="preserve">ом и </w:t>
      </w:r>
      <w:r w:rsidRPr="009C19D4">
        <w:rPr>
          <w:rFonts w:ascii="Times New Roman" w:hAnsi="Times New Roman"/>
          <w:spacing w:val="1"/>
          <w:sz w:val="24"/>
          <w:szCs w:val="24"/>
          <w:lang w:val="ru-RU"/>
        </w:rPr>
        <w:t>к</w:t>
      </w:r>
      <w:r w:rsidRPr="009C19D4">
        <w:rPr>
          <w:rFonts w:ascii="Times New Roman" w:hAnsi="Times New Roman"/>
          <w:spacing w:val="-2"/>
          <w:sz w:val="24"/>
          <w:szCs w:val="24"/>
          <w:lang w:val="ru-RU"/>
        </w:rPr>
        <w:t>р</w:t>
      </w:r>
      <w:r w:rsidRPr="009C19D4">
        <w:rPr>
          <w:rFonts w:ascii="Times New Roman" w:hAnsi="Times New Roman"/>
          <w:spacing w:val="1"/>
          <w:sz w:val="24"/>
          <w:szCs w:val="24"/>
          <w:lang w:val="ru-RU"/>
        </w:rPr>
        <w:t>и</w:t>
      </w:r>
      <w:r w:rsidRPr="009C19D4">
        <w:rPr>
          <w:rFonts w:ascii="Times New Roman" w:hAnsi="Times New Roman"/>
          <w:sz w:val="24"/>
          <w:szCs w:val="24"/>
          <w:lang w:val="ru-RU"/>
        </w:rPr>
        <w:t>ви</w:t>
      </w:r>
      <w:r w:rsidRPr="009C19D4">
        <w:rPr>
          <w:rFonts w:ascii="Times New Roman" w:hAnsi="Times New Roman"/>
          <w:spacing w:val="-1"/>
          <w:sz w:val="24"/>
          <w:szCs w:val="24"/>
          <w:lang w:val="ru-RU"/>
        </w:rPr>
        <w:t>ч</w:t>
      </w:r>
      <w:r w:rsidRPr="009C19D4">
        <w:rPr>
          <w:rFonts w:ascii="Times New Roman" w:hAnsi="Times New Roman"/>
          <w:spacing w:val="1"/>
          <w:sz w:val="24"/>
          <w:szCs w:val="24"/>
          <w:lang w:val="ru-RU"/>
        </w:rPr>
        <w:t>н</w:t>
      </w:r>
      <w:r w:rsidRPr="009C19D4">
        <w:rPr>
          <w:rFonts w:ascii="Times New Roman" w:hAnsi="Times New Roman"/>
          <w:sz w:val="24"/>
          <w:szCs w:val="24"/>
          <w:lang w:val="ru-RU"/>
        </w:rPr>
        <w:t>ом одговор</w:t>
      </w:r>
      <w:r w:rsidRPr="009C19D4">
        <w:rPr>
          <w:rFonts w:ascii="Times New Roman" w:hAnsi="Times New Roman"/>
          <w:spacing w:val="1"/>
          <w:sz w:val="24"/>
          <w:szCs w:val="24"/>
          <w:lang w:val="ru-RU"/>
        </w:rPr>
        <w:t>н</w:t>
      </w:r>
      <w:r w:rsidRPr="009C19D4">
        <w:rPr>
          <w:rFonts w:ascii="Times New Roman" w:hAnsi="Times New Roman"/>
          <w:sz w:val="24"/>
          <w:szCs w:val="24"/>
          <w:lang w:val="ru-RU"/>
        </w:rPr>
        <w:t>ош</w:t>
      </w:r>
      <w:r w:rsidRPr="009C19D4">
        <w:rPr>
          <w:rFonts w:ascii="Times New Roman" w:hAnsi="Times New Roman"/>
          <w:spacing w:val="2"/>
          <w:sz w:val="24"/>
          <w:szCs w:val="24"/>
          <w:lang w:val="ru-RU"/>
        </w:rPr>
        <w:t>ћ</w:t>
      </w:r>
      <w:r w:rsidRPr="009C19D4">
        <w:rPr>
          <w:rFonts w:ascii="Times New Roman" w:hAnsi="Times New Roman"/>
          <w:spacing w:val="-5"/>
          <w:sz w:val="24"/>
          <w:szCs w:val="24"/>
          <w:lang w:val="ru-RU"/>
        </w:rPr>
        <w:t>у</w:t>
      </w:r>
      <w:r w:rsidRPr="009C19D4">
        <w:rPr>
          <w:rFonts w:ascii="Times New Roman" w:hAnsi="Times New Roman"/>
          <w:sz w:val="24"/>
          <w:szCs w:val="24"/>
          <w:lang w:val="ru-RU"/>
        </w:rPr>
        <w:t>,</w:t>
      </w:r>
      <w:r w:rsidRPr="009C19D4">
        <w:rPr>
          <w:rFonts w:ascii="Times New Roman" w:hAnsi="Times New Roman"/>
          <w:spacing w:val="2"/>
          <w:sz w:val="24"/>
          <w:szCs w:val="24"/>
          <w:lang w:val="ru-RU"/>
        </w:rPr>
        <w:t xml:space="preserve"> д</w:t>
      </w:r>
      <w:r w:rsidRPr="009C19D4">
        <w:rPr>
          <w:rFonts w:ascii="Times New Roman" w:hAnsi="Times New Roman"/>
          <w:spacing w:val="-1"/>
          <w:sz w:val="24"/>
          <w:szCs w:val="24"/>
          <w:lang w:val="ru-RU"/>
        </w:rPr>
        <w:t>а</w:t>
      </w:r>
      <w:r w:rsidRPr="009C19D4">
        <w:rPr>
          <w:rFonts w:ascii="Times New Roman" w:hAnsi="Times New Roman"/>
          <w:sz w:val="24"/>
          <w:szCs w:val="24"/>
          <w:lang w:val="ru-RU"/>
        </w:rPr>
        <w:t xml:space="preserve">јемо </w:t>
      </w:r>
      <w:r w:rsidRPr="009C19D4">
        <w:rPr>
          <w:rFonts w:ascii="Times New Roman" w:hAnsi="Times New Roman"/>
          <w:spacing w:val="-1"/>
          <w:sz w:val="24"/>
          <w:szCs w:val="24"/>
          <w:lang w:val="ru-RU"/>
        </w:rPr>
        <w:t>с</w:t>
      </w:r>
      <w:r w:rsidRPr="009C19D4">
        <w:rPr>
          <w:rFonts w:ascii="Times New Roman" w:hAnsi="Times New Roman"/>
          <w:sz w:val="24"/>
          <w:szCs w:val="24"/>
          <w:lang w:val="ru-RU"/>
        </w:rPr>
        <w:t>л</w:t>
      </w:r>
      <w:r w:rsidRPr="009C19D4">
        <w:rPr>
          <w:rFonts w:ascii="Times New Roman" w:hAnsi="Times New Roman"/>
          <w:spacing w:val="-1"/>
          <w:sz w:val="24"/>
          <w:szCs w:val="24"/>
          <w:lang w:val="ru-RU"/>
        </w:rPr>
        <w:t>е</w:t>
      </w:r>
      <w:r w:rsidRPr="009C19D4">
        <w:rPr>
          <w:rFonts w:ascii="Times New Roman" w:hAnsi="Times New Roman"/>
          <w:sz w:val="24"/>
          <w:szCs w:val="24"/>
          <w:lang w:val="ru-RU"/>
        </w:rPr>
        <w:t>д</w:t>
      </w:r>
      <w:r w:rsidRPr="009C19D4">
        <w:rPr>
          <w:rFonts w:ascii="Times New Roman" w:hAnsi="Times New Roman"/>
          <w:spacing w:val="-1"/>
          <w:sz w:val="24"/>
          <w:szCs w:val="24"/>
          <w:lang w:val="ru-RU"/>
        </w:rPr>
        <w:t>е</w:t>
      </w:r>
      <w:r w:rsidRPr="009C19D4">
        <w:rPr>
          <w:rFonts w:ascii="Times New Roman" w:hAnsi="Times New Roman"/>
          <w:spacing w:val="5"/>
          <w:sz w:val="24"/>
          <w:szCs w:val="24"/>
          <w:lang w:val="ru-RU"/>
        </w:rPr>
        <w:t>ћ</w:t>
      </w:r>
      <w:r w:rsidRPr="009C19D4">
        <w:rPr>
          <w:rFonts w:ascii="Times New Roman" w:hAnsi="Times New Roman"/>
          <w:sz w:val="24"/>
          <w:szCs w:val="24"/>
          <w:lang w:val="ru-RU"/>
        </w:rPr>
        <w:t>у</w:t>
      </w:r>
    </w:p>
    <w:p w:rsidR="006F38AE" w:rsidRPr="009C19D4" w:rsidRDefault="006F38AE" w:rsidP="006F38AE">
      <w:pPr>
        <w:spacing w:before="13" w:line="220" w:lineRule="exact"/>
        <w:rPr>
          <w:rFonts w:ascii="Times New Roman" w:hAnsi="Times New Roman"/>
          <w:sz w:val="24"/>
          <w:szCs w:val="24"/>
          <w:lang w:val="ru-RU"/>
        </w:rPr>
      </w:pPr>
    </w:p>
    <w:p w:rsidR="006F38AE" w:rsidRPr="009C19D4" w:rsidRDefault="006F38AE" w:rsidP="00E85536">
      <w:pPr>
        <w:spacing w:line="260" w:lineRule="exact"/>
        <w:ind w:right="3893"/>
        <w:jc w:val="center"/>
        <w:rPr>
          <w:rFonts w:ascii="Times New Roman" w:hAnsi="Times New Roman"/>
          <w:sz w:val="24"/>
          <w:szCs w:val="24"/>
          <w:lang w:val="ru-RU"/>
        </w:rPr>
      </w:pPr>
      <w:r w:rsidRPr="009C19D4">
        <w:rPr>
          <w:rFonts w:ascii="Times New Roman" w:hAnsi="Times New Roman"/>
          <w:b/>
          <w:position w:val="-1"/>
          <w:sz w:val="24"/>
          <w:szCs w:val="24"/>
          <w:lang w:val="ru-RU"/>
        </w:rPr>
        <w:t xml:space="preserve">                    </w:t>
      </w:r>
      <w:r w:rsidR="004B398D" w:rsidRPr="009C19D4">
        <w:rPr>
          <w:rFonts w:ascii="Times New Roman" w:hAnsi="Times New Roman"/>
          <w:b/>
          <w:position w:val="-1"/>
          <w:sz w:val="24"/>
          <w:szCs w:val="24"/>
          <w:lang w:val="ru-RU"/>
        </w:rPr>
        <w:t xml:space="preserve">                              </w:t>
      </w:r>
      <w:r w:rsidR="00E85536" w:rsidRPr="009C19D4">
        <w:rPr>
          <w:rFonts w:ascii="Times New Roman" w:hAnsi="Times New Roman"/>
          <w:b/>
          <w:position w:val="-1"/>
          <w:sz w:val="24"/>
          <w:szCs w:val="24"/>
          <w:lang w:val="ru-RU"/>
        </w:rPr>
        <w:t xml:space="preserve">    И З Ј А В У</w:t>
      </w:r>
    </w:p>
    <w:p w:rsidR="006F38AE" w:rsidRPr="009C19D4" w:rsidRDefault="006F38AE" w:rsidP="006F38AE">
      <w:pPr>
        <w:spacing w:line="200" w:lineRule="exact"/>
        <w:rPr>
          <w:rFonts w:ascii="Times New Roman" w:hAnsi="Times New Roman"/>
          <w:sz w:val="24"/>
          <w:szCs w:val="24"/>
          <w:lang w:val="ru-RU"/>
        </w:rPr>
      </w:pPr>
    </w:p>
    <w:p w:rsidR="006F38AE" w:rsidRPr="009C19D4" w:rsidRDefault="006F38AE" w:rsidP="000B3104">
      <w:pPr>
        <w:spacing w:after="0" w:line="240" w:lineRule="auto"/>
        <w:jc w:val="both"/>
        <w:rPr>
          <w:rFonts w:ascii="Times New Roman" w:hAnsi="Times New Roman"/>
          <w:sz w:val="24"/>
          <w:szCs w:val="24"/>
          <w:lang w:val="ru-RU"/>
        </w:rPr>
      </w:pPr>
      <w:r w:rsidRPr="009C19D4">
        <w:rPr>
          <w:rFonts w:ascii="Times New Roman" w:hAnsi="Times New Roman"/>
          <w:position w:val="-1"/>
          <w:sz w:val="24"/>
          <w:szCs w:val="24"/>
          <w:lang w:val="ru-RU"/>
        </w:rPr>
        <w:t xml:space="preserve">Подизвођач  </w:t>
      </w:r>
      <w:r w:rsidRPr="009C19D4">
        <w:rPr>
          <w:rFonts w:ascii="Times New Roman" w:hAnsi="Times New Roman"/>
          <w:position w:val="-1"/>
          <w:sz w:val="24"/>
          <w:szCs w:val="24"/>
          <w:u w:val="single"/>
          <w:lang w:val="ru-RU"/>
        </w:rPr>
        <w:t xml:space="preserve">                                    __________________________________________                      </w:t>
      </w:r>
      <w:r w:rsidRPr="009C19D4">
        <w:rPr>
          <w:rFonts w:ascii="Times New Roman" w:hAnsi="Times New Roman"/>
          <w:position w:val="-1"/>
          <w:sz w:val="24"/>
          <w:szCs w:val="24"/>
          <w:lang w:val="ru-RU"/>
        </w:rPr>
        <w:t>(на</w:t>
      </w:r>
      <w:r w:rsidRPr="009C19D4">
        <w:rPr>
          <w:rFonts w:ascii="Times New Roman" w:hAnsi="Times New Roman"/>
          <w:spacing w:val="-1"/>
          <w:position w:val="-1"/>
          <w:sz w:val="24"/>
          <w:szCs w:val="24"/>
          <w:lang w:val="ru-RU"/>
        </w:rPr>
        <w:t>вес</w:t>
      </w:r>
      <w:r w:rsidRPr="009C19D4">
        <w:rPr>
          <w:rFonts w:ascii="Times New Roman" w:hAnsi="Times New Roman"/>
          <w:position w:val="-1"/>
          <w:sz w:val="24"/>
          <w:szCs w:val="24"/>
          <w:lang w:val="ru-RU"/>
        </w:rPr>
        <w:t xml:space="preserve">ти </w:t>
      </w:r>
      <w:r w:rsidRPr="009C19D4">
        <w:rPr>
          <w:rFonts w:ascii="Times New Roman" w:hAnsi="Times New Roman"/>
          <w:spacing w:val="1"/>
          <w:position w:val="-1"/>
          <w:sz w:val="24"/>
          <w:szCs w:val="24"/>
          <w:lang w:val="ru-RU"/>
        </w:rPr>
        <w:t>н</w:t>
      </w:r>
      <w:r w:rsidRPr="009C19D4">
        <w:rPr>
          <w:rFonts w:ascii="Times New Roman" w:hAnsi="Times New Roman"/>
          <w:spacing w:val="-1"/>
          <w:position w:val="-1"/>
          <w:sz w:val="24"/>
          <w:szCs w:val="24"/>
          <w:lang w:val="ru-RU"/>
        </w:rPr>
        <w:t>а</w:t>
      </w:r>
      <w:r w:rsidRPr="009C19D4">
        <w:rPr>
          <w:rFonts w:ascii="Times New Roman" w:hAnsi="Times New Roman"/>
          <w:spacing w:val="1"/>
          <w:position w:val="-1"/>
          <w:sz w:val="24"/>
          <w:szCs w:val="24"/>
          <w:lang w:val="ru-RU"/>
        </w:rPr>
        <w:t>зи</w:t>
      </w:r>
      <w:r w:rsidRPr="009C19D4">
        <w:rPr>
          <w:rFonts w:ascii="Times New Roman" w:hAnsi="Times New Roman"/>
          <w:position w:val="-1"/>
          <w:sz w:val="24"/>
          <w:szCs w:val="24"/>
          <w:lang w:val="ru-RU"/>
        </w:rPr>
        <w:t xml:space="preserve">в </w:t>
      </w:r>
      <w:r w:rsidRPr="009C19D4">
        <w:rPr>
          <w:rFonts w:ascii="Times New Roman" w:hAnsi="Times New Roman"/>
          <w:spacing w:val="1"/>
          <w:position w:val="-1"/>
          <w:sz w:val="24"/>
          <w:szCs w:val="24"/>
          <w:lang w:val="ru-RU"/>
        </w:rPr>
        <w:t>п</w:t>
      </w:r>
      <w:r w:rsidRPr="009C19D4">
        <w:rPr>
          <w:rFonts w:ascii="Times New Roman" w:hAnsi="Times New Roman"/>
          <w:spacing w:val="-2"/>
          <w:position w:val="-1"/>
          <w:sz w:val="24"/>
          <w:szCs w:val="24"/>
          <w:lang w:val="ru-RU"/>
        </w:rPr>
        <w:t>одизвођа</w:t>
      </w:r>
      <w:r w:rsidRPr="009C19D4">
        <w:rPr>
          <w:rFonts w:ascii="Times New Roman" w:hAnsi="Times New Roman"/>
          <w:spacing w:val="1"/>
          <w:position w:val="-1"/>
          <w:sz w:val="24"/>
          <w:szCs w:val="24"/>
          <w:lang w:val="ru-RU"/>
        </w:rPr>
        <w:t>ч</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 xml:space="preserve">) у </w:t>
      </w:r>
      <w:r w:rsidRPr="009C19D4">
        <w:rPr>
          <w:rFonts w:ascii="Times New Roman" w:hAnsi="Times New Roman"/>
          <w:spacing w:val="1"/>
          <w:position w:val="-1"/>
          <w:sz w:val="24"/>
          <w:szCs w:val="24"/>
          <w:lang w:val="ru-RU"/>
        </w:rPr>
        <w:t>п</w:t>
      </w:r>
      <w:r w:rsidRPr="009C19D4">
        <w:rPr>
          <w:rFonts w:ascii="Times New Roman" w:hAnsi="Times New Roman"/>
          <w:position w:val="-1"/>
          <w:sz w:val="24"/>
          <w:szCs w:val="24"/>
          <w:lang w:val="ru-RU"/>
        </w:rPr>
        <w:t>о</w:t>
      </w:r>
      <w:r w:rsidRPr="009C19D4">
        <w:rPr>
          <w:rFonts w:ascii="Times New Roman" w:hAnsi="Times New Roman"/>
          <w:spacing w:val="-1"/>
          <w:position w:val="-1"/>
          <w:sz w:val="24"/>
          <w:szCs w:val="24"/>
          <w:lang w:val="ru-RU"/>
        </w:rPr>
        <w:t>с</w:t>
      </w:r>
      <w:r w:rsidRPr="009C19D4">
        <w:rPr>
          <w:rFonts w:ascii="Times New Roman" w:hAnsi="Times New Roman"/>
          <w:spacing w:val="5"/>
          <w:position w:val="-1"/>
          <w:sz w:val="24"/>
          <w:szCs w:val="24"/>
          <w:lang w:val="ru-RU"/>
        </w:rPr>
        <w:t>т</w:t>
      </w:r>
      <w:r w:rsidRPr="009C19D4">
        <w:rPr>
          <w:rFonts w:ascii="Times New Roman" w:hAnsi="Times New Roman"/>
          <w:spacing w:val="-7"/>
          <w:position w:val="-1"/>
          <w:sz w:val="24"/>
          <w:szCs w:val="24"/>
          <w:lang w:val="ru-RU"/>
        </w:rPr>
        <w:t>у</w:t>
      </w:r>
      <w:r w:rsidRPr="009C19D4">
        <w:rPr>
          <w:rFonts w:ascii="Times New Roman" w:hAnsi="Times New Roman"/>
          <w:spacing w:val="3"/>
          <w:position w:val="-1"/>
          <w:sz w:val="24"/>
          <w:szCs w:val="24"/>
          <w:lang w:val="ru-RU"/>
        </w:rPr>
        <w:t>пк</w:t>
      </w:r>
      <w:r w:rsidRPr="009C19D4">
        <w:rPr>
          <w:rFonts w:ascii="Times New Roman" w:hAnsi="Times New Roman"/>
          <w:position w:val="-1"/>
          <w:sz w:val="24"/>
          <w:szCs w:val="24"/>
          <w:lang w:val="ru-RU"/>
        </w:rPr>
        <w:t>уја</w:t>
      </w:r>
      <w:r w:rsidRPr="009C19D4">
        <w:rPr>
          <w:rFonts w:ascii="Times New Roman" w:hAnsi="Times New Roman"/>
          <w:spacing w:val="-1"/>
          <w:position w:val="-1"/>
          <w:sz w:val="24"/>
          <w:szCs w:val="24"/>
          <w:lang w:val="ru-RU"/>
        </w:rPr>
        <w:t>в</w:t>
      </w:r>
      <w:r w:rsidRPr="009C19D4">
        <w:rPr>
          <w:rFonts w:ascii="Times New Roman" w:hAnsi="Times New Roman"/>
          <w:spacing w:val="1"/>
          <w:position w:val="-1"/>
          <w:sz w:val="24"/>
          <w:szCs w:val="24"/>
          <w:lang w:val="ru-RU"/>
        </w:rPr>
        <w:t>н</w:t>
      </w:r>
      <w:r w:rsidRPr="009C19D4">
        <w:rPr>
          <w:rFonts w:ascii="Times New Roman" w:hAnsi="Times New Roman"/>
          <w:position w:val="-1"/>
          <w:sz w:val="24"/>
          <w:szCs w:val="24"/>
          <w:lang w:val="ru-RU"/>
        </w:rPr>
        <w:t>е</w:t>
      </w:r>
      <w:r w:rsidRPr="009C19D4">
        <w:rPr>
          <w:rFonts w:ascii="Times New Roman" w:hAnsi="Times New Roman"/>
          <w:spacing w:val="1"/>
          <w:position w:val="-1"/>
          <w:sz w:val="24"/>
          <w:szCs w:val="24"/>
          <w:lang w:val="ru-RU"/>
        </w:rPr>
        <w:t xml:space="preserve"> н</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б</w:t>
      </w:r>
      <w:r w:rsidRPr="009C19D4">
        <w:rPr>
          <w:rFonts w:ascii="Times New Roman" w:hAnsi="Times New Roman"/>
          <w:spacing w:val="-1"/>
          <w:position w:val="-1"/>
          <w:sz w:val="24"/>
          <w:szCs w:val="24"/>
          <w:lang w:val="ru-RU"/>
        </w:rPr>
        <w:t>а</w:t>
      </w:r>
      <w:r w:rsidRPr="009C19D4">
        <w:rPr>
          <w:rFonts w:ascii="Times New Roman" w:hAnsi="Times New Roman"/>
          <w:position w:val="-1"/>
          <w:sz w:val="24"/>
          <w:szCs w:val="24"/>
          <w:lang w:val="ru-RU"/>
        </w:rPr>
        <w:t xml:space="preserve">вке </w:t>
      </w:r>
      <w:r w:rsidRPr="009C19D4">
        <w:rPr>
          <w:rFonts w:ascii="Times New Roman" w:hAnsi="Times New Roman"/>
          <w:spacing w:val="-1"/>
          <w:sz w:val="24"/>
          <w:szCs w:val="24"/>
          <w:lang w:val="ru-RU"/>
        </w:rPr>
        <w:t>ма</w:t>
      </w:r>
      <w:r w:rsidRPr="009C19D4">
        <w:rPr>
          <w:rFonts w:ascii="Times New Roman" w:hAnsi="Times New Roman"/>
          <w:sz w:val="24"/>
          <w:szCs w:val="24"/>
          <w:lang w:val="ru-RU"/>
        </w:rPr>
        <w:t>ле в</w:t>
      </w:r>
      <w:r w:rsidRPr="009C19D4">
        <w:rPr>
          <w:rFonts w:ascii="Times New Roman" w:hAnsi="Times New Roman"/>
          <w:spacing w:val="2"/>
          <w:sz w:val="24"/>
          <w:szCs w:val="24"/>
          <w:lang w:val="ru-RU"/>
        </w:rPr>
        <w:t>р</w:t>
      </w:r>
      <w:r w:rsidRPr="009C19D4">
        <w:rPr>
          <w:rFonts w:ascii="Times New Roman" w:hAnsi="Times New Roman"/>
          <w:spacing w:val="-1"/>
          <w:sz w:val="24"/>
          <w:szCs w:val="24"/>
          <w:lang w:val="ru-RU"/>
        </w:rPr>
        <w:t>е</w:t>
      </w:r>
      <w:r w:rsidRPr="009C19D4">
        <w:rPr>
          <w:rFonts w:ascii="Times New Roman" w:hAnsi="Times New Roman"/>
          <w:sz w:val="24"/>
          <w:szCs w:val="24"/>
          <w:lang w:val="ru-RU"/>
        </w:rPr>
        <w:t>д</w:t>
      </w:r>
      <w:r w:rsidRPr="009C19D4">
        <w:rPr>
          <w:rFonts w:ascii="Times New Roman" w:hAnsi="Times New Roman"/>
          <w:spacing w:val="1"/>
          <w:sz w:val="24"/>
          <w:szCs w:val="24"/>
          <w:lang w:val="ru-RU"/>
        </w:rPr>
        <w:t>н</w:t>
      </w:r>
      <w:r w:rsidRPr="009C19D4">
        <w:rPr>
          <w:rFonts w:ascii="Times New Roman" w:hAnsi="Times New Roman"/>
          <w:sz w:val="24"/>
          <w:szCs w:val="24"/>
          <w:lang w:val="ru-RU"/>
        </w:rPr>
        <w:t>о</w:t>
      </w:r>
      <w:r w:rsidRPr="009C19D4">
        <w:rPr>
          <w:rFonts w:ascii="Times New Roman" w:hAnsi="Times New Roman"/>
          <w:spacing w:val="-1"/>
          <w:sz w:val="24"/>
          <w:szCs w:val="24"/>
          <w:lang w:val="ru-RU"/>
        </w:rPr>
        <w:t>с</w:t>
      </w:r>
      <w:r w:rsidRPr="009C19D4">
        <w:rPr>
          <w:rFonts w:ascii="Times New Roman" w:hAnsi="Times New Roman"/>
          <w:sz w:val="24"/>
          <w:szCs w:val="24"/>
          <w:lang w:val="ru-RU"/>
        </w:rPr>
        <w:t>ти бр</w:t>
      </w:r>
      <w:r w:rsidR="00E1128D" w:rsidRPr="009C19D4">
        <w:rPr>
          <w:rFonts w:ascii="Times New Roman" w:hAnsi="Times New Roman"/>
          <w:sz w:val="24"/>
          <w:szCs w:val="24"/>
          <w:lang w:val="ru-RU"/>
        </w:rPr>
        <w:t>. ЈНМУ 3</w:t>
      </w:r>
      <w:r w:rsidRPr="009C19D4">
        <w:rPr>
          <w:rFonts w:ascii="Times New Roman" w:hAnsi="Times New Roman"/>
          <w:sz w:val="24"/>
          <w:szCs w:val="24"/>
          <w:lang w:val="ru-RU"/>
        </w:rPr>
        <w:t xml:space="preserve">/2014 </w:t>
      </w:r>
      <w:r w:rsidR="00E1128D" w:rsidRPr="009C19D4">
        <w:rPr>
          <w:rFonts w:ascii="Times New Roman" w:hAnsi="Times New Roman"/>
          <w:sz w:val="24"/>
          <w:szCs w:val="24"/>
          <w:lang w:val="ru-RU"/>
        </w:rPr>
        <w:t xml:space="preserve">– интернет услуге </w:t>
      </w:r>
      <w:r w:rsidR="00E85536" w:rsidRPr="009C19D4">
        <w:rPr>
          <w:rFonts w:ascii="Times New Roman" w:hAnsi="Times New Roman"/>
          <w:sz w:val="24"/>
          <w:szCs w:val="24"/>
          <w:lang w:val="sr-Cyrl-CS"/>
        </w:rPr>
        <w:t>(Пар</w:t>
      </w:r>
      <w:r w:rsidR="000B3104" w:rsidRPr="009C19D4">
        <w:rPr>
          <w:rFonts w:ascii="Times New Roman" w:hAnsi="Times New Roman"/>
          <w:sz w:val="24"/>
          <w:szCs w:val="24"/>
          <w:lang w:val="sr-Cyrl-CS"/>
        </w:rPr>
        <w:t>т</w:t>
      </w:r>
      <w:r w:rsidR="00E1128D" w:rsidRPr="009C19D4">
        <w:rPr>
          <w:rFonts w:ascii="Times New Roman" w:hAnsi="Times New Roman"/>
          <w:sz w:val="24"/>
          <w:szCs w:val="24"/>
          <w:lang w:val="sr-Cyrl-CS"/>
        </w:rPr>
        <w:t>ија бр. __________</w:t>
      </w:r>
      <w:r w:rsidR="00E85536" w:rsidRPr="009C19D4">
        <w:rPr>
          <w:rFonts w:ascii="Times New Roman" w:hAnsi="Times New Roman"/>
          <w:sz w:val="24"/>
          <w:szCs w:val="24"/>
          <w:lang w:val="sr-Cyrl-CS"/>
        </w:rPr>
        <w:t xml:space="preserve">) </w:t>
      </w:r>
      <w:r w:rsidRPr="009C19D4">
        <w:rPr>
          <w:rFonts w:ascii="Times New Roman" w:hAnsi="Times New Roman"/>
          <w:sz w:val="24"/>
          <w:szCs w:val="24"/>
          <w:lang w:val="sr-Cyrl-CS"/>
        </w:rPr>
        <w:t xml:space="preserve">за потребе предшколске установе  „Др Сима Милошевић“ из Земуна, </w:t>
      </w:r>
      <w:r w:rsidRPr="009C19D4">
        <w:rPr>
          <w:rFonts w:ascii="Times New Roman" w:hAnsi="Times New Roman"/>
          <w:spacing w:val="1"/>
          <w:sz w:val="24"/>
          <w:szCs w:val="24"/>
          <w:lang w:val="ru-RU"/>
        </w:rPr>
        <w:t>и</w:t>
      </w:r>
      <w:r w:rsidRPr="009C19D4">
        <w:rPr>
          <w:rFonts w:ascii="Times New Roman" w:hAnsi="Times New Roman"/>
          <w:spacing w:val="-1"/>
          <w:sz w:val="24"/>
          <w:szCs w:val="24"/>
          <w:lang w:val="ru-RU"/>
        </w:rPr>
        <w:t>с</w:t>
      </w:r>
      <w:r w:rsidRPr="009C19D4">
        <w:rPr>
          <w:rFonts w:ascii="Times New Roman" w:hAnsi="Times New Roman"/>
          <w:spacing w:val="3"/>
          <w:sz w:val="24"/>
          <w:szCs w:val="24"/>
          <w:lang w:val="ru-RU"/>
        </w:rPr>
        <w:t>п</w:t>
      </w:r>
      <w:r w:rsidRPr="009C19D4">
        <w:rPr>
          <w:rFonts w:ascii="Times New Roman" w:hAnsi="Times New Roman"/>
          <w:spacing w:val="-5"/>
          <w:sz w:val="24"/>
          <w:szCs w:val="24"/>
          <w:lang w:val="ru-RU"/>
        </w:rPr>
        <w:t>у</w:t>
      </w:r>
      <w:r w:rsidRPr="009C19D4">
        <w:rPr>
          <w:rFonts w:ascii="Times New Roman" w:hAnsi="Times New Roman"/>
          <w:sz w:val="24"/>
          <w:szCs w:val="24"/>
          <w:lang w:val="ru-RU"/>
        </w:rPr>
        <w:t>њ</w:t>
      </w:r>
      <w:r w:rsidRPr="009C19D4">
        <w:rPr>
          <w:rFonts w:ascii="Times New Roman" w:hAnsi="Times New Roman"/>
          <w:spacing w:val="-2"/>
          <w:sz w:val="24"/>
          <w:szCs w:val="24"/>
          <w:lang w:val="ru-RU"/>
        </w:rPr>
        <w:t>а</w:t>
      </w:r>
      <w:r w:rsidRPr="009C19D4">
        <w:rPr>
          <w:rFonts w:ascii="Times New Roman" w:hAnsi="Times New Roman"/>
          <w:spacing w:val="2"/>
          <w:sz w:val="24"/>
          <w:szCs w:val="24"/>
          <w:lang w:val="ru-RU"/>
        </w:rPr>
        <w:t>в</w:t>
      </w:r>
      <w:r w:rsidRPr="009C19D4">
        <w:rPr>
          <w:rFonts w:ascii="Times New Roman" w:hAnsi="Times New Roman"/>
          <w:sz w:val="24"/>
          <w:szCs w:val="24"/>
          <w:lang w:val="ru-RU"/>
        </w:rPr>
        <w:t xml:space="preserve">а </w:t>
      </w:r>
      <w:r w:rsidRPr="009C19D4">
        <w:rPr>
          <w:rFonts w:ascii="Times New Roman" w:hAnsi="Times New Roman"/>
          <w:spacing w:val="-1"/>
          <w:sz w:val="24"/>
          <w:szCs w:val="24"/>
          <w:lang w:val="ru-RU"/>
        </w:rPr>
        <w:t>с</w:t>
      </w:r>
      <w:r w:rsidRPr="009C19D4">
        <w:rPr>
          <w:rFonts w:ascii="Times New Roman" w:hAnsi="Times New Roman"/>
          <w:sz w:val="24"/>
          <w:szCs w:val="24"/>
          <w:lang w:val="ru-RU"/>
        </w:rPr>
        <w:t xml:space="preserve">ве </w:t>
      </w:r>
      <w:r w:rsidRPr="009C19D4">
        <w:rPr>
          <w:rFonts w:ascii="Times New Roman" w:hAnsi="Times New Roman"/>
          <w:spacing w:val="-5"/>
          <w:sz w:val="24"/>
          <w:szCs w:val="24"/>
          <w:lang w:val="ru-RU"/>
        </w:rPr>
        <w:t>у</w:t>
      </w:r>
      <w:r w:rsidRPr="009C19D4">
        <w:rPr>
          <w:rFonts w:ascii="Times New Roman" w:hAnsi="Times New Roman"/>
          <w:spacing w:val="-1"/>
          <w:sz w:val="24"/>
          <w:szCs w:val="24"/>
          <w:lang w:val="ru-RU"/>
        </w:rPr>
        <w:t>с</w:t>
      </w:r>
      <w:r w:rsidRPr="009C19D4">
        <w:rPr>
          <w:rFonts w:ascii="Times New Roman" w:hAnsi="Times New Roman"/>
          <w:sz w:val="24"/>
          <w:szCs w:val="24"/>
          <w:lang w:val="ru-RU"/>
        </w:rPr>
        <w:t>л</w:t>
      </w:r>
      <w:r w:rsidRPr="009C19D4">
        <w:rPr>
          <w:rFonts w:ascii="Times New Roman" w:hAnsi="Times New Roman"/>
          <w:spacing w:val="2"/>
          <w:sz w:val="24"/>
          <w:szCs w:val="24"/>
          <w:lang w:val="ru-RU"/>
        </w:rPr>
        <w:t>о</w:t>
      </w:r>
      <w:r w:rsidRPr="009C19D4">
        <w:rPr>
          <w:rFonts w:ascii="Times New Roman" w:hAnsi="Times New Roman"/>
          <w:sz w:val="24"/>
          <w:szCs w:val="24"/>
          <w:lang w:val="ru-RU"/>
        </w:rPr>
        <w:t>ве</w:t>
      </w:r>
      <w:r w:rsidRPr="009C19D4">
        <w:rPr>
          <w:rFonts w:ascii="Times New Roman" w:hAnsi="Times New Roman"/>
          <w:spacing w:val="1"/>
          <w:sz w:val="24"/>
          <w:szCs w:val="24"/>
          <w:lang w:val="ru-RU"/>
        </w:rPr>
        <w:t xml:space="preserve"> и</w:t>
      </w:r>
      <w:r w:rsidRPr="009C19D4">
        <w:rPr>
          <w:rFonts w:ascii="Times New Roman" w:hAnsi="Times New Roman"/>
          <w:sz w:val="24"/>
          <w:szCs w:val="24"/>
          <w:lang w:val="ru-RU"/>
        </w:rPr>
        <w:t xml:space="preserve">з </w:t>
      </w:r>
      <w:r w:rsidRPr="009C19D4">
        <w:rPr>
          <w:rFonts w:ascii="Times New Roman" w:hAnsi="Times New Roman"/>
          <w:spacing w:val="-1"/>
          <w:sz w:val="24"/>
          <w:szCs w:val="24"/>
          <w:lang w:val="ru-RU"/>
        </w:rPr>
        <w:t>ч</w:t>
      </w:r>
      <w:r w:rsidRPr="009C19D4">
        <w:rPr>
          <w:rFonts w:ascii="Times New Roman" w:hAnsi="Times New Roman"/>
          <w:sz w:val="24"/>
          <w:szCs w:val="24"/>
          <w:lang w:val="ru-RU"/>
        </w:rPr>
        <w:t>лана 75.став 1. тачка 1-4. З</w:t>
      </w:r>
      <w:r w:rsidRPr="009C19D4">
        <w:rPr>
          <w:rFonts w:ascii="Times New Roman" w:hAnsi="Times New Roman"/>
          <w:spacing w:val="-1"/>
          <w:sz w:val="24"/>
          <w:szCs w:val="24"/>
          <w:lang w:val="ru-RU"/>
        </w:rPr>
        <w:t>а</w:t>
      </w:r>
      <w:r w:rsidRPr="009C19D4">
        <w:rPr>
          <w:rFonts w:ascii="Times New Roman" w:hAnsi="Times New Roman"/>
          <w:spacing w:val="1"/>
          <w:sz w:val="24"/>
          <w:szCs w:val="24"/>
          <w:lang w:val="ru-RU"/>
        </w:rPr>
        <w:t>к</w:t>
      </w:r>
      <w:r w:rsidRPr="009C19D4">
        <w:rPr>
          <w:rFonts w:ascii="Times New Roman" w:hAnsi="Times New Roman"/>
          <w:sz w:val="24"/>
          <w:szCs w:val="24"/>
          <w:lang w:val="ru-RU"/>
        </w:rPr>
        <w:t>о</w:t>
      </w:r>
      <w:r w:rsidRPr="009C19D4">
        <w:rPr>
          <w:rFonts w:ascii="Times New Roman" w:hAnsi="Times New Roman"/>
          <w:spacing w:val="1"/>
          <w:sz w:val="24"/>
          <w:szCs w:val="24"/>
          <w:lang w:val="ru-RU"/>
        </w:rPr>
        <w:t>н</w:t>
      </w:r>
      <w:r w:rsidRPr="009C19D4">
        <w:rPr>
          <w:rFonts w:ascii="Times New Roman" w:hAnsi="Times New Roman"/>
          <w:sz w:val="24"/>
          <w:szCs w:val="24"/>
          <w:lang w:val="ru-RU"/>
        </w:rPr>
        <w:t>а о    ја</w:t>
      </w:r>
      <w:r w:rsidRPr="009C19D4">
        <w:rPr>
          <w:rFonts w:ascii="Times New Roman" w:hAnsi="Times New Roman"/>
          <w:spacing w:val="-1"/>
          <w:sz w:val="24"/>
          <w:szCs w:val="24"/>
          <w:lang w:val="ru-RU"/>
        </w:rPr>
        <w:t>вн</w:t>
      </w:r>
      <w:r w:rsidRPr="009C19D4">
        <w:rPr>
          <w:rFonts w:ascii="Times New Roman" w:hAnsi="Times New Roman"/>
          <w:spacing w:val="11"/>
          <w:sz w:val="24"/>
          <w:szCs w:val="24"/>
          <w:lang w:val="ru-RU"/>
        </w:rPr>
        <w:t>и</w:t>
      </w:r>
      <w:r w:rsidRPr="009C19D4">
        <w:rPr>
          <w:rFonts w:ascii="Times New Roman" w:hAnsi="Times New Roman"/>
          <w:sz w:val="24"/>
          <w:szCs w:val="24"/>
          <w:lang w:val="ru-RU"/>
        </w:rPr>
        <w:t xml:space="preserve">м </w:t>
      </w:r>
      <w:r w:rsidRPr="009C19D4">
        <w:rPr>
          <w:rFonts w:ascii="Times New Roman" w:hAnsi="Times New Roman"/>
          <w:spacing w:val="1"/>
          <w:sz w:val="24"/>
          <w:szCs w:val="24"/>
          <w:lang w:val="ru-RU"/>
        </w:rPr>
        <w:t>н</w:t>
      </w:r>
      <w:r w:rsidRPr="009C19D4">
        <w:rPr>
          <w:rFonts w:ascii="Times New Roman" w:hAnsi="Times New Roman"/>
          <w:spacing w:val="-1"/>
          <w:sz w:val="24"/>
          <w:szCs w:val="24"/>
          <w:lang w:val="ru-RU"/>
        </w:rPr>
        <w:t>а</w:t>
      </w:r>
      <w:r w:rsidRPr="009C19D4">
        <w:rPr>
          <w:rFonts w:ascii="Times New Roman" w:hAnsi="Times New Roman"/>
          <w:sz w:val="24"/>
          <w:szCs w:val="24"/>
          <w:lang w:val="ru-RU"/>
        </w:rPr>
        <w:t>б</w:t>
      </w:r>
      <w:r w:rsidRPr="009C19D4">
        <w:rPr>
          <w:rFonts w:ascii="Times New Roman" w:hAnsi="Times New Roman"/>
          <w:spacing w:val="-1"/>
          <w:sz w:val="24"/>
          <w:szCs w:val="24"/>
          <w:lang w:val="ru-RU"/>
        </w:rPr>
        <w:t>а</w:t>
      </w:r>
      <w:r w:rsidRPr="009C19D4">
        <w:rPr>
          <w:rFonts w:ascii="Times New Roman" w:hAnsi="Times New Roman"/>
          <w:sz w:val="24"/>
          <w:szCs w:val="24"/>
          <w:lang w:val="ru-RU"/>
        </w:rPr>
        <w:t>вка</w:t>
      </w:r>
      <w:r w:rsidRPr="009C19D4">
        <w:rPr>
          <w:rFonts w:ascii="Times New Roman" w:hAnsi="Times New Roman"/>
          <w:spacing w:val="-1"/>
          <w:sz w:val="24"/>
          <w:szCs w:val="24"/>
          <w:lang w:val="ru-RU"/>
        </w:rPr>
        <w:t>ма</w:t>
      </w:r>
      <w:r w:rsidR="0058767E">
        <w:rPr>
          <w:rFonts w:ascii="Times New Roman" w:hAnsi="Times New Roman"/>
          <w:spacing w:val="-1"/>
          <w:sz w:val="24"/>
          <w:szCs w:val="24"/>
          <w:lang w:val="ru-RU"/>
        </w:rPr>
        <w:t xml:space="preserve">. </w:t>
      </w:r>
    </w:p>
    <w:p w:rsidR="006F38AE"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p>
    <w:p w:rsidR="00026A39" w:rsidRPr="009C19D4" w:rsidRDefault="006F38AE" w:rsidP="00026A39">
      <w:pPr>
        <w:spacing w:after="0" w:line="240" w:lineRule="auto"/>
        <w:ind w:left="720"/>
        <w:rPr>
          <w:rFonts w:ascii="Times New Roman" w:hAnsi="Times New Roman"/>
          <w:b/>
          <w:sz w:val="24"/>
          <w:szCs w:val="24"/>
          <w:lang w:val="sr-Cyrl-CS"/>
        </w:rPr>
      </w:pPr>
      <w:r w:rsidRPr="009C19D4">
        <w:rPr>
          <w:rFonts w:ascii="Times New Roman" w:hAnsi="Times New Roman"/>
          <w:b/>
          <w:sz w:val="24"/>
          <w:szCs w:val="24"/>
          <w:lang w:val="sr-Cyrl-CS"/>
        </w:rPr>
        <w:t xml:space="preserve">                          </w:t>
      </w:r>
      <w:r w:rsidR="000B3104" w:rsidRPr="009C19D4">
        <w:rPr>
          <w:rFonts w:ascii="Times New Roman" w:hAnsi="Times New Roman"/>
          <w:b/>
          <w:sz w:val="24"/>
          <w:szCs w:val="24"/>
          <w:lang w:val="sr-Cyrl-CS"/>
        </w:rPr>
        <w:t xml:space="preserve">      </w:t>
      </w:r>
      <w:r w:rsidR="00026A39"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 xml:space="preserve">           МП          </w:t>
      </w:r>
      <w:r w:rsidR="00026A39" w:rsidRPr="009C19D4">
        <w:rPr>
          <w:rFonts w:ascii="Times New Roman" w:hAnsi="Times New Roman"/>
          <w:b/>
          <w:sz w:val="24"/>
          <w:szCs w:val="24"/>
          <w:lang w:val="sr-Cyrl-CS"/>
        </w:rPr>
        <w:t xml:space="preserve">    Потпис одговорног лица</w:t>
      </w:r>
    </w:p>
    <w:p w:rsidR="006F38AE" w:rsidRPr="009C19D4" w:rsidRDefault="00026A39" w:rsidP="00026A39">
      <w:pPr>
        <w:spacing w:after="0" w:line="240" w:lineRule="auto"/>
        <w:ind w:left="720"/>
        <w:rPr>
          <w:rFonts w:ascii="Times New Roman" w:hAnsi="Times New Roman"/>
          <w:b/>
          <w:sz w:val="24"/>
          <w:szCs w:val="24"/>
          <w:lang w:val="sr-Cyrl-CS"/>
        </w:rPr>
      </w:pPr>
      <w:r w:rsidRPr="009C19D4">
        <w:rPr>
          <w:rFonts w:ascii="Times New Roman" w:hAnsi="Times New Roman"/>
          <w:b/>
          <w:sz w:val="24"/>
          <w:szCs w:val="24"/>
          <w:lang w:val="sr-Cyrl-CS"/>
        </w:rPr>
        <w:t xml:space="preserve">                                                                             по</w:t>
      </w:r>
      <w:r w:rsidR="006F38AE" w:rsidRPr="009C19D4">
        <w:rPr>
          <w:rFonts w:ascii="Times New Roman" w:hAnsi="Times New Roman"/>
          <w:b/>
          <w:sz w:val="24"/>
          <w:szCs w:val="24"/>
          <w:lang w:val="sr-Cyrl-CS"/>
        </w:rPr>
        <w:t>дизвођача</w:t>
      </w:r>
    </w:p>
    <w:p w:rsidR="006F38AE" w:rsidRPr="009C19D4" w:rsidRDefault="006F38AE" w:rsidP="006F38AE">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Датум:</w:t>
      </w:r>
      <w:r w:rsidR="00026A39" w:rsidRPr="009C19D4">
        <w:rPr>
          <w:rFonts w:ascii="Times New Roman" w:hAnsi="Times New Roman"/>
          <w:b/>
          <w:sz w:val="24"/>
          <w:szCs w:val="24"/>
          <w:lang w:val="sr-Cyrl-CS"/>
        </w:rPr>
        <w:t xml:space="preserve">                                                                           </w:t>
      </w:r>
      <w:r w:rsidRPr="009C19D4">
        <w:rPr>
          <w:rFonts w:ascii="Times New Roman" w:hAnsi="Times New Roman"/>
          <w:b/>
          <w:sz w:val="24"/>
          <w:szCs w:val="24"/>
          <w:lang w:val="sr-Cyrl-CS"/>
        </w:rPr>
        <w:t xml:space="preserve">_________________    </w:t>
      </w:r>
    </w:p>
    <w:p w:rsidR="006F38AE" w:rsidRPr="009C19D4" w:rsidRDefault="006F38AE" w:rsidP="00E85536">
      <w:pPr>
        <w:spacing w:after="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r w:rsidR="00E85536" w:rsidRPr="009C19D4">
        <w:rPr>
          <w:rFonts w:ascii="Times New Roman" w:hAnsi="Times New Roman"/>
          <w:b/>
          <w:sz w:val="24"/>
          <w:szCs w:val="24"/>
          <w:lang w:val="sr-Cyrl-CS"/>
        </w:rPr>
        <w:t xml:space="preserve"> ______________________________</w:t>
      </w:r>
    </w:p>
    <w:p w:rsidR="003A5D9F" w:rsidRPr="009C19D4" w:rsidRDefault="003A5D9F" w:rsidP="006F38AE">
      <w:pPr>
        <w:tabs>
          <w:tab w:val="left" w:pos="915"/>
          <w:tab w:val="left" w:pos="5730"/>
        </w:tabs>
        <w:spacing w:after="0"/>
        <w:rPr>
          <w:rFonts w:ascii="Times New Roman" w:hAnsi="Times New Roman"/>
          <w:i/>
          <w:sz w:val="24"/>
          <w:szCs w:val="24"/>
        </w:rPr>
      </w:pPr>
    </w:p>
    <w:p w:rsidR="003A5D9F" w:rsidRPr="009C19D4" w:rsidRDefault="003A5D9F" w:rsidP="006F38AE">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9C19D4" w:rsidRDefault="006F38AE" w:rsidP="006F38AE">
      <w:pPr>
        <w:tabs>
          <w:tab w:val="left" w:pos="915"/>
          <w:tab w:val="left" w:pos="5730"/>
        </w:tabs>
        <w:spacing w:after="0"/>
        <w:rPr>
          <w:rFonts w:ascii="Times New Roman" w:hAnsi="Times New Roman"/>
          <w:i/>
          <w:sz w:val="24"/>
          <w:szCs w:val="24"/>
          <w:lang w:val="ru-RU"/>
        </w:rPr>
      </w:pPr>
      <w:r w:rsidRPr="009C19D4">
        <w:rPr>
          <w:rFonts w:ascii="Times New Roman" w:hAnsi="Times New Roman"/>
          <w:i/>
          <w:sz w:val="24"/>
          <w:szCs w:val="24"/>
        </w:rPr>
        <w:t>*</w:t>
      </w:r>
      <w:r w:rsidR="003A5D9F" w:rsidRPr="009C19D4">
        <w:rPr>
          <w:rFonts w:ascii="Times New Roman" w:hAnsi="Times New Roman"/>
          <w:i/>
          <w:sz w:val="24"/>
          <w:szCs w:val="24"/>
        </w:rPr>
        <w:t>*</w:t>
      </w:r>
      <w:r w:rsidRPr="009C19D4">
        <w:rPr>
          <w:rFonts w:ascii="Times New Roman" w:hAnsi="Times New Roman"/>
          <w:i/>
          <w:sz w:val="24"/>
          <w:szCs w:val="24"/>
          <w:lang w:val="sr-Cyrl-CS"/>
        </w:rPr>
        <w:t xml:space="preserve">овај образац доставља само онај понуђач који подноси понуду са подиспоручиоцем </w:t>
      </w:r>
    </w:p>
    <w:p w:rsidR="00E85536" w:rsidRPr="009C19D4" w:rsidRDefault="006F38AE" w:rsidP="00E85536">
      <w:pPr>
        <w:spacing w:after="0"/>
        <w:ind w:left="-720"/>
        <w:rPr>
          <w:rFonts w:ascii="Times New Roman" w:hAnsi="Times New Roman"/>
          <w:i/>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w:t>
      </w:r>
      <w:r w:rsidRPr="009C19D4">
        <w:rPr>
          <w:rFonts w:ascii="Times New Roman" w:hAnsi="Times New Roman"/>
          <w:sz w:val="24"/>
          <w:szCs w:val="24"/>
          <w:lang w:val="sr-Cyrl-CS"/>
        </w:rPr>
        <w:t xml:space="preserve"> </w:t>
      </w:r>
      <w:r w:rsidR="003A5D9F" w:rsidRPr="009C19D4">
        <w:rPr>
          <w:rFonts w:ascii="Times New Roman" w:hAnsi="Times New Roman"/>
          <w:sz w:val="24"/>
          <w:szCs w:val="24"/>
          <w:lang w:val="sr-Cyrl-CS"/>
        </w:rPr>
        <w:t>*</w:t>
      </w:r>
      <w:r w:rsidRPr="009C19D4">
        <w:rPr>
          <w:rFonts w:ascii="Times New Roman" w:hAnsi="Times New Roman"/>
          <w:i/>
          <w:sz w:val="24"/>
          <w:szCs w:val="24"/>
          <w:lang w:val="sr-Cyrl-CS"/>
        </w:rPr>
        <w:t xml:space="preserve">У случају подношења самосталне или заједничке понуде,  овај образац се не подноси </w:t>
      </w:r>
    </w:p>
    <w:p w:rsidR="00A679E4" w:rsidRPr="009C19D4" w:rsidRDefault="00A679E4" w:rsidP="00A679E4">
      <w:pPr>
        <w:spacing w:after="0"/>
        <w:rPr>
          <w:rFonts w:ascii="Times New Roman" w:hAnsi="Times New Roman"/>
          <w:b/>
          <w:sz w:val="24"/>
          <w:szCs w:val="24"/>
          <w:u w:val="single"/>
          <w:lang w:val="sr-Cyrl-CS"/>
        </w:rPr>
      </w:pPr>
    </w:p>
    <w:p w:rsidR="00A679E4" w:rsidRPr="009C19D4" w:rsidRDefault="00A679E4" w:rsidP="00A679E4">
      <w:pPr>
        <w:spacing w:after="0"/>
        <w:rPr>
          <w:rFonts w:ascii="Times New Roman" w:hAnsi="Times New Roman"/>
          <w:b/>
          <w:sz w:val="24"/>
          <w:szCs w:val="24"/>
          <w:u w:val="single"/>
          <w:lang w:val="sr-Cyrl-CS"/>
        </w:rPr>
      </w:pPr>
    </w:p>
    <w:p w:rsidR="00A679E4" w:rsidRPr="009C19D4" w:rsidRDefault="00A679E4" w:rsidP="00A679E4">
      <w:pPr>
        <w:spacing w:after="0"/>
        <w:rPr>
          <w:rFonts w:ascii="Times New Roman" w:hAnsi="Times New Roman"/>
          <w:b/>
          <w:sz w:val="24"/>
          <w:szCs w:val="24"/>
          <w:u w:val="single"/>
          <w:lang w:val="sr-Cyrl-CS"/>
        </w:rPr>
      </w:pPr>
    </w:p>
    <w:p w:rsidR="00585329" w:rsidRPr="009C19D4" w:rsidRDefault="00585329" w:rsidP="00A679E4">
      <w:pPr>
        <w:spacing w:after="0"/>
        <w:rPr>
          <w:rFonts w:ascii="Times New Roman" w:hAnsi="Times New Roman"/>
          <w:b/>
          <w:sz w:val="24"/>
          <w:szCs w:val="24"/>
          <w:u w:val="single"/>
          <w:lang w:val="sr-Cyrl-CS"/>
        </w:rPr>
      </w:pPr>
    </w:p>
    <w:p w:rsidR="00585329" w:rsidRPr="009C19D4" w:rsidRDefault="00585329" w:rsidP="00A679E4">
      <w:pPr>
        <w:spacing w:after="0"/>
        <w:rPr>
          <w:rFonts w:ascii="Times New Roman" w:hAnsi="Times New Roman"/>
          <w:b/>
          <w:sz w:val="24"/>
          <w:szCs w:val="24"/>
          <w:u w:val="single"/>
          <w:lang w:val="sr-Cyrl-CS"/>
        </w:rPr>
      </w:pPr>
    </w:p>
    <w:p w:rsidR="00585329" w:rsidRPr="009C19D4" w:rsidRDefault="00585329" w:rsidP="00A679E4">
      <w:pPr>
        <w:spacing w:after="0"/>
        <w:rPr>
          <w:rFonts w:ascii="Times New Roman" w:hAnsi="Times New Roman"/>
          <w:b/>
          <w:sz w:val="24"/>
          <w:szCs w:val="24"/>
          <w:u w:val="single"/>
          <w:lang w:val="sr-Cyrl-CS"/>
        </w:rPr>
      </w:pPr>
    </w:p>
    <w:p w:rsidR="00A679E4" w:rsidRPr="009C19D4" w:rsidRDefault="00A679E4" w:rsidP="00A679E4">
      <w:pPr>
        <w:spacing w:after="0"/>
        <w:rPr>
          <w:rFonts w:ascii="Times New Roman" w:hAnsi="Times New Roman"/>
          <w:b/>
          <w:sz w:val="24"/>
          <w:szCs w:val="24"/>
          <w:u w:val="single"/>
          <w:lang w:val="sr-Cyrl-CS"/>
        </w:rPr>
      </w:pPr>
    </w:p>
    <w:p w:rsidR="00D32D2F" w:rsidRPr="009C19D4" w:rsidRDefault="00D32D2F" w:rsidP="003D5FCD">
      <w:pPr>
        <w:jc w:val="both"/>
        <w:rPr>
          <w:rFonts w:ascii="Times New Roman" w:hAnsi="Times New Roman"/>
          <w:b/>
          <w:sz w:val="24"/>
          <w:szCs w:val="24"/>
          <w:u w:val="single"/>
          <w:lang w:val="sr-Cyrl-CS"/>
        </w:rPr>
      </w:pPr>
    </w:p>
    <w:p w:rsidR="003A5D9F" w:rsidRPr="009C19D4" w:rsidRDefault="003A5D9F" w:rsidP="003D5FCD">
      <w:pPr>
        <w:spacing w:after="0"/>
        <w:rPr>
          <w:rFonts w:ascii="Times New Roman" w:hAnsi="Times New Roman"/>
          <w:b/>
          <w:sz w:val="24"/>
          <w:szCs w:val="24"/>
          <w:lang w:val="sr-Cyrl-CS"/>
        </w:rPr>
      </w:pPr>
    </w:p>
    <w:p w:rsidR="003D5FCD" w:rsidRPr="009C19D4" w:rsidRDefault="006A3CAA" w:rsidP="003D5FCD">
      <w:pPr>
        <w:spacing w:after="0"/>
        <w:rPr>
          <w:rFonts w:ascii="Times New Roman" w:hAnsi="Times New Roman"/>
          <w:b/>
          <w:sz w:val="24"/>
          <w:szCs w:val="24"/>
          <w:lang w:val="sr-Cyrl-CS"/>
        </w:rPr>
      </w:pPr>
      <w:r>
        <w:rPr>
          <w:rFonts w:ascii="Times New Roman" w:hAnsi="Times New Roman"/>
          <w:b/>
          <w:sz w:val="24"/>
          <w:szCs w:val="24"/>
          <w:lang w:val="sr-Cyrl-CS"/>
        </w:rPr>
        <w:t>Образац бр. 6</w:t>
      </w:r>
    </w:p>
    <w:p w:rsidR="006F38AE" w:rsidRPr="009C19D4" w:rsidRDefault="006F38AE" w:rsidP="006F38AE">
      <w:pPr>
        <w:spacing w:after="0"/>
        <w:rPr>
          <w:rFonts w:ascii="Times New Roman" w:hAnsi="Times New Roman"/>
          <w:b/>
          <w:sz w:val="24"/>
          <w:szCs w:val="24"/>
          <w:u w:val="single"/>
          <w:lang w:val="sr-Cyrl-CS"/>
        </w:rPr>
      </w:pPr>
    </w:p>
    <w:p w:rsidR="006F38AE" w:rsidRPr="009C19D4" w:rsidRDefault="006F38AE" w:rsidP="003D5FCD">
      <w:pPr>
        <w:tabs>
          <w:tab w:val="left" w:pos="810"/>
        </w:tabs>
        <w:spacing w:after="0" w:line="240" w:lineRule="auto"/>
        <w:jc w:val="center"/>
        <w:rPr>
          <w:rFonts w:ascii="Times New Roman" w:hAnsi="Times New Roman"/>
          <w:b/>
          <w:sz w:val="24"/>
          <w:szCs w:val="24"/>
          <w:lang w:val="ru-RU"/>
        </w:rPr>
      </w:pPr>
      <w:r w:rsidRPr="009C19D4">
        <w:rPr>
          <w:rFonts w:ascii="Times New Roman" w:hAnsi="Times New Roman"/>
          <w:b/>
          <w:sz w:val="24"/>
          <w:szCs w:val="24"/>
          <w:lang w:val="ru-RU"/>
        </w:rPr>
        <w:t>ИЗЈАВА ПОНУЂАЧА О СРЕДСТВУ ФИНАНСИЈСКОГ ОБЕЗБ</w:t>
      </w:r>
      <w:r w:rsidR="003D5FCD" w:rsidRPr="009C19D4">
        <w:rPr>
          <w:rFonts w:ascii="Times New Roman" w:hAnsi="Times New Roman"/>
          <w:b/>
          <w:sz w:val="24"/>
          <w:szCs w:val="24"/>
          <w:lang w:val="ru-RU"/>
        </w:rPr>
        <w:t>ЕЂЕЊА – СОПСТВЕНЕ БЛАНКО МЕНИЦЕ</w:t>
      </w:r>
    </w:p>
    <w:p w:rsidR="006F38AE" w:rsidRPr="009C19D4" w:rsidRDefault="006F38AE" w:rsidP="003D5FCD">
      <w:pPr>
        <w:spacing w:after="0" w:line="240" w:lineRule="auto"/>
        <w:jc w:val="center"/>
        <w:rPr>
          <w:rFonts w:ascii="Times New Roman" w:eastAsia="Arial Unicode MS" w:hAnsi="Times New Roman"/>
          <w:b/>
          <w:bCs/>
          <w:sz w:val="24"/>
          <w:szCs w:val="24"/>
        </w:rPr>
      </w:pPr>
      <w:r w:rsidRPr="009C19D4">
        <w:rPr>
          <w:rFonts w:ascii="Times New Roman" w:eastAsia="Arial Unicode MS" w:hAnsi="Times New Roman"/>
          <w:b/>
          <w:bCs/>
          <w:sz w:val="24"/>
          <w:szCs w:val="24"/>
          <w:lang w:val="sr-Cyrl-CS"/>
        </w:rPr>
        <w:t xml:space="preserve">ЈАВНА НАБАВКА бр. </w:t>
      </w:r>
      <w:r w:rsidR="00D33271" w:rsidRPr="009C19D4">
        <w:rPr>
          <w:rFonts w:ascii="Times New Roman" w:eastAsia="Arial Unicode MS" w:hAnsi="Times New Roman"/>
          <w:b/>
          <w:bCs/>
          <w:sz w:val="24"/>
          <w:szCs w:val="24"/>
          <w:lang w:val="sr-Cyrl-CS"/>
        </w:rPr>
        <w:t>ЈНМУ 3/2015</w:t>
      </w:r>
      <w:r w:rsidRPr="009C19D4">
        <w:rPr>
          <w:rFonts w:ascii="Times New Roman" w:eastAsia="Arial Unicode MS" w:hAnsi="Times New Roman"/>
          <w:b/>
          <w:bCs/>
          <w:sz w:val="24"/>
          <w:szCs w:val="24"/>
          <w:lang w:val="sr-Cyrl-CS"/>
        </w:rPr>
        <w:t xml:space="preserve"> </w:t>
      </w:r>
      <w:r w:rsidR="006A3CAA">
        <w:rPr>
          <w:rFonts w:ascii="Times New Roman" w:eastAsia="Arial Unicode MS" w:hAnsi="Times New Roman"/>
          <w:b/>
          <w:bCs/>
          <w:sz w:val="24"/>
          <w:szCs w:val="24"/>
          <w:lang w:val="sr-Cyrl-CS"/>
        </w:rPr>
        <w:t>интернет услуге</w:t>
      </w:r>
    </w:p>
    <w:tbl>
      <w:tblPr>
        <w:tblW w:w="9577" w:type="dxa"/>
        <w:jc w:val="center"/>
        <w:tblInd w:w="6" w:type="dxa"/>
        <w:tblCellMar>
          <w:left w:w="0" w:type="dxa"/>
          <w:right w:w="0" w:type="dxa"/>
        </w:tblCellMar>
        <w:tblLook w:val="0000"/>
      </w:tblPr>
      <w:tblGrid>
        <w:gridCol w:w="9577"/>
      </w:tblGrid>
      <w:tr w:rsidR="006F38AE" w:rsidRPr="009C19D4" w:rsidTr="00586D2F">
        <w:trPr>
          <w:trHeight w:val="1710"/>
          <w:jc w:val="center"/>
        </w:trPr>
        <w:tc>
          <w:tcPr>
            <w:tcW w:w="9577" w:type="dxa"/>
            <w:tcBorders>
              <w:top w:val="double" w:sz="6" w:space="0" w:color="000000"/>
              <w:left w:val="double" w:sz="6" w:space="0" w:color="auto"/>
              <w:bottom w:val="double" w:sz="6" w:space="0" w:color="000000"/>
              <w:right w:val="double" w:sz="6" w:space="0" w:color="000000"/>
            </w:tcBorders>
            <w:noWrap/>
            <w:tcMar>
              <w:top w:w="17" w:type="dxa"/>
              <w:left w:w="17" w:type="dxa"/>
              <w:bottom w:w="0" w:type="dxa"/>
              <w:right w:w="17" w:type="dxa"/>
            </w:tcMar>
            <w:vAlign w:val="center"/>
          </w:tcPr>
          <w:p w:rsidR="006F38AE" w:rsidRPr="009C19D4" w:rsidRDefault="006F38AE" w:rsidP="00586D2F">
            <w:pPr>
              <w:pStyle w:val="BodyText"/>
              <w:tabs>
                <w:tab w:val="left" w:pos="4680"/>
              </w:tabs>
              <w:ind w:right="-469"/>
              <w:rPr>
                <w:b/>
              </w:rPr>
            </w:pPr>
            <w:r w:rsidRPr="009C19D4">
              <w:rPr>
                <w:b/>
              </w:rPr>
              <w:t xml:space="preserve"> </w:t>
            </w:r>
          </w:p>
          <w:p w:rsidR="006F38AE" w:rsidRPr="009C19D4" w:rsidRDefault="006F38AE" w:rsidP="00586D2F">
            <w:pPr>
              <w:pStyle w:val="BodyText"/>
              <w:tabs>
                <w:tab w:val="left" w:pos="4680"/>
              </w:tabs>
              <w:ind w:right="-469"/>
              <w:rPr>
                <w:b/>
                <w:i/>
              </w:rPr>
            </w:pPr>
            <w:r w:rsidRPr="009C19D4">
              <w:t>ПОНУЂАЧ</w:t>
            </w:r>
            <w:r w:rsidRPr="009C19D4">
              <w:rPr>
                <w:b/>
              </w:rPr>
              <w:t xml:space="preserve"> :</w:t>
            </w:r>
            <w:r w:rsidRPr="009C19D4">
              <w:rPr>
                <w:b/>
                <w:lang w:val="sr-Cyrl-CS"/>
              </w:rPr>
              <w:t xml:space="preserve"> ___________________</w:t>
            </w:r>
            <w:r w:rsidRPr="009C19D4">
              <w:rPr>
                <w:b/>
                <w:i/>
              </w:rPr>
              <w:t>______________________________________________</w:t>
            </w:r>
          </w:p>
          <w:p w:rsidR="006F38AE" w:rsidRPr="009C19D4" w:rsidRDefault="006F38AE" w:rsidP="00586D2F">
            <w:pPr>
              <w:spacing w:line="360" w:lineRule="auto"/>
              <w:ind w:right="720"/>
              <w:jc w:val="center"/>
              <w:rPr>
                <w:rFonts w:ascii="Times New Roman" w:hAnsi="Times New Roman"/>
                <w:sz w:val="24"/>
                <w:szCs w:val="24"/>
                <w:lang w:val="sr-Cyrl-CS"/>
              </w:rPr>
            </w:pPr>
            <w:r w:rsidRPr="009C19D4">
              <w:rPr>
                <w:rFonts w:ascii="Times New Roman" w:hAnsi="Times New Roman"/>
                <w:sz w:val="24"/>
                <w:szCs w:val="24"/>
                <w:lang w:val="sr-Cyrl-CS"/>
              </w:rPr>
              <w:t>(назив и адреса понуђача)</w:t>
            </w:r>
          </w:p>
        </w:tc>
      </w:tr>
      <w:tr w:rsidR="006F38AE" w:rsidRPr="009C19D4" w:rsidTr="00586D2F">
        <w:trPr>
          <w:trHeight w:val="4118"/>
          <w:jc w:val="center"/>
        </w:trPr>
        <w:tc>
          <w:tcPr>
            <w:tcW w:w="9577" w:type="dxa"/>
            <w:tcBorders>
              <w:top w:val="double" w:sz="6" w:space="0" w:color="000000"/>
              <w:left w:val="double" w:sz="6" w:space="0" w:color="auto"/>
              <w:bottom w:val="double" w:sz="6" w:space="0" w:color="auto"/>
              <w:right w:val="double" w:sz="6" w:space="0" w:color="000000"/>
            </w:tcBorders>
            <w:noWrap/>
            <w:tcMar>
              <w:top w:w="17" w:type="dxa"/>
              <w:left w:w="17" w:type="dxa"/>
              <w:bottom w:w="0" w:type="dxa"/>
              <w:right w:w="17" w:type="dxa"/>
            </w:tcMar>
            <w:vAlign w:val="center"/>
          </w:tcPr>
          <w:p w:rsidR="006F38AE" w:rsidRPr="009C19D4" w:rsidRDefault="006F38AE" w:rsidP="00586D2F">
            <w:pPr>
              <w:spacing w:line="264" w:lineRule="auto"/>
              <w:jc w:val="both"/>
              <w:rPr>
                <w:rFonts w:ascii="Times New Roman" w:hAnsi="Times New Roman"/>
                <w:b/>
                <w:sz w:val="24"/>
                <w:szCs w:val="24"/>
                <w:u w:val="single"/>
                <w:lang w:val="ru-RU"/>
              </w:rPr>
            </w:pPr>
          </w:p>
          <w:p w:rsidR="006F38AE" w:rsidRPr="009C19D4" w:rsidRDefault="006F38AE" w:rsidP="00022D13">
            <w:pPr>
              <w:spacing w:after="0" w:line="240" w:lineRule="auto"/>
              <w:jc w:val="both"/>
              <w:rPr>
                <w:rFonts w:ascii="Times New Roman" w:eastAsia="Arial Unicode MS" w:hAnsi="Times New Roman"/>
                <w:b/>
                <w:bCs/>
                <w:sz w:val="24"/>
                <w:szCs w:val="24"/>
              </w:rPr>
            </w:pPr>
            <w:r w:rsidRPr="009C19D4">
              <w:rPr>
                <w:rFonts w:ascii="Times New Roman" w:hAnsi="Times New Roman"/>
                <w:b/>
                <w:sz w:val="24"/>
                <w:szCs w:val="24"/>
                <w:u w:val="single"/>
                <w:lang w:val="ru-RU"/>
              </w:rPr>
              <w:t xml:space="preserve">Изјављујем </w:t>
            </w:r>
            <w:r w:rsidRPr="009C19D4">
              <w:rPr>
                <w:rFonts w:ascii="Times New Roman" w:hAnsi="Times New Roman"/>
                <w:sz w:val="24"/>
                <w:szCs w:val="24"/>
                <w:u w:val="single"/>
                <w:lang w:val="ru-RU"/>
              </w:rPr>
              <w:t>под пуном материјалном и кривичном одговорношћу</w:t>
            </w:r>
            <w:r w:rsidRPr="009C19D4">
              <w:rPr>
                <w:rFonts w:ascii="Times New Roman" w:hAnsi="Times New Roman"/>
                <w:sz w:val="24"/>
                <w:szCs w:val="24"/>
                <w:lang w:val="ru-RU"/>
              </w:rPr>
              <w:t xml:space="preserve"> </w:t>
            </w:r>
            <w:r w:rsidRPr="009C19D4">
              <w:rPr>
                <w:rFonts w:ascii="Times New Roman" w:hAnsi="Times New Roman"/>
                <w:sz w:val="24"/>
                <w:szCs w:val="24"/>
                <w:lang w:val="sr-Cyrl-CS"/>
              </w:rPr>
              <w:t>да ћу,</w:t>
            </w:r>
            <w:r w:rsidRPr="009C19D4">
              <w:rPr>
                <w:rFonts w:ascii="Times New Roman" w:hAnsi="Times New Roman"/>
                <w:sz w:val="24"/>
                <w:szCs w:val="24"/>
              </w:rPr>
              <w:t xml:space="preserve"> </w:t>
            </w:r>
            <w:r w:rsidRPr="009C19D4">
              <w:rPr>
                <w:rFonts w:ascii="Times New Roman" w:hAnsi="Times New Roman"/>
                <w:sz w:val="24"/>
                <w:szCs w:val="24"/>
                <w:lang w:val="sr-Cyrl-CS"/>
              </w:rPr>
              <w:t>уколико моја понуда буде оцењена као понуда са најнижом ценом у поступку јавне набавке бр. ЈНМУ 3/20</w:t>
            </w:r>
            <w:r w:rsidRPr="009C19D4">
              <w:rPr>
                <w:rFonts w:ascii="Times New Roman" w:hAnsi="Times New Roman"/>
                <w:sz w:val="24"/>
                <w:szCs w:val="24"/>
              </w:rPr>
              <w:t>1</w:t>
            </w:r>
            <w:r w:rsidR="00022D13" w:rsidRPr="009C19D4">
              <w:rPr>
                <w:rFonts w:ascii="Times New Roman" w:hAnsi="Times New Roman"/>
                <w:sz w:val="24"/>
                <w:szCs w:val="24"/>
                <w:lang w:val="sr-Cyrl-CS"/>
              </w:rPr>
              <w:t>5</w:t>
            </w:r>
            <w:r w:rsidRPr="009C19D4">
              <w:rPr>
                <w:rFonts w:ascii="Times New Roman" w:hAnsi="Times New Roman"/>
                <w:sz w:val="24"/>
                <w:szCs w:val="24"/>
              </w:rPr>
              <w:t xml:space="preserve"> </w:t>
            </w:r>
            <w:r w:rsidR="00022D13" w:rsidRPr="009C19D4">
              <w:rPr>
                <w:rFonts w:ascii="Times New Roman" w:hAnsi="Times New Roman"/>
                <w:sz w:val="24"/>
                <w:szCs w:val="24"/>
              </w:rPr>
              <w:t>– интернет услуге, Партија бр. _______________,</w:t>
            </w:r>
            <w:r w:rsidR="00022D13" w:rsidRPr="009C19D4">
              <w:rPr>
                <w:rFonts w:ascii="Times New Roman" w:eastAsia="Arial Unicode MS" w:hAnsi="Times New Roman"/>
                <w:b/>
                <w:bCs/>
                <w:sz w:val="24"/>
                <w:szCs w:val="24"/>
              </w:rPr>
              <w:t xml:space="preserve"> </w:t>
            </w:r>
            <w:r w:rsidRPr="009C19D4">
              <w:rPr>
                <w:rFonts w:ascii="Times New Roman" w:hAnsi="Times New Roman"/>
                <w:sz w:val="24"/>
                <w:szCs w:val="24"/>
                <w:lang w:val="sr-Cyrl-CS"/>
              </w:rPr>
              <w:t xml:space="preserve">за потребе предшколске установе „Др Сима Милошевић“ из Земуна, најкасније до момента закључења уговора доставити </w:t>
            </w:r>
            <w:r w:rsidRPr="009C19D4">
              <w:rPr>
                <w:rFonts w:ascii="Times New Roman" w:hAnsi="Times New Roman"/>
                <w:b/>
                <w:sz w:val="24"/>
                <w:szCs w:val="24"/>
                <w:lang w:val="sr-Cyrl-CS"/>
              </w:rPr>
              <w:t>сопствену бланко меницу</w:t>
            </w:r>
            <w:r w:rsidRPr="009C19D4">
              <w:rPr>
                <w:rFonts w:ascii="Times New Roman" w:hAnsi="Times New Roman"/>
                <w:sz w:val="24"/>
                <w:szCs w:val="24"/>
                <w:lang w:val="sr-Cyrl-CS"/>
              </w:rPr>
              <w:t xml:space="preserve">, за добро извршење посла,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предшколску установу „Др Сима Милошевић“, Земун, са клаузулом „без протеста“, у износу од 10% од вредности уговора са ПДВ, са роком важности 30 дана дуже од уговореног рока за коначно извршење набавке у целости, </w:t>
            </w:r>
            <w:r w:rsidRPr="009C19D4">
              <w:rPr>
                <w:rFonts w:ascii="Times New Roman" w:hAnsi="Times New Roman"/>
                <w:sz w:val="24"/>
                <w:szCs w:val="24"/>
                <w:u w:val="single"/>
                <w:lang w:val="sr-Cyrl-CS"/>
              </w:rPr>
              <w:t>као средство финансијског обезбеђења својих уговорних обавеза</w:t>
            </w:r>
            <w:r w:rsidRPr="009C19D4">
              <w:rPr>
                <w:rFonts w:ascii="Times New Roman" w:hAnsi="Times New Roman"/>
                <w:sz w:val="24"/>
                <w:szCs w:val="24"/>
                <w:lang w:val="sr-Cyrl-CS"/>
              </w:rPr>
              <w:t>;</w:t>
            </w:r>
          </w:p>
          <w:p w:rsidR="006F38AE" w:rsidRPr="009C19D4" w:rsidRDefault="006F38AE" w:rsidP="00586D2F">
            <w:pPr>
              <w:spacing w:after="0"/>
              <w:jc w:val="both"/>
              <w:rPr>
                <w:rFonts w:ascii="Times New Roman" w:hAnsi="Times New Roman"/>
                <w:b/>
                <w:sz w:val="24"/>
                <w:szCs w:val="24"/>
                <w:lang w:val="sr-Cyrl-CS"/>
              </w:rPr>
            </w:pPr>
          </w:p>
        </w:tc>
      </w:tr>
      <w:tr w:rsidR="006F38AE" w:rsidRPr="009C19D4" w:rsidTr="00586D2F">
        <w:trPr>
          <w:trHeight w:val="1920"/>
          <w:jc w:val="center"/>
        </w:trPr>
        <w:tc>
          <w:tcPr>
            <w:tcW w:w="9577" w:type="dxa"/>
            <w:tcBorders>
              <w:top w:val="double" w:sz="6" w:space="0" w:color="auto"/>
              <w:left w:val="double" w:sz="6" w:space="0" w:color="auto"/>
              <w:bottom w:val="double" w:sz="6" w:space="0" w:color="auto"/>
              <w:right w:val="double" w:sz="6" w:space="0" w:color="000000"/>
            </w:tcBorders>
            <w:noWrap/>
            <w:tcMar>
              <w:top w:w="17" w:type="dxa"/>
              <w:left w:w="17" w:type="dxa"/>
              <w:bottom w:w="0" w:type="dxa"/>
              <w:right w:w="17" w:type="dxa"/>
            </w:tcMar>
            <w:vAlign w:val="center"/>
          </w:tcPr>
          <w:p w:rsidR="006F38AE" w:rsidRPr="009C19D4" w:rsidRDefault="006F38AE" w:rsidP="00586D2F">
            <w:pPr>
              <w:spacing w:before="160" w:after="160"/>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 xml:space="preserve">                                   </w:t>
            </w:r>
            <w:r w:rsidRPr="009C19D4">
              <w:rPr>
                <w:rFonts w:ascii="Times New Roman" w:hAnsi="Times New Roman"/>
                <w:sz w:val="24"/>
                <w:szCs w:val="24"/>
                <w:lang w:val="sr-Cyrl-CS"/>
              </w:rPr>
              <w:t xml:space="preserve">                                    Потпис одговорног лица понуђача</w:t>
            </w:r>
          </w:p>
          <w:p w:rsidR="006F38AE" w:rsidRPr="009C19D4" w:rsidRDefault="006F38AE" w:rsidP="00586D2F">
            <w:pPr>
              <w:spacing w:before="100" w:after="100"/>
              <w:rPr>
                <w:rFonts w:ascii="Times New Roman" w:hAnsi="Times New Roman"/>
                <w:b/>
                <w:bCs/>
                <w:sz w:val="24"/>
                <w:szCs w:val="24"/>
                <w:lang w:val="ru-RU"/>
              </w:rPr>
            </w:pPr>
            <w:r w:rsidRPr="009C19D4">
              <w:rPr>
                <w:rFonts w:ascii="Times New Roman" w:hAnsi="Times New Roman"/>
                <w:sz w:val="24"/>
                <w:szCs w:val="24"/>
                <w:lang w:val="sr-Cyrl-CS"/>
              </w:rPr>
              <w:t xml:space="preserve">                                                                                     МП        ____________________________                                                    </w:t>
            </w:r>
          </w:p>
          <w:p w:rsidR="006F38AE" w:rsidRPr="009C19D4" w:rsidRDefault="006F38AE" w:rsidP="00586D2F">
            <w:pPr>
              <w:spacing w:before="100" w:after="100"/>
              <w:rPr>
                <w:rFonts w:ascii="Times New Roman" w:hAnsi="Times New Roman"/>
                <w:b/>
                <w:sz w:val="24"/>
                <w:szCs w:val="24"/>
                <w:u w:val="single"/>
                <w:lang w:val="ru-RU"/>
              </w:rPr>
            </w:pPr>
          </w:p>
        </w:tc>
      </w:tr>
    </w:tbl>
    <w:p w:rsidR="006F38AE" w:rsidRPr="009C19D4" w:rsidRDefault="006F38AE" w:rsidP="006F38AE">
      <w:pPr>
        <w:spacing w:after="0" w:line="240" w:lineRule="auto"/>
        <w:rPr>
          <w:rFonts w:ascii="Times New Roman" w:hAnsi="Times New Roman"/>
          <w:b/>
          <w:sz w:val="24"/>
          <w:szCs w:val="24"/>
          <w:lang w:val="sr-Cyrl-CS"/>
        </w:rPr>
      </w:pPr>
    </w:p>
    <w:p w:rsidR="00022D13" w:rsidRPr="009C19D4" w:rsidRDefault="00022D13" w:rsidP="006F38AE">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9C19D4" w:rsidRDefault="006F38AE" w:rsidP="006F38AE">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w:t>
      </w:r>
      <w:r w:rsidR="00022D13" w:rsidRPr="009C19D4">
        <w:rPr>
          <w:rFonts w:ascii="Times New Roman" w:hAnsi="Times New Roman"/>
          <w:sz w:val="24"/>
          <w:szCs w:val="24"/>
          <w:lang w:val="sr-Cyrl-CS"/>
        </w:rPr>
        <w:t>*</w:t>
      </w: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У случају подношења понуде са подиспоручиоцем/има овај образац подноси само понуђач</w:t>
      </w:r>
    </w:p>
    <w:p w:rsidR="00022D13" w:rsidRPr="006A3CAA" w:rsidRDefault="006F38AE" w:rsidP="006A3CAA">
      <w:pPr>
        <w:spacing w:after="0"/>
        <w:ind w:left="-720"/>
        <w:rPr>
          <w:rFonts w:ascii="Times New Roman" w:hAnsi="Times New Roman"/>
          <w:i/>
          <w:sz w:val="24"/>
          <w:szCs w:val="24"/>
          <w:lang w:val="sr-Cyrl-CS"/>
        </w:rPr>
      </w:pPr>
      <w:r w:rsidRPr="009C19D4">
        <w:rPr>
          <w:rFonts w:ascii="Times New Roman" w:hAnsi="Times New Roman"/>
          <w:sz w:val="24"/>
          <w:szCs w:val="24"/>
          <w:lang w:val="sr-Cyrl-CS"/>
        </w:rPr>
        <w:tab/>
        <w:t>**</w:t>
      </w:r>
      <w:r w:rsidR="00022D13" w:rsidRPr="009C19D4">
        <w:rPr>
          <w:rFonts w:ascii="Times New Roman" w:hAnsi="Times New Roman"/>
          <w:sz w:val="24"/>
          <w:szCs w:val="24"/>
          <w:lang w:val="sr-Cyrl-CS"/>
        </w:rPr>
        <w:t>*</w:t>
      </w: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У случају подношења заједничке понуде, наведени образац потписуј</w:t>
      </w:r>
      <w:r w:rsidRPr="009C19D4">
        <w:rPr>
          <w:rFonts w:ascii="Times New Roman" w:hAnsi="Times New Roman"/>
          <w:i/>
          <w:sz w:val="24"/>
          <w:szCs w:val="24"/>
        </w:rPr>
        <w:t>e</w:t>
      </w:r>
      <w:r w:rsidRPr="009C19D4">
        <w:rPr>
          <w:rFonts w:ascii="Times New Roman" w:hAnsi="Times New Roman"/>
          <w:i/>
          <w:sz w:val="24"/>
          <w:szCs w:val="24"/>
          <w:lang w:val="sr-Cyrl-CS"/>
        </w:rPr>
        <w:t xml:space="preserve"> и оверава</w:t>
      </w:r>
      <w:r w:rsidRPr="009C19D4">
        <w:rPr>
          <w:rFonts w:ascii="Times New Roman" w:hAnsi="Times New Roman"/>
          <w:i/>
          <w:sz w:val="24"/>
          <w:szCs w:val="24"/>
        </w:rPr>
        <w:t xml:space="preserve"> </w:t>
      </w:r>
      <w:r w:rsidRPr="009C19D4">
        <w:rPr>
          <w:rFonts w:ascii="Times New Roman" w:hAnsi="Times New Roman"/>
          <w:i/>
          <w:sz w:val="24"/>
          <w:szCs w:val="24"/>
          <w:lang w:val="sr-Cyrl-CS"/>
        </w:rPr>
        <w:t>члан групе понуђача који је споразумом одређен да ће у име групе понуђача дати средство обезбеђења.</w:t>
      </w:r>
    </w:p>
    <w:p w:rsidR="00022D13" w:rsidRPr="009C19D4" w:rsidRDefault="00022D13" w:rsidP="003D5FCD">
      <w:pPr>
        <w:spacing w:after="0"/>
        <w:rPr>
          <w:rFonts w:ascii="Times New Roman" w:hAnsi="Times New Roman"/>
          <w:b/>
          <w:sz w:val="24"/>
          <w:szCs w:val="24"/>
          <w:u w:val="single"/>
          <w:lang w:val="sr-Cyrl-CS"/>
        </w:rPr>
      </w:pPr>
    </w:p>
    <w:p w:rsidR="00A679E4" w:rsidRPr="009C19D4" w:rsidRDefault="006A3CAA" w:rsidP="00A679E4">
      <w:pPr>
        <w:spacing w:after="0" w:line="240" w:lineRule="auto"/>
        <w:rPr>
          <w:rFonts w:ascii="Times New Roman" w:hAnsi="Times New Roman"/>
          <w:b/>
          <w:sz w:val="24"/>
          <w:szCs w:val="24"/>
        </w:rPr>
      </w:pPr>
      <w:r>
        <w:rPr>
          <w:rFonts w:ascii="Times New Roman" w:hAnsi="Times New Roman"/>
          <w:b/>
          <w:sz w:val="24"/>
          <w:szCs w:val="24"/>
          <w:lang w:val="sr-Cyrl-CS"/>
        </w:rPr>
        <w:lastRenderedPageBreak/>
        <w:t>Образац бр. 7</w:t>
      </w:r>
      <w:r w:rsidR="00A679E4" w:rsidRPr="009C19D4">
        <w:rPr>
          <w:rFonts w:ascii="Times New Roman" w:hAnsi="Times New Roman"/>
          <w:b/>
          <w:sz w:val="24"/>
          <w:szCs w:val="24"/>
          <w:lang w:val="sr-Cyrl-CS"/>
        </w:rPr>
        <w:t xml:space="preserve"> </w:t>
      </w:r>
    </w:p>
    <w:p w:rsidR="00A679E4" w:rsidRPr="009C19D4" w:rsidRDefault="00A679E4" w:rsidP="00A679E4">
      <w:pPr>
        <w:spacing w:after="0"/>
        <w:rPr>
          <w:rFonts w:ascii="Times New Roman" w:hAnsi="Times New Roman"/>
          <w:b/>
          <w:sz w:val="24"/>
          <w:szCs w:val="24"/>
        </w:rPr>
      </w:pPr>
    </w:p>
    <w:p w:rsidR="006F38AE" w:rsidRPr="009C19D4" w:rsidRDefault="006F38AE" w:rsidP="006F38AE">
      <w:pPr>
        <w:spacing w:after="0" w:line="240" w:lineRule="auto"/>
        <w:jc w:val="right"/>
        <w:rPr>
          <w:rFonts w:ascii="Times New Roman" w:hAnsi="Times New Roman"/>
          <w:b/>
          <w:sz w:val="24"/>
          <w:szCs w:val="24"/>
        </w:rPr>
      </w:pP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6A3CAA" w:rsidRDefault="00EA3989" w:rsidP="00FF4C4C">
      <w:pPr>
        <w:spacing w:after="0" w:line="240" w:lineRule="auto"/>
        <w:jc w:val="center"/>
        <w:rPr>
          <w:rFonts w:ascii="Times New Roman" w:eastAsia="Arial Unicode MS" w:hAnsi="Times New Roman"/>
          <w:b/>
          <w:bCs/>
          <w:sz w:val="24"/>
          <w:szCs w:val="24"/>
          <w:lang w:val="sr-Cyrl-CS"/>
        </w:rPr>
      </w:pPr>
      <w:r w:rsidRPr="009C19D4">
        <w:rPr>
          <w:rFonts w:ascii="Times New Roman" w:eastAsia="Arial Unicode MS" w:hAnsi="Times New Roman"/>
          <w:b/>
          <w:bCs/>
          <w:sz w:val="24"/>
          <w:szCs w:val="24"/>
          <w:lang w:val="sr-Cyrl-CS"/>
        </w:rPr>
        <w:t>ЈАВНА НАБАВКА бр. ЈНМУ 3/2015</w:t>
      </w:r>
    </w:p>
    <w:p w:rsidR="00FF4C4C" w:rsidRPr="009C19D4" w:rsidRDefault="006A3CAA" w:rsidP="00FF4C4C">
      <w:pPr>
        <w:spacing w:after="0" w:line="240" w:lineRule="auto"/>
        <w:jc w:val="center"/>
        <w:rPr>
          <w:rFonts w:ascii="Times New Roman" w:eastAsia="Arial Unicode MS" w:hAnsi="Times New Roman"/>
          <w:b/>
          <w:bCs/>
          <w:sz w:val="24"/>
          <w:szCs w:val="24"/>
          <w:lang w:val="sr-Cyrl-CS"/>
        </w:rPr>
      </w:pPr>
      <w:r>
        <w:rPr>
          <w:rFonts w:ascii="Times New Roman" w:eastAsia="Arial Unicode MS" w:hAnsi="Times New Roman"/>
          <w:b/>
          <w:bCs/>
          <w:sz w:val="24"/>
          <w:szCs w:val="24"/>
          <w:lang w:val="sr-Cyrl-CS"/>
        </w:rPr>
        <w:t>инернет услуге</w:t>
      </w:r>
      <w:r w:rsidR="006F38AE" w:rsidRPr="009C19D4">
        <w:rPr>
          <w:rFonts w:ascii="Times New Roman" w:eastAsia="Arial Unicode MS" w:hAnsi="Times New Roman"/>
          <w:b/>
          <w:bCs/>
          <w:sz w:val="24"/>
          <w:szCs w:val="24"/>
          <w:lang w:val="sr-Cyrl-CS"/>
        </w:rPr>
        <w:t xml:space="preserve"> </w:t>
      </w: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ИЗЈАВА О ПОШТОВАЊУ ОБАВЕЗА КОЈЕ ПРОИЗИЛАЗЕ ИЗ ВАЖЕЋИХ ПРОПИСА</w:t>
      </w:r>
    </w:p>
    <w:p w:rsidR="006F38AE" w:rsidRPr="009C19D4" w:rsidRDefault="006F38AE" w:rsidP="006F38AE">
      <w:pPr>
        <w:spacing w:after="0" w:line="240" w:lineRule="auto"/>
        <w:jc w:val="center"/>
        <w:rPr>
          <w:rFonts w:ascii="Times New Roman" w:hAnsi="Times New Roman"/>
          <w:b/>
          <w:sz w:val="24"/>
          <w:szCs w:val="24"/>
          <w:lang w:val="sr-Cyrl-CS"/>
        </w:rPr>
      </w:pPr>
    </w:p>
    <w:p w:rsidR="006F38AE" w:rsidRPr="009C19D4" w:rsidRDefault="006F38AE" w:rsidP="006F38AE">
      <w:pPr>
        <w:spacing w:after="0" w:line="240" w:lineRule="auto"/>
        <w:jc w:val="center"/>
        <w:rPr>
          <w:rFonts w:ascii="Times New Roman" w:hAnsi="Times New Roman"/>
          <w:b/>
          <w:sz w:val="24"/>
          <w:szCs w:val="24"/>
          <w:lang w:val="sr-Cyrl-CS"/>
        </w:rPr>
      </w:pPr>
    </w:p>
    <w:p w:rsidR="006F38AE" w:rsidRPr="009C19D4" w:rsidRDefault="006F38AE" w:rsidP="006F38AE">
      <w:pPr>
        <w:spacing w:after="0" w:line="240" w:lineRule="auto"/>
        <w:rPr>
          <w:rFonts w:ascii="Times New Roman" w:hAnsi="Times New Roman"/>
          <w:sz w:val="24"/>
          <w:szCs w:val="24"/>
          <w:lang w:val="sr-Cyrl-CS"/>
        </w:rPr>
      </w:pPr>
      <w:r w:rsidRPr="009C19D4">
        <w:rPr>
          <w:rFonts w:ascii="Times New Roman" w:hAnsi="Times New Roman"/>
          <w:sz w:val="24"/>
          <w:szCs w:val="24"/>
          <w:lang w:val="sr-Cyrl-CS"/>
        </w:rPr>
        <w:t>Понуђач: __________________________________________________________________</w:t>
      </w:r>
    </w:p>
    <w:p w:rsidR="006F38AE" w:rsidRPr="009C19D4" w:rsidRDefault="006F38AE" w:rsidP="006F38AE">
      <w:pPr>
        <w:spacing w:after="0" w:line="240" w:lineRule="auto"/>
        <w:jc w:val="center"/>
        <w:rPr>
          <w:rFonts w:ascii="Times New Roman" w:hAnsi="Times New Roman"/>
          <w:sz w:val="24"/>
          <w:szCs w:val="24"/>
          <w:lang w:val="sr-Cyrl-CS"/>
        </w:rPr>
      </w:pPr>
      <w:r w:rsidRPr="009C19D4">
        <w:rPr>
          <w:rFonts w:ascii="Times New Roman" w:hAnsi="Times New Roman"/>
          <w:sz w:val="24"/>
          <w:szCs w:val="24"/>
          <w:lang w:val="sr-Cyrl-CS"/>
        </w:rPr>
        <w:t>(назив и адреса понуђача)</w:t>
      </w: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953BAD">
      <w:pPr>
        <w:spacing w:after="0" w:line="240" w:lineRule="auto"/>
        <w:jc w:val="both"/>
        <w:rPr>
          <w:rFonts w:ascii="Times New Roman" w:eastAsia="Arial Unicode MS" w:hAnsi="Times New Roman"/>
          <w:b/>
          <w:bCs/>
          <w:sz w:val="24"/>
          <w:szCs w:val="24"/>
          <w:lang w:val="sr-Cyrl-CS"/>
        </w:rPr>
      </w:pPr>
      <w:r w:rsidRPr="009C19D4">
        <w:rPr>
          <w:rFonts w:ascii="Times New Roman" w:hAnsi="Times New Roman"/>
          <w:sz w:val="24"/>
          <w:szCs w:val="24"/>
          <w:lang w:val="sr-Cyrl-CS"/>
        </w:rPr>
        <w:t>Изјављујемо под пуном кривичном и материјалном одговорношћу, да смо приликом састављања понуде у поступку јавне набавке бр. ЈНМУ 3</w:t>
      </w:r>
      <w:r w:rsidRPr="009C19D4">
        <w:rPr>
          <w:rFonts w:ascii="Times New Roman" w:hAnsi="Times New Roman"/>
          <w:sz w:val="24"/>
          <w:szCs w:val="24"/>
        </w:rPr>
        <w:t>/</w:t>
      </w:r>
      <w:r w:rsidRPr="009C19D4">
        <w:rPr>
          <w:rFonts w:ascii="Times New Roman" w:hAnsi="Times New Roman"/>
          <w:sz w:val="24"/>
          <w:szCs w:val="24"/>
          <w:lang w:val="sr-Cyrl-CS"/>
        </w:rPr>
        <w:t>20</w:t>
      </w:r>
      <w:r w:rsidRPr="009C19D4">
        <w:rPr>
          <w:rFonts w:ascii="Times New Roman" w:hAnsi="Times New Roman"/>
          <w:sz w:val="24"/>
          <w:szCs w:val="24"/>
        </w:rPr>
        <w:t>1</w:t>
      </w:r>
      <w:r w:rsidR="00EA3989" w:rsidRPr="009C19D4">
        <w:rPr>
          <w:rFonts w:ascii="Times New Roman" w:hAnsi="Times New Roman"/>
          <w:sz w:val="24"/>
          <w:szCs w:val="24"/>
          <w:lang w:val="sr-Cyrl-CS"/>
        </w:rPr>
        <w:t>5</w:t>
      </w:r>
      <w:r w:rsidRPr="009C19D4">
        <w:rPr>
          <w:rFonts w:ascii="Times New Roman" w:hAnsi="Times New Roman"/>
          <w:sz w:val="24"/>
          <w:szCs w:val="24"/>
        </w:rPr>
        <w:t xml:space="preserve"> </w:t>
      </w:r>
      <w:r w:rsidR="00EA3989" w:rsidRPr="009C19D4">
        <w:rPr>
          <w:rFonts w:ascii="Times New Roman" w:hAnsi="Times New Roman"/>
          <w:sz w:val="24"/>
          <w:szCs w:val="24"/>
        </w:rPr>
        <w:t xml:space="preserve"> - интернет услуге </w:t>
      </w:r>
      <w:r w:rsidR="00953BAD" w:rsidRPr="009C19D4">
        <w:rPr>
          <w:rFonts w:ascii="Times New Roman" w:eastAsia="Arial Unicode MS" w:hAnsi="Times New Roman"/>
          <w:bCs/>
          <w:sz w:val="24"/>
          <w:szCs w:val="24"/>
          <w:lang w:val="sr-Cyrl-CS"/>
        </w:rPr>
        <w:t>( Партија</w:t>
      </w:r>
      <w:r w:rsidR="00EA3989" w:rsidRPr="009C19D4">
        <w:rPr>
          <w:rFonts w:ascii="Times New Roman" w:eastAsia="Arial Unicode MS" w:hAnsi="Times New Roman"/>
          <w:bCs/>
          <w:sz w:val="24"/>
          <w:szCs w:val="24"/>
          <w:lang w:val="sr-Cyrl-CS"/>
        </w:rPr>
        <w:t xml:space="preserve"> бр._____________</w:t>
      </w:r>
      <w:r w:rsidR="00953BAD" w:rsidRPr="009C19D4">
        <w:rPr>
          <w:rFonts w:ascii="Times New Roman" w:eastAsia="Arial Unicode MS" w:hAnsi="Times New Roman"/>
          <w:bCs/>
          <w:sz w:val="24"/>
          <w:szCs w:val="24"/>
          <w:lang w:val="sr-Cyrl-CS"/>
        </w:rPr>
        <w:t>)</w:t>
      </w:r>
      <w:r w:rsidR="00953BAD" w:rsidRPr="009C19D4">
        <w:rPr>
          <w:rFonts w:ascii="Times New Roman" w:eastAsia="Arial Unicode MS" w:hAnsi="Times New Roman"/>
          <w:b/>
          <w:bCs/>
          <w:sz w:val="24"/>
          <w:szCs w:val="24"/>
          <w:lang w:val="sr-Cyrl-CS"/>
        </w:rPr>
        <w:t xml:space="preserve"> </w:t>
      </w:r>
      <w:r w:rsidRPr="009C19D4">
        <w:rPr>
          <w:rFonts w:ascii="Times New Roman" w:hAnsi="Times New Roman"/>
          <w:sz w:val="24"/>
          <w:szCs w:val="24"/>
          <w:lang w:val="sr-Cyrl-CS"/>
        </w:rPr>
        <w:t>за потребе предшколске установе „Др Сима Милошевић“ из Земуна, поштовали обавезе које произилазе из важећих прописа о заштити на раду, запошљавању и условима рада, као и заштити животне средине.</w:t>
      </w:r>
    </w:p>
    <w:p w:rsidR="006F38AE" w:rsidRPr="009C19D4" w:rsidRDefault="006F38AE" w:rsidP="00953BAD">
      <w:pPr>
        <w:spacing w:after="0" w:line="240" w:lineRule="auto"/>
        <w:jc w:val="both"/>
        <w:rPr>
          <w:rFonts w:ascii="Times New Roman" w:hAnsi="Times New Roman"/>
          <w:sz w:val="24"/>
          <w:szCs w:val="24"/>
          <w:lang w:val="sr-Cyrl-CS"/>
        </w:rPr>
      </w:pPr>
    </w:p>
    <w:p w:rsidR="006F38AE" w:rsidRPr="009C19D4" w:rsidRDefault="006F38AE" w:rsidP="00953BAD">
      <w:pPr>
        <w:autoSpaceDE w:val="0"/>
        <w:autoSpaceDN w:val="0"/>
        <w:adjustRightInd w:val="0"/>
        <w:spacing w:after="0" w:line="240" w:lineRule="auto"/>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sz w:val="24"/>
          <w:szCs w:val="24"/>
        </w:rPr>
      </w:pPr>
      <w:r w:rsidRPr="009C19D4">
        <w:rPr>
          <w:rFonts w:ascii="Times New Roman" w:hAnsi="Times New Roman"/>
          <w:sz w:val="24"/>
          <w:szCs w:val="24"/>
          <w:lang w:val="sr-Cyrl-CS"/>
        </w:rPr>
        <w:t xml:space="preserve">                                                                   </w:t>
      </w:r>
      <w:r w:rsidRPr="009C19D4">
        <w:rPr>
          <w:rFonts w:ascii="Times New Roman" w:hAnsi="Times New Roman"/>
          <w:sz w:val="24"/>
          <w:szCs w:val="24"/>
        </w:rPr>
        <w:t>Потпис одговорног лица</w:t>
      </w:r>
    </w:p>
    <w:p w:rsidR="006F38AE" w:rsidRPr="009C19D4" w:rsidRDefault="006F38AE" w:rsidP="006F38AE">
      <w:pPr>
        <w:autoSpaceDE w:val="0"/>
        <w:autoSpaceDN w:val="0"/>
        <w:adjustRightInd w:val="0"/>
        <w:spacing w:after="0" w:line="240" w:lineRule="auto"/>
        <w:rPr>
          <w:rFonts w:ascii="Times New Roman" w:hAnsi="Times New Roman"/>
          <w:sz w:val="24"/>
          <w:szCs w:val="24"/>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 xml:space="preserve">       </w:t>
      </w:r>
      <w:r w:rsidRPr="009C19D4">
        <w:rPr>
          <w:rFonts w:ascii="Times New Roman" w:hAnsi="Times New Roman"/>
          <w:sz w:val="24"/>
          <w:szCs w:val="24"/>
        </w:rPr>
        <w:t>М.П.</w:t>
      </w:r>
    </w:p>
    <w:p w:rsidR="006F38AE" w:rsidRPr="009C19D4" w:rsidRDefault="006F38AE" w:rsidP="006F38AE">
      <w:pPr>
        <w:spacing w:after="0" w:line="240" w:lineRule="auto"/>
        <w:jc w:val="right"/>
        <w:rPr>
          <w:rFonts w:ascii="Times New Roman" w:hAnsi="Times New Roman"/>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 xml:space="preserve">                    </w:t>
      </w:r>
      <w:r w:rsidRPr="009C19D4">
        <w:rPr>
          <w:rFonts w:ascii="Times New Roman" w:hAnsi="Times New Roman"/>
          <w:sz w:val="24"/>
          <w:szCs w:val="24"/>
        </w:rPr>
        <w:t>____________________________</w:t>
      </w:r>
    </w:p>
    <w:p w:rsidR="006F38AE" w:rsidRPr="009C19D4" w:rsidRDefault="006F38AE" w:rsidP="006F38AE">
      <w:pPr>
        <w:spacing w:after="0" w:line="240" w:lineRule="auto"/>
        <w:jc w:val="both"/>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EA3989" w:rsidRPr="009C19D4" w:rsidRDefault="00EA3989" w:rsidP="00EA3989">
      <w:pPr>
        <w:spacing w:after="0" w:line="240" w:lineRule="auto"/>
        <w:rPr>
          <w:rFonts w:ascii="Times New Roman" w:hAnsi="Times New Roman"/>
          <w:b/>
          <w:i/>
          <w:sz w:val="24"/>
          <w:szCs w:val="24"/>
        </w:rPr>
      </w:pPr>
    </w:p>
    <w:p w:rsidR="006F38AE" w:rsidRPr="009C19D4" w:rsidRDefault="00EA3989" w:rsidP="00EA3989">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9C19D4" w:rsidRDefault="006F38AE" w:rsidP="00953BAD">
      <w:pPr>
        <w:spacing w:after="0"/>
        <w:rPr>
          <w:rFonts w:ascii="Times New Roman" w:hAnsi="Times New Roman"/>
          <w:i/>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У случају подношења понуде са подиспоручиоцем/има овај образац подноси само понуђач</w:t>
      </w:r>
    </w:p>
    <w:p w:rsidR="006F38AE" w:rsidRPr="009C19D4" w:rsidRDefault="006F38AE" w:rsidP="006F38AE">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 </w:t>
      </w:r>
      <w:r w:rsidRPr="009C19D4">
        <w:rPr>
          <w:rFonts w:ascii="Times New Roman" w:hAnsi="Times New Roman"/>
          <w:i/>
          <w:sz w:val="24"/>
          <w:szCs w:val="24"/>
          <w:lang w:val="sr-Cyrl-CS"/>
        </w:rPr>
        <w:t>У случају подношења заједничке понуде, наведени образац попуњавају, потписују и оверавају сви понуђачи из групе понуђача.</w:t>
      </w:r>
      <w:r w:rsidRPr="009C19D4">
        <w:rPr>
          <w:rFonts w:ascii="Times New Roman" w:hAnsi="Times New Roman"/>
          <w:i/>
          <w:sz w:val="24"/>
          <w:szCs w:val="24"/>
        </w:rPr>
        <w:t xml:space="preserve"> </w:t>
      </w:r>
    </w:p>
    <w:p w:rsidR="00AD01D6" w:rsidRPr="009C19D4" w:rsidRDefault="00AD01D6" w:rsidP="006F38AE">
      <w:pPr>
        <w:spacing w:after="0" w:line="240" w:lineRule="auto"/>
        <w:rPr>
          <w:rFonts w:ascii="Times New Roman" w:hAnsi="Times New Roman"/>
          <w:b/>
          <w:sz w:val="24"/>
          <w:szCs w:val="24"/>
        </w:rPr>
      </w:pPr>
    </w:p>
    <w:p w:rsidR="006F38AE" w:rsidRPr="009C19D4" w:rsidRDefault="006F38AE" w:rsidP="006F38AE">
      <w:pPr>
        <w:spacing w:after="0" w:line="240" w:lineRule="auto"/>
        <w:jc w:val="right"/>
        <w:rPr>
          <w:rFonts w:ascii="Times New Roman" w:hAnsi="Times New Roman"/>
          <w:b/>
          <w:sz w:val="24"/>
          <w:szCs w:val="24"/>
        </w:rPr>
      </w:pPr>
    </w:p>
    <w:p w:rsidR="00AF01AA" w:rsidRDefault="00AF01AA" w:rsidP="00953BAD">
      <w:pPr>
        <w:spacing w:after="0" w:line="240" w:lineRule="auto"/>
        <w:rPr>
          <w:rFonts w:ascii="Times New Roman" w:hAnsi="Times New Roman"/>
          <w:b/>
          <w:sz w:val="24"/>
          <w:szCs w:val="24"/>
          <w:u w:val="single"/>
          <w:lang w:val="sr-Cyrl-CS"/>
        </w:rPr>
      </w:pPr>
    </w:p>
    <w:p w:rsidR="006A3CAA" w:rsidRPr="009C19D4" w:rsidRDefault="006A3CAA" w:rsidP="00953BAD">
      <w:pPr>
        <w:spacing w:after="0" w:line="240" w:lineRule="auto"/>
        <w:rPr>
          <w:rFonts w:ascii="Times New Roman" w:hAnsi="Times New Roman"/>
          <w:b/>
          <w:sz w:val="24"/>
          <w:szCs w:val="24"/>
          <w:u w:val="single"/>
          <w:lang w:val="sr-Cyrl-CS"/>
        </w:rPr>
      </w:pPr>
    </w:p>
    <w:p w:rsidR="006F38AE" w:rsidRPr="009C19D4" w:rsidRDefault="006A3CAA" w:rsidP="00953BAD">
      <w:pPr>
        <w:spacing w:after="0" w:line="240" w:lineRule="auto"/>
        <w:rPr>
          <w:rFonts w:ascii="Times New Roman" w:hAnsi="Times New Roman"/>
          <w:b/>
          <w:sz w:val="24"/>
          <w:szCs w:val="24"/>
        </w:rPr>
      </w:pPr>
      <w:r>
        <w:rPr>
          <w:rFonts w:ascii="Times New Roman" w:hAnsi="Times New Roman"/>
          <w:b/>
          <w:sz w:val="24"/>
          <w:szCs w:val="24"/>
          <w:lang w:val="sr-Cyrl-CS"/>
        </w:rPr>
        <w:t>Образац бр. 8</w:t>
      </w:r>
    </w:p>
    <w:p w:rsidR="006F38AE" w:rsidRPr="009C19D4" w:rsidRDefault="006F38AE" w:rsidP="006F38AE">
      <w:pPr>
        <w:spacing w:after="0" w:line="240" w:lineRule="auto"/>
        <w:rPr>
          <w:rFonts w:ascii="Times New Roman" w:hAnsi="Times New Roman"/>
          <w:b/>
          <w:sz w:val="24"/>
          <w:szCs w:val="24"/>
          <w:lang w:val="sr-Cyrl-CS"/>
        </w:rPr>
      </w:pPr>
    </w:p>
    <w:p w:rsidR="006F38AE" w:rsidRPr="009C19D4" w:rsidRDefault="006F38AE" w:rsidP="006F38AE">
      <w:pPr>
        <w:spacing w:after="0" w:line="240" w:lineRule="auto"/>
        <w:rPr>
          <w:rFonts w:ascii="Times New Roman" w:hAnsi="Times New Roman"/>
          <w:b/>
          <w:sz w:val="24"/>
          <w:szCs w:val="24"/>
          <w:lang w:val="sr-Cyrl-CS"/>
        </w:rPr>
      </w:pPr>
    </w:p>
    <w:p w:rsidR="006F38AE" w:rsidRPr="009C19D4" w:rsidRDefault="006F38AE" w:rsidP="006102A3">
      <w:pPr>
        <w:spacing w:after="0" w:line="240" w:lineRule="auto"/>
        <w:jc w:val="center"/>
        <w:rPr>
          <w:rFonts w:ascii="Times New Roman" w:hAnsi="Times New Roman"/>
          <w:b/>
          <w:sz w:val="24"/>
          <w:szCs w:val="24"/>
          <w:lang w:val="sr-Cyrl-CS"/>
        </w:rPr>
      </w:pPr>
      <w:r w:rsidRPr="009C19D4">
        <w:rPr>
          <w:rFonts w:ascii="Times New Roman" w:eastAsia="Arial Unicode MS" w:hAnsi="Times New Roman"/>
          <w:b/>
          <w:bCs/>
          <w:sz w:val="24"/>
          <w:szCs w:val="24"/>
          <w:lang w:val="sr-Cyrl-CS"/>
        </w:rPr>
        <w:t xml:space="preserve">ЈАВНА НАБАВКА бр. </w:t>
      </w:r>
      <w:r w:rsidR="006102A3" w:rsidRPr="009C19D4">
        <w:rPr>
          <w:rFonts w:ascii="Times New Roman" w:eastAsia="Arial Unicode MS" w:hAnsi="Times New Roman"/>
          <w:b/>
          <w:bCs/>
          <w:sz w:val="24"/>
          <w:szCs w:val="24"/>
          <w:lang w:val="sr-Cyrl-CS"/>
        </w:rPr>
        <w:t>ЈНМУ 3/2015</w:t>
      </w:r>
      <w:r w:rsidRPr="009C19D4">
        <w:rPr>
          <w:rFonts w:ascii="Times New Roman" w:eastAsia="Arial Unicode MS" w:hAnsi="Times New Roman"/>
          <w:b/>
          <w:bCs/>
          <w:sz w:val="24"/>
          <w:szCs w:val="24"/>
          <w:lang w:val="sr-Cyrl-CS"/>
        </w:rPr>
        <w:t xml:space="preserve"> </w:t>
      </w:r>
    </w:p>
    <w:p w:rsidR="006F38AE" w:rsidRPr="009C19D4" w:rsidRDefault="00953BAD" w:rsidP="00953BAD">
      <w:pPr>
        <w:spacing w:after="0" w:line="240" w:lineRule="auto"/>
        <w:jc w:val="both"/>
        <w:rPr>
          <w:rFonts w:ascii="Times New Roman" w:hAnsi="Times New Roman"/>
          <w:b/>
          <w:sz w:val="24"/>
          <w:szCs w:val="24"/>
          <w:lang w:val="sr-Cyrl-CS"/>
        </w:rPr>
      </w:pPr>
      <w:r w:rsidRPr="009C19D4">
        <w:rPr>
          <w:rFonts w:ascii="Times New Roman" w:hAnsi="Times New Roman"/>
          <w:b/>
          <w:sz w:val="24"/>
          <w:szCs w:val="24"/>
          <w:lang w:val="sr-Cyrl-CS"/>
        </w:rPr>
        <w:t xml:space="preserve">                      </w:t>
      </w:r>
      <w:r w:rsidR="006F38AE" w:rsidRPr="009C19D4">
        <w:rPr>
          <w:rFonts w:ascii="Times New Roman" w:hAnsi="Times New Roman"/>
          <w:b/>
          <w:sz w:val="24"/>
          <w:szCs w:val="24"/>
          <w:lang w:val="sr-Cyrl-CS"/>
        </w:rPr>
        <w:t>ИЗЈАВА О ТРОШКОВИМА ПРИПРЕМЕ ПОНУДЕ</w:t>
      </w:r>
    </w:p>
    <w:p w:rsidR="00953BAD" w:rsidRPr="009C19D4" w:rsidRDefault="00953BAD" w:rsidP="00953BAD">
      <w:pPr>
        <w:spacing w:after="0" w:line="240" w:lineRule="auto"/>
        <w:jc w:val="both"/>
        <w:rPr>
          <w:rFonts w:ascii="Times New Roman" w:hAnsi="Times New Roman"/>
          <w:b/>
          <w:i/>
          <w:sz w:val="24"/>
          <w:szCs w:val="24"/>
          <w:lang w:val="sr-Cyrl-CS"/>
        </w:rPr>
      </w:pPr>
    </w:p>
    <w:p w:rsidR="006F38AE" w:rsidRPr="009C19D4" w:rsidRDefault="006F38AE" w:rsidP="00953BAD">
      <w:pPr>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Изјављујемо под пуном кривичном и материјалном одговорношћу, да смо у поступку јавне набавке бр. ЈНМУ 3</w:t>
      </w:r>
      <w:r w:rsidRPr="009C19D4">
        <w:rPr>
          <w:rFonts w:ascii="Times New Roman" w:hAnsi="Times New Roman"/>
          <w:sz w:val="24"/>
          <w:szCs w:val="24"/>
        </w:rPr>
        <w:t>/</w:t>
      </w:r>
      <w:r w:rsidRPr="009C19D4">
        <w:rPr>
          <w:rFonts w:ascii="Times New Roman" w:hAnsi="Times New Roman"/>
          <w:sz w:val="24"/>
          <w:szCs w:val="24"/>
          <w:lang w:val="sr-Cyrl-CS"/>
        </w:rPr>
        <w:t>20</w:t>
      </w:r>
      <w:r w:rsidRPr="009C19D4">
        <w:rPr>
          <w:rFonts w:ascii="Times New Roman" w:hAnsi="Times New Roman"/>
          <w:sz w:val="24"/>
          <w:szCs w:val="24"/>
        </w:rPr>
        <w:t>1</w:t>
      </w:r>
      <w:r w:rsidR="006102A3" w:rsidRPr="009C19D4">
        <w:rPr>
          <w:rFonts w:ascii="Times New Roman" w:hAnsi="Times New Roman"/>
          <w:sz w:val="24"/>
          <w:szCs w:val="24"/>
          <w:lang w:val="sr-Cyrl-CS"/>
        </w:rPr>
        <w:t>5</w:t>
      </w:r>
      <w:r w:rsidRPr="009C19D4">
        <w:rPr>
          <w:rFonts w:ascii="Times New Roman" w:hAnsi="Times New Roman"/>
          <w:sz w:val="24"/>
          <w:szCs w:val="24"/>
        </w:rPr>
        <w:t xml:space="preserve"> –</w:t>
      </w:r>
      <w:r w:rsidR="006102A3" w:rsidRPr="009C19D4">
        <w:rPr>
          <w:rFonts w:ascii="Times New Roman" w:hAnsi="Times New Roman"/>
          <w:sz w:val="24"/>
          <w:szCs w:val="24"/>
        </w:rPr>
        <w:t xml:space="preserve">интернет услуге, за Партију бр. ________, </w:t>
      </w:r>
      <w:r w:rsidRPr="009C19D4">
        <w:rPr>
          <w:rFonts w:ascii="Times New Roman" w:hAnsi="Times New Roman"/>
          <w:sz w:val="24"/>
          <w:szCs w:val="24"/>
          <w:lang w:val="sr-Cyrl-CS"/>
        </w:rPr>
        <w:t>за потребе предшколске установе „Др Сима Милошевић“ из Земуна, имали следеће трошкове:</w:t>
      </w:r>
    </w:p>
    <w:p w:rsidR="006F38AE" w:rsidRPr="009C19D4" w:rsidRDefault="006F38AE" w:rsidP="006F38AE">
      <w:pPr>
        <w:autoSpaceDE w:val="0"/>
        <w:autoSpaceDN w:val="0"/>
        <w:adjustRightInd w:val="0"/>
        <w:spacing w:after="0" w:line="240" w:lineRule="auto"/>
        <w:jc w:val="both"/>
        <w:rPr>
          <w:rFonts w:ascii="Times New Roman" w:hAnsi="Times New Roman"/>
          <w:sz w:val="24"/>
          <w:szCs w:val="24"/>
          <w:lang w:val="sr-Cyrl-CS"/>
        </w:rPr>
      </w:pPr>
    </w:p>
    <w:tbl>
      <w:tblPr>
        <w:tblW w:w="10519"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4279"/>
      </w:tblGrid>
      <w:tr w:rsidR="006F38AE" w:rsidRPr="009C19D4" w:rsidTr="00586D2F">
        <w:trPr>
          <w:jc w:val="center"/>
        </w:trPr>
        <w:tc>
          <w:tcPr>
            <w:tcW w:w="6240" w:type="dxa"/>
            <w:tcBorders>
              <w:top w:val="single" w:sz="4" w:space="0" w:color="auto"/>
              <w:left w:val="single" w:sz="4" w:space="0" w:color="auto"/>
              <w:bottom w:val="single" w:sz="4" w:space="0" w:color="auto"/>
              <w:right w:val="single" w:sz="4" w:space="0" w:color="auto"/>
            </w:tcBorders>
            <w:shd w:val="clear" w:color="auto" w:fill="BFBFBF"/>
          </w:tcPr>
          <w:p w:rsidR="006F38AE" w:rsidRPr="009C19D4" w:rsidRDefault="006F38AE" w:rsidP="00586D2F">
            <w:pPr>
              <w:spacing w:before="200"/>
              <w:jc w:val="center"/>
              <w:rPr>
                <w:rFonts w:ascii="Times New Roman" w:hAnsi="Times New Roman"/>
                <w:b/>
                <w:sz w:val="24"/>
                <w:szCs w:val="24"/>
                <w:lang w:val="sr-Cyrl-CS"/>
              </w:rPr>
            </w:pPr>
            <w:r w:rsidRPr="009C19D4">
              <w:rPr>
                <w:rFonts w:ascii="Times New Roman" w:hAnsi="Times New Roman"/>
                <w:b/>
                <w:sz w:val="24"/>
                <w:szCs w:val="24"/>
                <w:lang w:val="sr-Cyrl-CS"/>
              </w:rPr>
              <w:t>Врста трошкова</w:t>
            </w:r>
          </w:p>
        </w:tc>
        <w:tc>
          <w:tcPr>
            <w:tcW w:w="4279" w:type="dxa"/>
            <w:tcBorders>
              <w:top w:val="single" w:sz="4" w:space="0" w:color="auto"/>
              <w:left w:val="single" w:sz="4" w:space="0" w:color="auto"/>
              <w:bottom w:val="single" w:sz="4" w:space="0" w:color="auto"/>
              <w:right w:val="single" w:sz="4" w:space="0" w:color="auto"/>
            </w:tcBorders>
            <w:shd w:val="clear" w:color="auto" w:fill="BFBFBF"/>
          </w:tcPr>
          <w:p w:rsidR="006F38AE" w:rsidRPr="009C19D4" w:rsidRDefault="006F38AE" w:rsidP="00586D2F">
            <w:pPr>
              <w:spacing w:before="200"/>
              <w:jc w:val="center"/>
              <w:rPr>
                <w:rFonts w:ascii="Times New Roman" w:hAnsi="Times New Roman"/>
                <w:b/>
                <w:sz w:val="24"/>
                <w:szCs w:val="24"/>
                <w:lang w:val="sr-Cyrl-CS"/>
              </w:rPr>
            </w:pPr>
            <w:r w:rsidRPr="009C19D4">
              <w:rPr>
                <w:rFonts w:ascii="Times New Roman" w:hAnsi="Times New Roman"/>
                <w:b/>
                <w:sz w:val="24"/>
                <w:szCs w:val="24"/>
                <w:lang w:val="sr-Cyrl-CS"/>
              </w:rPr>
              <w:t>Износ трошкова</w:t>
            </w:r>
          </w:p>
        </w:tc>
      </w:tr>
      <w:tr w:rsidR="006F38AE" w:rsidRPr="009C19D4" w:rsidTr="00586D2F">
        <w:trPr>
          <w:trHeight w:val="4230"/>
          <w:jc w:val="center"/>
        </w:trPr>
        <w:tc>
          <w:tcPr>
            <w:tcW w:w="6240" w:type="dxa"/>
            <w:tcBorders>
              <w:top w:val="single" w:sz="4" w:space="0" w:color="auto"/>
              <w:left w:val="single" w:sz="4" w:space="0" w:color="auto"/>
              <w:bottom w:val="single" w:sz="4" w:space="0" w:color="auto"/>
              <w:right w:val="single" w:sz="4" w:space="0" w:color="auto"/>
            </w:tcBorders>
          </w:tcPr>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Прибављање средства финансијског обезбеђења:</w:t>
            </w:r>
          </w:p>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________________________________________</w:t>
            </w:r>
          </w:p>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________________________________________</w:t>
            </w:r>
          </w:p>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________________________________________</w:t>
            </w:r>
          </w:p>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_________________________________________</w:t>
            </w:r>
          </w:p>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_________________________________________</w:t>
            </w:r>
          </w:p>
          <w:p w:rsidR="006F38AE" w:rsidRPr="009C19D4" w:rsidRDefault="006F38AE" w:rsidP="00586D2F">
            <w:pPr>
              <w:spacing w:before="200" w:line="240" w:lineRule="auto"/>
              <w:rPr>
                <w:rFonts w:ascii="Times New Roman" w:hAnsi="Times New Roman"/>
                <w:b/>
                <w:sz w:val="24"/>
                <w:szCs w:val="24"/>
              </w:rPr>
            </w:pPr>
            <w:r w:rsidRPr="009C19D4">
              <w:rPr>
                <w:rFonts w:ascii="Times New Roman" w:hAnsi="Times New Roman"/>
                <w:b/>
                <w:sz w:val="24"/>
                <w:szCs w:val="24"/>
                <w:lang w:val="sr-Cyrl-CS"/>
              </w:rPr>
              <w:t>___________________________________________</w:t>
            </w:r>
          </w:p>
          <w:p w:rsidR="006F38AE" w:rsidRPr="009C19D4" w:rsidRDefault="006F38AE" w:rsidP="00586D2F">
            <w:pPr>
              <w:spacing w:before="200" w:line="240" w:lineRule="auto"/>
              <w:rPr>
                <w:rFonts w:ascii="Times New Roman" w:hAnsi="Times New Roman"/>
                <w:sz w:val="24"/>
                <w:szCs w:val="24"/>
                <w:lang w:val="sr-Cyrl-CS"/>
              </w:rPr>
            </w:pPr>
            <w:r w:rsidRPr="009C19D4">
              <w:rPr>
                <w:rFonts w:ascii="Times New Roman" w:hAnsi="Times New Roman"/>
                <w:sz w:val="24"/>
                <w:szCs w:val="24"/>
                <w:lang w:val="sr-Cyrl-CS"/>
              </w:rPr>
              <w:t>(навести врсту средстава финансијског обезбеђења)</w:t>
            </w:r>
          </w:p>
        </w:tc>
        <w:tc>
          <w:tcPr>
            <w:tcW w:w="4279" w:type="dxa"/>
            <w:tcBorders>
              <w:top w:val="single" w:sz="4" w:space="0" w:color="auto"/>
              <w:left w:val="single" w:sz="4" w:space="0" w:color="auto"/>
              <w:bottom w:val="single" w:sz="4" w:space="0" w:color="auto"/>
              <w:right w:val="single" w:sz="4" w:space="0" w:color="auto"/>
            </w:tcBorders>
          </w:tcPr>
          <w:p w:rsidR="006F38AE" w:rsidRPr="009C19D4" w:rsidRDefault="006F38AE" w:rsidP="00586D2F">
            <w:pPr>
              <w:spacing w:before="200" w:line="240" w:lineRule="auto"/>
              <w:rPr>
                <w:rFonts w:ascii="Times New Roman" w:hAnsi="Times New Roman"/>
                <w:b/>
                <w:sz w:val="24"/>
                <w:szCs w:val="24"/>
                <w:lang w:val="sr-Cyrl-CS"/>
              </w:rPr>
            </w:pPr>
            <w:r w:rsidRPr="009C19D4">
              <w:rPr>
                <w:rFonts w:ascii="Times New Roman" w:hAnsi="Times New Roman"/>
                <w:b/>
                <w:sz w:val="24"/>
                <w:szCs w:val="24"/>
                <w:lang w:val="sr-Cyrl-CS"/>
              </w:rPr>
              <w:t xml:space="preserve">     </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___________________________</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___________________________</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___________________________</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_____________________________</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b/>
                <w:sz w:val="24"/>
                <w:szCs w:val="24"/>
                <w:lang w:val="sr-Cyrl-CS"/>
              </w:rPr>
              <w:t>___________________________</w:t>
            </w:r>
          </w:p>
          <w:p w:rsidR="006F38AE" w:rsidRPr="009C19D4" w:rsidRDefault="006F38AE" w:rsidP="00586D2F">
            <w:pPr>
              <w:spacing w:before="200" w:line="240" w:lineRule="auto"/>
              <w:jc w:val="center"/>
              <w:rPr>
                <w:rFonts w:ascii="Times New Roman" w:hAnsi="Times New Roman"/>
                <w:b/>
                <w:sz w:val="24"/>
                <w:szCs w:val="24"/>
              </w:rPr>
            </w:pPr>
            <w:r w:rsidRPr="009C19D4">
              <w:rPr>
                <w:rFonts w:ascii="Times New Roman" w:hAnsi="Times New Roman"/>
                <w:b/>
                <w:sz w:val="24"/>
                <w:szCs w:val="24"/>
                <w:lang w:val="sr-Cyrl-CS"/>
              </w:rPr>
              <w:t>___________________________</w:t>
            </w:r>
          </w:p>
          <w:p w:rsidR="006F38AE" w:rsidRPr="009C19D4" w:rsidRDefault="006F38AE" w:rsidP="00586D2F">
            <w:pPr>
              <w:spacing w:before="200" w:line="240" w:lineRule="auto"/>
              <w:jc w:val="center"/>
              <w:rPr>
                <w:rFonts w:ascii="Times New Roman" w:hAnsi="Times New Roman"/>
                <w:b/>
                <w:sz w:val="24"/>
                <w:szCs w:val="24"/>
                <w:lang w:val="sr-Cyrl-CS"/>
              </w:rPr>
            </w:pPr>
            <w:r w:rsidRPr="009C19D4">
              <w:rPr>
                <w:rFonts w:ascii="Times New Roman" w:hAnsi="Times New Roman"/>
                <w:sz w:val="24"/>
                <w:szCs w:val="24"/>
                <w:lang w:val="sr-Cyrl-CS"/>
              </w:rPr>
              <w:t xml:space="preserve">  (навести износ припадајућих трошкова) </w:t>
            </w:r>
          </w:p>
          <w:p w:rsidR="006F38AE" w:rsidRPr="009C19D4" w:rsidRDefault="006F38AE" w:rsidP="00586D2F">
            <w:pPr>
              <w:spacing w:before="200"/>
              <w:jc w:val="right"/>
              <w:rPr>
                <w:rFonts w:ascii="Times New Roman" w:hAnsi="Times New Roman"/>
                <w:b/>
                <w:sz w:val="24"/>
                <w:szCs w:val="24"/>
                <w:lang w:val="sr-Cyrl-CS"/>
              </w:rPr>
            </w:pPr>
          </w:p>
        </w:tc>
      </w:tr>
    </w:tbl>
    <w:p w:rsidR="006F38AE" w:rsidRPr="009C19D4" w:rsidRDefault="006F38AE" w:rsidP="006F38AE">
      <w:pPr>
        <w:autoSpaceDE w:val="0"/>
        <w:autoSpaceDN w:val="0"/>
        <w:adjustRightInd w:val="0"/>
        <w:spacing w:after="0" w:line="240" w:lineRule="auto"/>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rPr>
          <w:rFonts w:ascii="Times New Roman" w:hAnsi="Times New Roman"/>
          <w:sz w:val="24"/>
          <w:szCs w:val="24"/>
          <w:lang w:val="sr-Cyrl-CS"/>
        </w:rPr>
      </w:pPr>
      <w:r w:rsidRPr="009C19D4">
        <w:rPr>
          <w:rFonts w:ascii="Times New Roman" w:hAnsi="Times New Roman"/>
          <w:sz w:val="24"/>
          <w:szCs w:val="24"/>
          <w:lang w:val="sr-Cyrl-CS"/>
        </w:rPr>
        <w:t>Понуђач:___________________________________</w:t>
      </w:r>
      <w:r w:rsidR="00F95C4C" w:rsidRPr="009C19D4">
        <w:rPr>
          <w:rFonts w:ascii="Times New Roman" w:hAnsi="Times New Roman"/>
          <w:sz w:val="24"/>
          <w:szCs w:val="24"/>
          <w:lang w:val="sr-Cyrl-CS"/>
        </w:rPr>
        <w:t>__________________________</w:t>
      </w:r>
    </w:p>
    <w:p w:rsidR="00953BAD" w:rsidRPr="009C19D4" w:rsidRDefault="00953BAD" w:rsidP="00953BAD">
      <w:pPr>
        <w:autoSpaceDE w:val="0"/>
        <w:autoSpaceDN w:val="0"/>
        <w:adjustRightInd w:val="0"/>
        <w:spacing w:after="0" w:line="240" w:lineRule="auto"/>
        <w:jc w:val="center"/>
        <w:rPr>
          <w:rFonts w:ascii="Times New Roman" w:hAnsi="Times New Roman"/>
          <w:sz w:val="24"/>
          <w:szCs w:val="24"/>
          <w:lang w:val="sr-Cyrl-CS"/>
        </w:rPr>
      </w:pPr>
      <w:r w:rsidRPr="009C19D4">
        <w:rPr>
          <w:rFonts w:ascii="Times New Roman" w:hAnsi="Times New Roman"/>
          <w:sz w:val="24"/>
          <w:szCs w:val="24"/>
          <w:lang w:val="sr-Cyrl-CS"/>
        </w:rPr>
        <w:t>(назив и адреса понуђача)</w:t>
      </w:r>
    </w:p>
    <w:p w:rsidR="00953BAD" w:rsidRPr="009C19D4" w:rsidRDefault="006F38AE" w:rsidP="00953BAD">
      <w:pPr>
        <w:autoSpaceDE w:val="0"/>
        <w:autoSpaceDN w:val="0"/>
        <w:adjustRightInd w:val="0"/>
        <w:spacing w:after="0" w:line="240" w:lineRule="auto"/>
        <w:jc w:val="both"/>
        <w:rPr>
          <w:rFonts w:ascii="Times New Roman" w:hAnsi="Times New Roman"/>
          <w:sz w:val="24"/>
          <w:szCs w:val="24"/>
          <w:lang w:val="sr-Cyrl-CS"/>
        </w:rPr>
      </w:pPr>
      <w:r w:rsidRPr="009C19D4">
        <w:rPr>
          <w:rFonts w:ascii="Times New Roman" w:hAnsi="Times New Roman"/>
          <w:sz w:val="24"/>
          <w:szCs w:val="24"/>
          <w:lang w:val="sr-Cyrl-C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прибављања средстава обезбеђења, под условом да је понуђач тражио накнаду тих трошкова у својој понуди  и доставио доказ о извршеној уплати трошкова.</w:t>
      </w:r>
    </w:p>
    <w:p w:rsidR="006F38AE" w:rsidRPr="009C19D4" w:rsidRDefault="00953BAD" w:rsidP="00953BAD">
      <w:pPr>
        <w:spacing w:before="200"/>
        <w:jc w:val="both"/>
        <w:rPr>
          <w:rFonts w:ascii="Times New Roman" w:hAnsi="Times New Roman"/>
          <w:sz w:val="24"/>
          <w:szCs w:val="24"/>
        </w:rPr>
      </w:pPr>
      <w:r w:rsidRPr="009C19D4">
        <w:rPr>
          <w:rFonts w:ascii="Times New Roman" w:hAnsi="Times New Roman"/>
          <w:sz w:val="24"/>
          <w:szCs w:val="24"/>
          <w:lang w:val="sr-Cyrl-CS"/>
        </w:rPr>
        <w:t xml:space="preserve">                                               </w:t>
      </w:r>
      <w:r w:rsidR="006F38AE" w:rsidRPr="009C19D4">
        <w:rPr>
          <w:rFonts w:ascii="Times New Roman" w:hAnsi="Times New Roman"/>
          <w:b/>
          <w:sz w:val="24"/>
          <w:szCs w:val="24"/>
          <w:lang w:val="sr-Cyrl-CS"/>
        </w:rPr>
        <w:t xml:space="preserve"> М.П      Потпис одговорног лица понуђача: </w:t>
      </w:r>
    </w:p>
    <w:p w:rsidR="006F38AE" w:rsidRPr="009C19D4" w:rsidRDefault="006F38AE" w:rsidP="00953BAD">
      <w:pPr>
        <w:spacing w:after="0" w:line="240" w:lineRule="auto"/>
        <w:ind w:right="-284"/>
        <w:rPr>
          <w:rFonts w:ascii="Times New Roman" w:hAnsi="Times New Roman"/>
          <w:b/>
          <w:sz w:val="24"/>
          <w:szCs w:val="24"/>
          <w:lang w:val="sr-Cyrl-CS"/>
        </w:rPr>
      </w:pPr>
      <w:r w:rsidRPr="009C19D4">
        <w:rPr>
          <w:rFonts w:ascii="Times New Roman" w:hAnsi="Times New Roman"/>
          <w:b/>
          <w:sz w:val="24"/>
          <w:szCs w:val="24"/>
          <w:lang w:val="sr-Cyrl-CS"/>
        </w:rPr>
        <w:t xml:space="preserve">                                                               </w:t>
      </w:r>
      <w:r w:rsidR="00953BAD" w:rsidRPr="009C19D4">
        <w:rPr>
          <w:rFonts w:ascii="Times New Roman" w:hAnsi="Times New Roman"/>
          <w:b/>
          <w:sz w:val="24"/>
          <w:szCs w:val="24"/>
          <w:lang w:val="sr-Cyrl-CS"/>
        </w:rPr>
        <w:t xml:space="preserve"> ______________________________</w:t>
      </w:r>
    </w:p>
    <w:p w:rsidR="006102A3" w:rsidRPr="009C19D4" w:rsidRDefault="006102A3" w:rsidP="006F38AE">
      <w:pPr>
        <w:spacing w:after="0" w:line="240" w:lineRule="auto"/>
        <w:rPr>
          <w:rFonts w:ascii="Times New Roman" w:hAnsi="Times New Roman"/>
          <w:b/>
          <w:i/>
          <w:sz w:val="24"/>
          <w:szCs w:val="24"/>
        </w:rPr>
      </w:pPr>
    </w:p>
    <w:p w:rsidR="006102A3" w:rsidRPr="009C19D4" w:rsidRDefault="006102A3" w:rsidP="006102A3">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0F7307" w:rsidRDefault="006F38AE" w:rsidP="006F38AE">
      <w:pPr>
        <w:spacing w:after="0" w:line="240" w:lineRule="auto"/>
        <w:rPr>
          <w:rFonts w:ascii="Times New Roman" w:hAnsi="Times New Roman"/>
          <w:b/>
          <w:i/>
          <w:sz w:val="24"/>
          <w:szCs w:val="24"/>
          <w:lang w:val="sr-Cyrl-CS"/>
        </w:rPr>
      </w:pPr>
      <w:r w:rsidRPr="000F7307">
        <w:rPr>
          <w:rFonts w:ascii="Times New Roman" w:hAnsi="Times New Roman"/>
          <w:b/>
          <w:i/>
          <w:sz w:val="24"/>
          <w:szCs w:val="24"/>
        </w:rPr>
        <w:t>*</w:t>
      </w:r>
      <w:r w:rsidR="006102A3" w:rsidRPr="000F7307">
        <w:rPr>
          <w:rFonts w:ascii="Times New Roman" w:hAnsi="Times New Roman"/>
          <w:b/>
          <w:i/>
          <w:sz w:val="24"/>
          <w:szCs w:val="24"/>
        </w:rPr>
        <w:t>*</w:t>
      </w:r>
      <w:r w:rsidRPr="000F7307">
        <w:rPr>
          <w:rFonts w:ascii="Times New Roman" w:hAnsi="Times New Roman"/>
          <w:b/>
          <w:i/>
          <w:sz w:val="24"/>
          <w:szCs w:val="24"/>
        </w:rPr>
        <w:t>Овај образац не представља обавезну садржину понуде</w:t>
      </w:r>
    </w:p>
    <w:p w:rsidR="006F38AE" w:rsidRPr="009C19D4" w:rsidRDefault="006F38AE" w:rsidP="00080923">
      <w:pPr>
        <w:spacing w:after="0"/>
        <w:ind w:left="-720"/>
        <w:rPr>
          <w:rFonts w:ascii="Times New Roman" w:hAnsi="Times New Roman"/>
          <w:i/>
          <w:sz w:val="24"/>
          <w:szCs w:val="24"/>
          <w:lang w:val="sr-Cyrl-CS"/>
        </w:rPr>
      </w:pPr>
      <w:r w:rsidRPr="009C19D4">
        <w:rPr>
          <w:rFonts w:ascii="Times New Roman" w:hAnsi="Times New Roman"/>
          <w:sz w:val="24"/>
          <w:szCs w:val="24"/>
          <w:lang w:val="sr-Cyrl-CS"/>
        </w:rPr>
        <w:tab/>
        <w:t>**</w:t>
      </w:r>
      <w:r w:rsidR="006102A3" w:rsidRPr="009C19D4">
        <w:rPr>
          <w:rFonts w:ascii="Times New Roman" w:hAnsi="Times New Roman"/>
          <w:sz w:val="24"/>
          <w:szCs w:val="24"/>
          <w:lang w:val="sr-Cyrl-CS"/>
        </w:rPr>
        <w:t>*</w:t>
      </w:r>
      <w:r w:rsidRPr="009C19D4">
        <w:rPr>
          <w:rFonts w:ascii="Times New Roman" w:hAnsi="Times New Roman"/>
          <w:i/>
          <w:sz w:val="24"/>
          <w:szCs w:val="24"/>
          <w:lang w:val="sr-Cyrl-CS"/>
        </w:rPr>
        <w:t>У случају подношења заједничке понуде, наведени образац потписуј</w:t>
      </w:r>
      <w:r w:rsidRPr="009C19D4">
        <w:rPr>
          <w:rFonts w:ascii="Times New Roman" w:hAnsi="Times New Roman"/>
          <w:i/>
          <w:sz w:val="24"/>
          <w:szCs w:val="24"/>
        </w:rPr>
        <w:t>e</w:t>
      </w:r>
      <w:r w:rsidRPr="009C19D4">
        <w:rPr>
          <w:rFonts w:ascii="Times New Roman" w:hAnsi="Times New Roman"/>
          <w:i/>
          <w:sz w:val="24"/>
          <w:szCs w:val="24"/>
          <w:lang w:val="sr-Cyrl-CS"/>
        </w:rPr>
        <w:t xml:space="preserve"> и оверава</w:t>
      </w:r>
      <w:r w:rsidRPr="009C19D4">
        <w:rPr>
          <w:rFonts w:ascii="Times New Roman" w:hAnsi="Times New Roman"/>
          <w:i/>
          <w:sz w:val="24"/>
          <w:szCs w:val="24"/>
        </w:rPr>
        <w:t xml:space="preserve"> </w:t>
      </w:r>
      <w:r w:rsidRPr="009C19D4">
        <w:rPr>
          <w:rFonts w:ascii="Times New Roman" w:hAnsi="Times New Roman"/>
          <w:i/>
          <w:sz w:val="24"/>
          <w:szCs w:val="24"/>
          <w:lang w:val="sr-Cyrl-CS"/>
        </w:rPr>
        <w:t>члан групе понуђача који је  споразумом  одређен да ће у име групе понуђача дати средство обезбеђења.</w:t>
      </w:r>
    </w:p>
    <w:p w:rsidR="005E3979" w:rsidRPr="009C19D4" w:rsidRDefault="005E3979" w:rsidP="00F95C4C">
      <w:pPr>
        <w:spacing w:after="0" w:line="240" w:lineRule="auto"/>
        <w:rPr>
          <w:rFonts w:ascii="Times New Roman" w:hAnsi="Times New Roman"/>
          <w:b/>
          <w:sz w:val="24"/>
          <w:szCs w:val="24"/>
          <w:u w:val="single"/>
          <w:lang w:val="sr-Cyrl-CS"/>
        </w:rPr>
      </w:pPr>
    </w:p>
    <w:p w:rsidR="006F38AE" w:rsidRPr="009C19D4" w:rsidRDefault="006F38AE" w:rsidP="00F95C4C">
      <w:pPr>
        <w:spacing w:after="0"/>
        <w:rPr>
          <w:rFonts w:ascii="Times New Roman" w:hAnsi="Times New Roman"/>
          <w:i/>
          <w:sz w:val="24"/>
          <w:szCs w:val="24"/>
          <w:lang w:val="sr-Cyrl-CS"/>
        </w:rPr>
      </w:pPr>
    </w:p>
    <w:p w:rsidR="006102A3" w:rsidRPr="009C19D4" w:rsidRDefault="006102A3" w:rsidP="000F7307">
      <w:pPr>
        <w:spacing w:after="0"/>
        <w:rPr>
          <w:rFonts w:ascii="Times New Roman" w:hAnsi="Times New Roman"/>
          <w:i/>
          <w:sz w:val="24"/>
          <w:szCs w:val="24"/>
          <w:lang w:val="sr-Cyrl-CS"/>
        </w:rPr>
      </w:pPr>
    </w:p>
    <w:p w:rsidR="006102A3" w:rsidRPr="009C19D4" w:rsidRDefault="006102A3" w:rsidP="006F38AE">
      <w:pPr>
        <w:spacing w:after="0"/>
        <w:ind w:left="-720"/>
        <w:rPr>
          <w:rFonts w:ascii="Times New Roman" w:hAnsi="Times New Roman"/>
          <w:i/>
          <w:sz w:val="24"/>
          <w:szCs w:val="24"/>
          <w:lang w:val="sr-Cyrl-CS"/>
        </w:rPr>
      </w:pPr>
    </w:p>
    <w:p w:rsidR="006F38AE" w:rsidRPr="009C19D4" w:rsidRDefault="000F7307" w:rsidP="00F95C4C">
      <w:pPr>
        <w:spacing w:after="0" w:line="240" w:lineRule="auto"/>
        <w:jc w:val="both"/>
        <w:rPr>
          <w:rFonts w:ascii="Times New Roman" w:hAnsi="Times New Roman"/>
          <w:b/>
          <w:sz w:val="24"/>
          <w:szCs w:val="24"/>
        </w:rPr>
      </w:pPr>
      <w:r>
        <w:rPr>
          <w:rFonts w:ascii="Times New Roman" w:hAnsi="Times New Roman"/>
          <w:b/>
          <w:sz w:val="24"/>
          <w:szCs w:val="24"/>
          <w:lang w:val="sr-Cyrl-CS"/>
        </w:rPr>
        <w:t>Образац бр. 9</w:t>
      </w: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right"/>
        <w:rPr>
          <w:rFonts w:ascii="Times New Roman" w:hAnsi="Times New Roman"/>
          <w:b/>
          <w:sz w:val="24"/>
          <w:szCs w:val="24"/>
          <w:lang w:val="sr-Cyrl-CS"/>
        </w:rPr>
      </w:pPr>
    </w:p>
    <w:p w:rsidR="00FF4C4C" w:rsidRPr="009C19D4" w:rsidRDefault="006F38AE" w:rsidP="00FF4C4C">
      <w:pPr>
        <w:spacing w:after="0" w:line="240" w:lineRule="auto"/>
        <w:jc w:val="center"/>
        <w:rPr>
          <w:rFonts w:ascii="Times New Roman" w:eastAsia="Arial Unicode MS" w:hAnsi="Times New Roman"/>
          <w:b/>
          <w:bCs/>
          <w:sz w:val="24"/>
          <w:szCs w:val="24"/>
        </w:rPr>
      </w:pPr>
      <w:r w:rsidRPr="009C19D4">
        <w:rPr>
          <w:rFonts w:ascii="Times New Roman" w:eastAsia="Arial Unicode MS" w:hAnsi="Times New Roman"/>
          <w:b/>
          <w:bCs/>
          <w:sz w:val="24"/>
          <w:szCs w:val="24"/>
          <w:lang w:val="sr-Cyrl-CS"/>
        </w:rPr>
        <w:t xml:space="preserve">ЈАВНА НАБАВКА бр. ЈНМУ </w:t>
      </w:r>
      <w:r w:rsidR="000F7307">
        <w:rPr>
          <w:rFonts w:ascii="Times New Roman" w:eastAsia="Arial Unicode MS" w:hAnsi="Times New Roman"/>
          <w:b/>
          <w:bCs/>
          <w:sz w:val="24"/>
          <w:szCs w:val="24"/>
        </w:rPr>
        <w:t>3</w:t>
      </w:r>
      <w:r w:rsidR="00EB7D3F" w:rsidRPr="009C19D4">
        <w:rPr>
          <w:rFonts w:ascii="Times New Roman" w:eastAsia="Arial Unicode MS" w:hAnsi="Times New Roman"/>
          <w:b/>
          <w:bCs/>
          <w:sz w:val="24"/>
          <w:szCs w:val="24"/>
          <w:lang w:val="sr-Cyrl-CS"/>
        </w:rPr>
        <w:t>/201</w:t>
      </w:r>
      <w:r w:rsidR="00EB7D3F" w:rsidRPr="009C19D4">
        <w:rPr>
          <w:rFonts w:ascii="Times New Roman" w:eastAsia="Arial Unicode MS" w:hAnsi="Times New Roman"/>
          <w:b/>
          <w:bCs/>
          <w:sz w:val="24"/>
          <w:szCs w:val="24"/>
        </w:rPr>
        <w:t>5</w:t>
      </w:r>
      <w:r w:rsidRPr="009C19D4">
        <w:rPr>
          <w:rFonts w:ascii="Times New Roman" w:eastAsia="Arial Unicode MS" w:hAnsi="Times New Roman"/>
          <w:b/>
          <w:bCs/>
          <w:sz w:val="24"/>
          <w:szCs w:val="24"/>
          <w:lang w:val="sr-Cyrl-CS"/>
        </w:rPr>
        <w:t xml:space="preserve"> </w:t>
      </w:r>
      <w:r w:rsidR="000F7307">
        <w:rPr>
          <w:rFonts w:ascii="Times New Roman" w:eastAsia="Arial Unicode MS" w:hAnsi="Times New Roman"/>
          <w:b/>
          <w:bCs/>
          <w:sz w:val="24"/>
          <w:szCs w:val="24"/>
          <w:lang w:val="sr-Cyrl-CS"/>
        </w:rPr>
        <w:t>инернет услуге,</w:t>
      </w:r>
      <w:r w:rsidR="00EB7D3F" w:rsidRPr="009C19D4">
        <w:rPr>
          <w:rFonts w:ascii="Times New Roman" w:eastAsia="Arial Unicode MS" w:hAnsi="Times New Roman"/>
          <w:b/>
          <w:bCs/>
          <w:sz w:val="24"/>
          <w:szCs w:val="24"/>
        </w:rPr>
        <w:t xml:space="preserve"> Партија број_______</w:t>
      </w:r>
    </w:p>
    <w:p w:rsidR="006F38AE" w:rsidRPr="009C19D4" w:rsidRDefault="006F38AE" w:rsidP="006F38AE">
      <w:pPr>
        <w:spacing w:after="0" w:line="240" w:lineRule="auto"/>
        <w:jc w:val="right"/>
        <w:rPr>
          <w:rFonts w:ascii="Times New Roman" w:hAnsi="Times New Roman"/>
          <w:b/>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spacing w:after="0" w:line="240" w:lineRule="auto"/>
        <w:jc w:val="center"/>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r w:rsidRPr="009C19D4">
        <w:rPr>
          <w:rFonts w:ascii="Times New Roman" w:hAnsi="Times New Roman"/>
          <w:b/>
          <w:bCs/>
          <w:sz w:val="24"/>
          <w:szCs w:val="24"/>
        </w:rPr>
        <w:t>ИЗЈАВА О НЕЗАВИСНОЈ ПОНУДИ</w:t>
      </w: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p>
    <w:p w:rsidR="006F38AE" w:rsidRPr="009C19D4" w:rsidRDefault="006F38AE" w:rsidP="006F38AE">
      <w:pPr>
        <w:autoSpaceDE w:val="0"/>
        <w:autoSpaceDN w:val="0"/>
        <w:adjustRightInd w:val="0"/>
        <w:spacing w:after="0" w:line="240" w:lineRule="auto"/>
        <w:rPr>
          <w:rFonts w:ascii="Times New Roman" w:hAnsi="Times New Roman"/>
          <w:bCs/>
          <w:sz w:val="24"/>
          <w:szCs w:val="24"/>
          <w:lang w:val="sr-Cyrl-CS"/>
        </w:rPr>
      </w:pPr>
      <w:r w:rsidRPr="009C19D4">
        <w:rPr>
          <w:rFonts w:ascii="Times New Roman" w:hAnsi="Times New Roman"/>
          <w:bCs/>
          <w:sz w:val="24"/>
          <w:szCs w:val="24"/>
          <w:lang w:val="sr-Cyrl-CS"/>
        </w:rPr>
        <w:t>Понуђач: _______________________________________</w:t>
      </w:r>
      <w:r w:rsidR="00F95C4C" w:rsidRPr="009C19D4">
        <w:rPr>
          <w:rFonts w:ascii="Times New Roman" w:hAnsi="Times New Roman"/>
          <w:bCs/>
          <w:sz w:val="24"/>
          <w:szCs w:val="24"/>
          <w:lang w:val="sr-Cyrl-CS"/>
        </w:rPr>
        <w:t>_____________________________</w:t>
      </w:r>
    </w:p>
    <w:p w:rsidR="006F38AE" w:rsidRPr="009C19D4" w:rsidRDefault="006F38AE" w:rsidP="006F38AE">
      <w:pPr>
        <w:autoSpaceDE w:val="0"/>
        <w:autoSpaceDN w:val="0"/>
        <w:adjustRightInd w:val="0"/>
        <w:spacing w:after="0" w:line="240" w:lineRule="auto"/>
        <w:jc w:val="center"/>
        <w:rPr>
          <w:rFonts w:ascii="Times New Roman" w:hAnsi="Times New Roman"/>
          <w:bCs/>
          <w:sz w:val="24"/>
          <w:szCs w:val="24"/>
          <w:lang w:val="sr-Cyrl-CS"/>
        </w:rPr>
      </w:pPr>
      <w:r w:rsidRPr="009C19D4">
        <w:rPr>
          <w:rFonts w:ascii="Times New Roman" w:hAnsi="Times New Roman"/>
          <w:bCs/>
          <w:sz w:val="24"/>
          <w:szCs w:val="24"/>
          <w:lang w:val="sr-Cyrl-CS"/>
        </w:rPr>
        <w:t>(назив и адреса понуђача)</w:t>
      </w:r>
    </w:p>
    <w:p w:rsidR="006F38AE" w:rsidRPr="009C19D4" w:rsidRDefault="006F38AE" w:rsidP="006F38AE">
      <w:pPr>
        <w:autoSpaceDE w:val="0"/>
        <w:autoSpaceDN w:val="0"/>
        <w:adjustRightInd w:val="0"/>
        <w:spacing w:after="0" w:line="240" w:lineRule="auto"/>
        <w:jc w:val="center"/>
        <w:rPr>
          <w:rFonts w:ascii="Times New Roman" w:hAnsi="Times New Roman"/>
          <w:b/>
          <w:bCs/>
          <w:sz w:val="24"/>
          <w:szCs w:val="24"/>
          <w:lang w:val="sr-Cyrl-CS"/>
        </w:rPr>
      </w:pPr>
    </w:p>
    <w:p w:rsidR="006F38AE" w:rsidRPr="009C19D4" w:rsidRDefault="006F38AE" w:rsidP="00F95C4C">
      <w:pPr>
        <w:spacing w:after="0" w:line="240" w:lineRule="auto"/>
        <w:jc w:val="both"/>
        <w:rPr>
          <w:rFonts w:ascii="Times New Roman" w:eastAsia="Arial Unicode MS" w:hAnsi="Times New Roman"/>
          <w:b/>
          <w:bCs/>
          <w:sz w:val="24"/>
          <w:szCs w:val="24"/>
          <w:lang w:val="sr-Cyrl-CS"/>
        </w:rPr>
      </w:pPr>
      <w:r w:rsidRPr="009C19D4">
        <w:rPr>
          <w:rFonts w:ascii="Times New Roman" w:hAnsi="Times New Roman"/>
          <w:sz w:val="24"/>
          <w:szCs w:val="24"/>
        </w:rPr>
        <w:t>Изјављујем</w:t>
      </w:r>
      <w:r w:rsidRPr="009C19D4">
        <w:rPr>
          <w:rFonts w:ascii="Times New Roman" w:hAnsi="Times New Roman"/>
          <w:sz w:val="24"/>
          <w:szCs w:val="24"/>
          <w:lang w:val="sr-Cyrl-CS"/>
        </w:rPr>
        <w:t>о</w:t>
      </w:r>
      <w:r w:rsidRPr="009C19D4">
        <w:rPr>
          <w:rFonts w:ascii="Times New Roman" w:hAnsi="Times New Roman"/>
          <w:sz w:val="24"/>
          <w:szCs w:val="24"/>
        </w:rPr>
        <w:t xml:space="preserve"> под пуном материјалном и кривичном одговорношћу да см</w:t>
      </w:r>
      <w:r w:rsidRPr="009C19D4">
        <w:rPr>
          <w:rFonts w:ascii="Times New Roman" w:hAnsi="Times New Roman"/>
          <w:sz w:val="24"/>
          <w:szCs w:val="24"/>
          <w:lang w:val="sr-Cyrl-CS"/>
        </w:rPr>
        <w:t>о</w:t>
      </w:r>
      <w:r w:rsidRPr="009C19D4">
        <w:rPr>
          <w:rFonts w:ascii="Times New Roman" w:hAnsi="Times New Roman"/>
          <w:sz w:val="24"/>
          <w:szCs w:val="24"/>
        </w:rPr>
        <w:t xml:space="preserve"> понуду за јавну набавку</w:t>
      </w:r>
      <w:r w:rsidRPr="009C19D4">
        <w:rPr>
          <w:rFonts w:ascii="Times New Roman" w:hAnsi="Times New Roman"/>
          <w:sz w:val="24"/>
          <w:szCs w:val="24"/>
          <w:lang w:val="sr-Cyrl-CS"/>
        </w:rPr>
        <w:t xml:space="preserve"> бр. ЈНМУ 3</w:t>
      </w:r>
      <w:r w:rsidRPr="009C19D4">
        <w:rPr>
          <w:rFonts w:ascii="Times New Roman" w:hAnsi="Times New Roman"/>
          <w:sz w:val="24"/>
          <w:szCs w:val="24"/>
        </w:rPr>
        <w:t>/</w:t>
      </w:r>
      <w:r w:rsidRPr="009C19D4">
        <w:rPr>
          <w:rFonts w:ascii="Times New Roman" w:hAnsi="Times New Roman"/>
          <w:sz w:val="24"/>
          <w:szCs w:val="24"/>
          <w:lang w:val="sr-Cyrl-CS"/>
        </w:rPr>
        <w:t>20</w:t>
      </w:r>
      <w:r w:rsidRPr="009C19D4">
        <w:rPr>
          <w:rFonts w:ascii="Times New Roman" w:hAnsi="Times New Roman"/>
          <w:sz w:val="24"/>
          <w:szCs w:val="24"/>
        </w:rPr>
        <w:t>1</w:t>
      </w:r>
      <w:r w:rsidR="00EB7D3F" w:rsidRPr="009C19D4">
        <w:rPr>
          <w:rFonts w:ascii="Times New Roman" w:hAnsi="Times New Roman"/>
          <w:sz w:val="24"/>
          <w:szCs w:val="24"/>
          <w:lang w:val="sr-Cyrl-CS"/>
        </w:rPr>
        <w:t>5</w:t>
      </w:r>
      <w:r w:rsidRPr="009C19D4">
        <w:rPr>
          <w:rFonts w:ascii="Times New Roman" w:hAnsi="Times New Roman"/>
          <w:sz w:val="24"/>
          <w:szCs w:val="24"/>
        </w:rPr>
        <w:t xml:space="preserve"> – </w:t>
      </w:r>
      <w:r w:rsidR="00EB7D3F" w:rsidRPr="009C19D4">
        <w:rPr>
          <w:rFonts w:ascii="Times New Roman" w:hAnsi="Times New Roman"/>
          <w:sz w:val="24"/>
          <w:szCs w:val="24"/>
        </w:rPr>
        <w:t xml:space="preserve">интернет услуге </w:t>
      </w:r>
      <w:r w:rsidR="00F95C4C" w:rsidRPr="009C19D4">
        <w:rPr>
          <w:rFonts w:ascii="Times New Roman" w:eastAsia="Arial Unicode MS" w:hAnsi="Times New Roman"/>
          <w:bCs/>
          <w:sz w:val="24"/>
          <w:szCs w:val="24"/>
          <w:lang w:val="sr-Cyrl-CS"/>
        </w:rPr>
        <w:t>(Партија</w:t>
      </w:r>
      <w:r w:rsidR="00EB7D3F" w:rsidRPr="009C19D4">
        <w:rPr>
          <w:rFonts w:ascii="Times New Roman" w:eastAsia="Arial Unicode MS" w:hAnsi="Times New Roman"/>
          <w:bCs/>
          <w:sz w:val="24"/>
          <w:szCs w:val="24"/>
          <w:lang w:val="sr-Cyrl-CS"/>
        </w:rPr>
        <w:t xml:space="preserve"> бр. _______</w:t>
      </w:r>
      <w:r w:rsidR="00F95C4C" w:rsidRPr="009C19D4">
        <w:rPr>
          <w:rFonts w:ascii="Times New Roman" w:eastAsia="Arial Unicode MS" w:hAnsi="Times New Roman"/>
          <w:bCs/>
          <w:sz w:val="24"/>
          <w:szCs w:val="24"/>
          <w:lang w:val="sr-Cyrl-CS"/>
        </w:rPr>
        <w:t>)</w:t>
      </w:r>
      <w:r w:rsidR="00F95C4C" w:rsidRPr="009C19D4">
        <w:rPr>
          <w:rFonts w:ascii="Times New Roman" w:eastAsia="Arial Unicode MS" w:hAnsi="Times New Roman"/>
          <w:b/>
          <w:bCs/>
          <w:sz w:val="24"/>
          <w:szCs w:val="24"/>
          <w:lang w:val="sr-Cyrl-CS"/>
        </w:rPr>
        <w:t xml:space="preserve"> </w:t>
      </w:r>
      <w:r w:rsidRPr="009C19D4">
        <w:rPr>
          <w:rFonts w:ascii="Times New Roman" w:hAnsi="Times New Roman"/>
          <w:sz w:val="24"/>
          <w:szCs w:val="24"/>
          <w:lang w:val="sr-Cyrl-CS"/>
        </w:rPr>
        <w:t>за потребе предшколске установе „Др Сима Милошевић“ из Земуна,</w:t>
      </w:r>
      <w:r w:rsidRPr="009C19D4">
        <w:rPr>
          <w:rFonts w:ascii="Times New Roman" w:hAnsi="Times New Roman"/>
          <w:sz w:val="24"/>
          <w:szCs w:val="24"/>
        </w:rPr>
        <w:t xml:space="preserve"> подне</w:t>
      </w:r>
      <w:r w:rsidRPr="009C19D4">
        <w:rPr>
          <w:rFonts w:ascii="Times New Roman" w:hAnsi="Times New Roman"/>
          <w:sz w:val="24"/>
          <w:szCs w:val="24"/>
          <w:lang w:val="sr-Cyrl-CS"/>
        </w:rPr>
        <w:t>ли</w:t>
      </w:r>
      <w:r w:rsidRPr="009C19D4">
        <w:rPr>
          <w:rFonts w:ascii="Times New Roman" w:hAnsi="Times New Roman"/>
          <w:sz w:val="24"/>
          <w:szCs w:val="24"/>
        </w:rPr>
        <w:t xml:space="preserve"> независно, без договора са другим понуђачима или заинтересованим</w:t>
      </w:r>
      <w:r w:rsidRPr="009C19D4">
        <w:rPr>
          <w:rFonts w:ascii="Times New Roman" w:hAnsi="Times New Roman"/>
          <w:sz w:val="24"/>
          <w:szCs w:val="24"/>
          <w:lang w:val="sr-Cyrl-CS"/>
        </w:rPr>
        <w:t xml:space="preserve"> </w:t>
      </w:r>
      <w:r w:rsidRPr="009C19D4">
        <w:rPr>
          <w:rFonts w:ascii="Times New Roman" w:hAnsi="Times New Roman"/>
          <w:sz w:val="24"/>
          <w:szCs w:val="24"/>
        </w:rPr>
        <w:t>лицима.</w:t>
      </w:r>
    </w:p>
    <w:p w:rsidR="006F38AE" w:rsidRPr="009C19D4" w:rsidRDefault="006F38AE" w:rsidP="00F95C4C">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F95C4C">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F95C4C">
      <w:pPr>
        <w:autoSpaceDE w:val="0"/>
        <w:autoSpaceDN w:val="0"/>
        <w:adjustRightInd w:val="0"/>
        <w:spacing w:after="0" w:line="240" w:lineRule="auto"/>
        <w:jc w:val="both"/>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rPr>
          <w:rFonts w:ascii="Times New Roman" w:hAnsi="Times New Roman"/>
          <w:sz w:val="24"/>
          <w:szCs w:val="24"/>
          <w:lang w:val="sr-Cyrl-CS"/>
        </w:rPr>
      </w:pPr>
    </w:p>
    <w:p w:rsidR="006F38AE" w:rsidRPr="009C19D4" w:rsidRDefault="006F38AE" w:rsidP="006F38AE">
      <w:pPr>
        <w:autoSpaceDE w:val="0"/>
        <w:autoSpaceDN w:val="0"/>
        <w:adjustRightInd w:val="0"/>
        <w:spacing w:after="0" w:line="240" w:lineRule="auto"/>
        <w:rPr>
          <w:rFonts w:ascii="Times New Roman" w:hAnsi="Times New Roman"/>
          <w:sz w:val="24"/>
          <w:szCs w:val="24"/>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 xml:space="preserve">    </w:t>
      </w:r>
      <w:r w:rsidRPr="009C19D4">
        <w:rPr>
          <w:rFonts w:ascii="Times New Roman" w:hAnsi="Times New Roman"/>
          <w:sz w:val="24"/>
          <w:szCs w:val="24"/>
        </w:rPr>
        <w:t>Потпис одговорног лица</w:t>
      </w:r>
    </w:p>
    <w:p w:rsidR="006F38AE" w:rsidRPr="009C19D4" w:rsidRDefault="006F38AE" w:rsidP="006F38AE">
      <w:pPr>
        <w:autoSpaceDE w:val="0"/>
        <w:autoSpaceDN w:val="0"/>
        <w:adjustRightInd w:val="0"/>
        <w:spacing w:after="0" w:line="240" w:lineRule="auto"/>
        <w:rPr>
          <w:rFonts w:ascii="Times New Roman" w:hAnsi="Times New Roman"/>
          <w:sz w:val="24"/>
          <w:szCs w:val="24"/>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t xml:space="preserve">       </w:t>
      </w:r>
      <w:r w:rsidRPr="009C19D4">
        <w:rPr>
          <w:rFonts w:ascii="Times New Roman" w:hAnsi="Times New Roman"/>
          <w:sz w:val="24"/>
          <w:szCs w:val="24"/>
        </w:rPr>
        <w:t>М.П.</w:t>
      </w:r>
    </w:p>
    <w:p w:rsidR="006F38AE" w:rsidRPr="009C19D4" w:rsidRDefault="006F38AE" w:rsidP="006F38AE">
      <w:pPr>
        <w:jc w:val="center"/>
        <w:rPr>
          <w:rFonts w:ascii="Times New Roman" w:hAnsi="Times New Roman"/>
          <w:sz w:val="24"/>
          <w:szCs w:val="24"/>
          <w:lang w:val="sr-Cyrl-CS"/>
        </w:rPr>
      </w:pP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lang w:val="sr-Cyrl-CS"/>
        </w:rPr>
        <w:tab/>
      </w:r>
      <w:r w:rsidRPr="009C19D4">
        <w:rPr>
          <w:rFonts w:ascii="Times New Roman" w:hAnsi="Times New Roman"/>
          <w:sz w:val="24"/>
          <w:szCs w:val="24"/>
        </w:rPr>
        <w:t>____________________________</w:t>
      </w:r>
    </w:p>
    <w:p w:rsidR="006F38AE" w:rsidRPr="009C19D4" w:rsidRDefault="006F38AE" w:rsidP="006F38AE">
      <w:pPr>
        <w:jc w:val="center"/>
        <w:rPr>
          <w:rFonts w:ascii="Times New Roman" w:hAnsi="Times New Roman"/>
          <w:sz w:val="24"/>
          <w:szCs w:val="24"/>
          <w:lang w:val="sr-Cyrl-CS"/>
        </w:rPr>
      </w:pPr>
    </w:p>
    <w:p w:rsidR="006F38AE" w:rsidRPr="009C19D4" w:rsidRDefault="006F38AE" w:rsidP="006F38AE">
      <w:pPr>
        <w:jc w:val="center"/>
        <w:rPr>
          <w:rFonts w:ascii="Times New Roman" w:hAnsi="Times New Roman"/>
          <w:sz w:val="24"/>
          <w:szCs w:val="24"/>
          <w:lang w:val="sr-Cyrl-CS"/>
        </w:rPr>
      </w:pPr>
    </w:p>
    <w:p w:rsidR="00EB7D3F" w:rsidRPr="009C19D4" w:rsidRDefault="00EB7D3F" w:rsidP="00EB7D3F">
      <w:pPr>
        <w:tabs>
          <w:tab w:val="left" w:pos="915"/>
          <w:tab w:val="left" w:pos="5730"/>
        </w:tabs>
        <w:spacing w:after="0"/>
        <w:rPr>
          <w:rFonts w:ascii="Times New Roman" w:hAnsi="Times New Roman"/>
          <w:b/>
          <w:sz w:val="24"/>
          <w:szCs w:val="24"/>
          <w:lang w:val="sr-Cyrl-CS"/>
        </w:rPr>
      </w:pPr>
      <w:r w:rsidRPr="009C19D4">
        <w:rPr>
          <w:rFonts w:ascii="Times New Roman" w:hAnsi="Times New Roman"/>
          <w:sz w:val="24"/>
          <w:szCs w:val="24"/>
          <w:lang w:val="sr-Cyrl-CS"/>
        </w:rPr>
        <w:t xml:space="preserve">  *</w:t>
      </w:r>
      <w:r w:rsidRPr="009C19D4">
        <w:rPr>
          <w:rFonts w:ascii="Times New Roman" w:hAnsi="Times New Roman"/>
          <w:i/>
          <w:sz w:val="24"/>
          <w:szCs w:val="24"/>
          <w:lang w:val="ru-RU"/>
        </w:rPr>
        <w:t>У  случају да понуђач подноси понуду за више партија за сваку од њих попуњава примерак овог обрасца;</w:t>
      </w:r>
    </w:p>
    <w:p w:rsidR="006F38AE" w:rsidRPr="009C19D4" w:rsidRDefault="006F38AE" w:rsidP="00080923">
      <w:pPr>
        <w:spacing w:after="0"/>
        <w:ind w:left="-720"/>
        <w:rPr>
          <w:rFonts w:ascii="Times New Roman" w:hAnsi="Times New Roman"/>
          <w:i/>
          <w:sz w:val="24"/>
          <w:szCs w:val="24"/>
          <w:lang w:val="sr-Cyrl-CS"/>
        </w:rPr>
      </w:pPr>
      <w:r w:rsidRPr="009C19D4">
        <w:rPr>
          <w:rFonts w:ascii="Times New Roman" w:hAnsi="Times New Roman"/>
          <w:sz w:val="24"/>
          <w:szCs w:val="24"/>
          <w:lang w:val="sr-Cyrl-CS"/>
        </w:rPr>
        <w:t xml:space="preserve">  </w:t>
      </w:r>
    </w:p>
    <w:p w:rsidR="006F38AE" w:rsidRPr="009C19D4" w:rsidRDefault="006F38AE" w:rsidP="006F38AE">
      <w:pPr>
        <w:spacing w:after="0"/>
        <w:ind w:left="-720"/>
        <w:rPr>
          <w:rFonts w:ascii="Times New Roman" w:hAnsi="Times New Roman"/>
          <w:i/>
          <w:sz w:val="24"/>
          <w:szCs w:val="24"/>
          <w:lang w:val="sr-Cyrl-CS"/>
        </w:rPr>
      </w:pPr>
      <w:r w:rsidRPr="009C19D4">
        <w:rPr>
          <w:rFonts w:ascii="Times New Roman" w:hAnsi="Times New Roman"/>
          <w:sz w:val="24"/>
          <w:szCs w:val="24"/>
        </w:rPr>
        <w:t xml:space="preserve">                 </w:t>
      </w:r>
      <w:r w:rsidRPr="009C19D4">
        <w:rPr>
          <w:rFonts w:ascii="Times New Roman" w:hAnsi="Times New Roman"/>
          <w:sz w:val="24"/>
          <w:szCs w:val="24"/>
          <w:lang w:val="sr-Cyrl-CS"/>
        </w:rPr>
        <w:t xml:space="preserve">** </w:t>
      </w:r>
      <w:r w:rsidRPr="009C19D4">
        <w:rPr>
          <w:rFonts w:ascii="Times New Roman" w:hAnsi="Times New Roman"/>
          <w:i/>
          <w:sz w:val="24"/>
          <w:szCs w:val="24"/>
          <w:lang w:val="sr-Cyrl-CS"/>
        </w:rPr>
        <w:t xml:space="preserve">У случају подношења заједничке понуде, наведени образац </w:t>
      </w:r>
      <w:r w:rsidRPr="009C19D4">
        <w:rPr>
          <w:rFonts w:ascii="Times New Roman" w:hAnsi="Times New Roman"/>
          <w:i/>
          <w:sz w:val="24"/>
          <w:szCs w:val="24"/>
        </w:rPr>
        <w:t xml:space="preserve">попуњава, </w:t>
      </w:r>
      <w:r w:rsidRPr="009C19D4">
        <w:rPr>
          <w:rFonts w:ascii="Times New Roman" w:hAnsi="Times New Roman"/>
          <w:i/>
          <w:sz w:val="24"/>
          <w:szCs w:val="24"/>
          <w:lang w:val="sr-Cyrl-CS"/>
        </w:rPr>
        <w:t>потписуј</w:t>
      </w:r>
      <w:r w:rsidRPr="009C19D4">
        <w:rPr>
          <w:rFonts w:ascii="Times New Roman" w:hAnsi="Times New Roman"/>
          <w:i/>
          <w:sz w:val="24"/>
          <w:szCs w:val="24"/>
        </w:rPr>
        <w:t>e</w:t>
      </w:r>
      <w:r w:rsidRPr="009C19D4">
        <w:rPr>
          <w:rFonts w:ascii="Times New Roman" w:hAnsi="Times New Roman"/>
          <w:i/>
          <w:sz w:val="24"/>
          <w:szCs w:val="24"/>
          <w:lang w:val="sr-Cyrl-CS"/>
        </w:rPr>
        <w:t xml:space="preserve"> и оверава</w:t>
      </w:r>
      <w:r w:rsidRPr="009C19D4">
        <w:rPr>
          <w:rFonts w:ascii="Times New Roman" w:hAnsi="Times New Roman"/>
          <w:i/>
          <w:sz w:val="24"/>
          <w:szCs w:val="24"/>
        </w:rPr>
        <w:t xml:space="preserve"> </w:t>
      </w:r>
      <w:r w:rsidRPr="009C19D4">
        <w:rPr>
          <w:rFonts w:ascii="Times New Roman" w:hAnsi="Times New Roman"/>
          <w:i/>
          <w:sz w:val="24"/>
          <w:szCs w:val="24"/>
          <w:lang w:val="sr-Cyrl-CS"/>
        </w:rPr>
        <w:t>носилац посла.</w:t>
      </w:r>
    </w:p>
    <w:p w:rsidR="006F38AE" w:rsidRPr="009C19D4" w:rsidRDefault="006F38AE" w:rsidP="006F38AE">
      <w:pPr>
        <w:tabs>
          <w:tab w:val="left" w:pos="4125"/>
          <w:tab w:val="center" w:pos="4680"/>
        </w:tabs>
        <w:spacing w:after="0" w:line="240" w:lineRule="auto"/>
        <w:rPr>
          <w:rFonts w:ascii="Times New Roman" w:hAnsi="Times New Roman"/>
          <w:b/>
          <w:sz w:val="24"/>
          <w:szCs w:val="24"/>
          <w:lang w:val="sr-Cyrl-CS"/>
        </w:rPr>
      </w:pPr>
      <w:r w:rsidRPr="009C19D4">
        <w:rPr>
          <w:rFonts w:ascii="Times New Roman" w:hAnsi="Times New Roman"/>
          <w:b/>
          <w:i/>
          <w:sz w:val="24"/>
          <w:szCs w:val="24"/>
        </w:rPr>
        <w:tab/>
      </w:r>
      <w:r w:rsidRPr="009C19D4">
        <w:rPr>
          <w:rFonts w:ascii="Times New Roman" w:hAnsi="Times New Roman"/>
          <w:b/>
          <w:i/>
          <w:sz w:val="24"/>
          <w:szCs w:val="24"/>
        </w:rPr>
        <w:tab/>
      </w:r>
    </w:p>
    <w:p w:rsidR="00AF01AA" w:rsidRPr="009C19D4" w:rsidRDefault="00AF01AA" w:rsidP="00F95C4C">
      <w:pPr>
        <w:spacing w:after="0" w:line="240" w:lineRule="auto"/>
        <w:jc w:val="both"/>
        <w:rPr>
          <w:rFonts w:ascii="Times New Roman" w:hAnsi="Times New Roman"/>
          <w:b/>
          <w:i/>
          <w:sz w:val="24"/>
          <w:szCs w:val="24"/>
        </w:rPr>
      </w:pPr>
    </w:p>
    <w:sectPr w:rsidR="00AF01AA" w:rsidRPr="009C19D4" w:rsidSect="002B66B9">
      <w:footerReference w:type="default" r:id="rId15"/>
      <w:type w:val="continuous"/>
      <w:pgSz w:w="11907" w:h="16839" w:code="9"/>
      <w:pgMar w:top="1440" w:right="1440" w:bottom="144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14F" w:rsidRDefault="0024514F" w:rsidP="00C72DD6">
      <w:pPr>
        <w:spacing w:after="0" w:line="240" w:lineRule="auto"/>
      </w:pPr>
      <w:r>
        <w:separator/>
      </w:r>
    </w:p>
  </w:endnote>
  <w:endnote w:type="continuationSeparator" w:id="0">
    <w:p w:rsidR="0024514F" w:rsidRDefault="0024514F" w:rsidP="00C7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D1" w:rsidRDefault="000C51E6">
    <w:pPr>
      <w:pStyle w:val="Footer"/>
      <w:jc w:val="right"/>
    </w:pPr>
    <w:fldSimple w:instr=" PAGE   \* MERGEFORMAT ">
      <w:r w:rsidR="0017400E">
        <w:rPr>
          <w:noProof/>
        </w:rPr>
        <w:t>6</w:t>
      </w:r>
    </w:fldSimple>
  </w:p>
  <w:p w:rsidR="00C93CD1" w:rsidRDefault="00C93CD1">
    <w:pPr>
      <w:pStyle w:val="Footer"/>
      <w:jc w:val="right"/>
      <w:rPr>
        <w:lang w:val="sr-Cyrl-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D1" w:rsidRDefault="000C51E6">
    <w:pPr>
      <w:pStyle w:val="Footer"/>
      <w:jc w:val="right"/>
    </w:pPr>
    <w:fldSimple w:instr=" PAGE   \* MERGEFORMAT ">
      <w:r w:rsidR="00C93CD1">
        <w:rPr>
          <w:noProof/>
        </w:rPr>
        <w:t>19</w:t>
      </w:r>
    </w:fldSimple>
  </w:p>
  <w:p w:rsidR="00C93CD1" w:rsidRDefault="00C93CD1">
    <w:pPr>
      <w:pStyle w:val="Footer"/>
      <w:jc w:val="right"/>
      <w:rPr>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D1" w:rsidRDefault="000C51E6">
    <w:pPr>
      <w:pStyle w:val="Footer"/>
      <w:jc w:val="right"/>
    </w:pPr>
    <w:fldSimple w:instr=" PAGE   \* MERGEFORMAT ">
      <w:r w:rsidR="00A52FA1">
        <w:rPr>
          <w:noProof/>
        </w:rPr>
        <w:t>33</w:t>
      </w:r>
    </w:fldSimple>
  </w:p>
  <w:p w:rsidR="00C93CD1" w:rsidRDefault="00C93CD1">
    <w:pPr>
      <w:pStyle w:val="Footer"/>
      <w:jc w:val="right"/>
      <w:rPr>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D1" w:rsidRDefault="000C51E6">
    <w:pPr>
      <w:pStyle w:val="Footer"/>
      <w:jc w:val="right"/>
    </w:pPr>
    <w:fldSimple w:instr=" PAGE   \* MERGEFORMAT ">
      <w:r w:rsidR="00A52FA1">
        <w:rPr>
          <w:noProof/>
        </w:rPr>
        <w:t>38</w:t>
      </w:r>
    </w:fldSimple>
  </w:p>
  <w:p w:rsidR="00C93CD1" w:rsidRDefault="00C93CD1">
    <w:pPr>
      <w:pStyle w:val="Footer"/>
      <w:jc w:val="right"/>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14F" w:rsidRDefault="0024514F" w:rsidP="00C72DD6">
      <w:pPr>
        <w:spacing w:after="0" w:line="240" w:lineRule="auto"/>
      </w:pPr>
      <w:r>
        <w:separator/>
      </w:r>
    </w:p>
  </w:footnote>
  <w:footnote w:type="continuationSeparator" w:id="0">
    <w:p w:rsidR="0024514F" w:rsidRDefault="0024514F" w:rsidP="00C72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ACA"/>
    <w:multiLevelType w:val="hybridMultilevel"/>
    <w:tmpl w:val="95BE181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E55AF"/>
    <w:multiLevelType w:val="hybridMultilevel"/>
    <w:tmpl w:val="CBEE21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D832A7"/>
    <w:multiLevelType w:val="hybridMultilevel"/>
    <w:tmpl w:val="E0E8C49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22A39"/>
    <w:multiLevelType w:val="hybridMultilevel"/>
    <w:tmpl w:val="2DD0D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387C0E"/>
    <w:multiLevelType w:val="hybridMultilevel"/>
    <w:tmpl w:val="8A00A1FA"/>
    <w:lvl w:ilvl="0" w:tplc="723E3E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D7D83"/>
    <w:multiLevelType w:val="hybridMultilevel"/>
    <w:tmpl w:val="B7DC1B2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E5EA0"/>
    <w:multiLevelType w:val="hybridMultilevel"/>
    <w:tmpl w:val="00C6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C2CB7"/>
    <w:multiLevelType w:val="hybridMultilevel"/>
    <w:tmpl w:val="EAF8C732"/>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B20AD"/>
    <w:multiLevelType w:val="hybridMultilevel"/>
    <w:tmpl w:val="11707636"/>
    <w:lvl w:ilvl="0" w:tplc="8E3E4D10">
      <w:start w:val="2"/>
      <w:numFmt w:val="bullet"/>
      <w:lvlText w:val=""/>
      <w:lvlJc w:val="left"/>
      <w:pPr>
        <w:ind w:left="1440" w:hanging="360"/>
      </w:pPr>
      <w:rPr>
        <w:rFonts w:ascii="Symbol" w:eastAsia="Calibri" w:hAnsi="Symbol" w:cs="Tahoma"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F5"/>
    <w:multiLevelType w:val="hybridMultilevel"/>
    <w:tmpl w:val="00C6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80733"/>
    <w:multiLevelType w:val="hybridMultilevel"/>
    <w:tmpl w:val="0C3E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345F3"/>
    <w:multiLevelType w:val="hybridMultilevel"/>
    <w:tmpl w:val="DC2295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63EE9"/>
    <w:multiLevelType w:val="hybridMultilevel"/>
    <w:tmpl w:val="A476B6F4"/>
    <w:lvl w:ilvl="0" w:tplc="3C9A39B0">
      <w:start w:val="1"/>
      <w:numFmt w:val="decimal"/>
      <w:lvlText w:val="%1."/>
      <w:lvlJc w:val="left"/>
      <w:pPr>
        <w:ind w:left="786" w:hanging="360"/>
      </w:pPr>
      <w:rPr>
        <w:rFonts w:ascii="Tahoma" w:hAnsi="Tahoma" w:cs="Tahoma" w:hint="default"/>
        <w:b w:val="0"/>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74C9D"/>
    <w:multiLevelType w:val="hybridMultilevel"/>
    <w:tmpl w:val="F66EA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E27A6"/>
    <w:multiLevelType w:val="hybridMultilevel"/>
    <w:tmpl w:val="ADC4E56A"/>
    <w:lvl w:ilvl="0" w:tplc="8E3E4D10">
      <w:start w:val="2"/>
      <w:numFmt w:val="bullet"/>
      <w:lvlText w:val=""/>
      <w:lvlJc w:val="left"/>
      <w:pPr>
        <w:ind w:left="1080" w:hanging="360"/>
      </w:pPr>
      <w:rPr>
        <w:rFonts w:ascii="Symbol" w:eastAsia="Calibri"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5F31D7"/>
    <w:multiLevelType w:val="hybridMultilevel"/>
    <w:tmpl w:val="00C6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26D08"/>
    <w:multiLevelType w:val="hybridMultilevel"/>
    <w:tmpl w:val="DC2295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0159C"/>
    <w:multiLevelType w:val="hybridMultilevel"/>
    <w:tmpl w:val="751A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30085"/>
    <w:multiLevelType w:val="hybridMultilevel"/>
    <w:tmpl w:val="E0E8C49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41557"/>
    <w:multiLevelType w:val="hybridMultilevel"/>
    <w:tmpl w:val="3078E60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22B93"/>
    <w:multiLevelType w:val="hybridMultilevel"/>
    <w:tmpl w:val="A14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EC7A17"/>
    <w:multiLevelType w:val="hybridMultilevel"/>
    <w:tmpl w:val="A5622D0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719AA"/>
    <w:multiLevelType w:val="hybridMultilevel"/>
    <w:tmpl w:val="B7DC1B2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3E1125"/>
    <w:multiLevelType w:val="hybridMultilevel"/>
    <w:tmpl w:val="F2DEC1CE"/>
    <w:lvl w:ilvl="0" w:tplc="461637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57006"/>
    <w:multiLevelType w:val="hybridMultilevel"/>
    <w:tmpl w:val="BBA430A8"/>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2F5373"/>
    <w:multiLevelType w:val="hybridMultilevel"/>
    <w:tmpl w:val="F52A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59D"/>
    <w:multiLevelType w:val="hybridMultilevel"/>
    <w:tmpl w:val="28D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3E707D"/>
    <w:multiLevelType w:val="hybridMultilevel"/>
    <w:tmpl w:val="68BC5F46"/>
    <w:lvl w:ilvl="0" w:tplc="55004E6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E347E"/>
    <w:multiLevelType w:val="hybridMultilevel"/>
    <w:tmpl w:val="0862FE2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D7859"/>
    <w:multiLevelType w:val="hybridMultilevel"/>
    <w:tmpl w:val="F29E619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031BE"/>
    <w:multiLevelType w:val="hybridMultilevel"/>
    <w:tmpl w:val="E0E8C49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E70923"/>
    <w:multiLevelType w:val="hybridMultilevel"/>
    <w:tmpl w:val="37A4F3C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9"/>
  </w:num>
  <w:num w:numId="6">
    <w:abstractNumId w:val="15"/>
  </w:num>
  <w:num w:numId="7">
    <w:abstractNumId w:val="3"/>
  </w:num>
  <w:num w:numId="8">
    <w:abstractNumId w:val="28"/>
  </w:num>
  <w:num w:numId="9">
    <w:abstractNumId w:val="26"/>
  </w:num>
  <w:num w:numId="10">
    <w:abstractNumId w:val="14"/>
  </w:num>
  <w:num w:numId="11">
    <w:abstractNumId w:val="8"/>
  </w:num>
  <w:num w:numId="12">
    <w:abstractNumId w:val="22"/>
  </w:num>
  <w:num w:numId="13">
    <w:abstractNumId w:val="4"/>
  </w:num>
  <w:num w:numId="14">
    <w:abstractNumId w:val="13"/>
  </w:num>
  <w:num w:numId="15">
    <w:abstractNumId w:val="5"/>
  </w:num>
  <w:num w:numId="16">
    <w:abstractNumId w:val="20"/>
  </w:num>
  <w:num w:numId="17">
    <w:abstractNumId w:val="24"/>
  </w:num>
  <w:num w:numId="18">
    <w:abstractNumId w:val="23"/>
  </w:num>
  <w:num w:numId="19">
    <w:abstractNumId w:val="21"/>
  </w:num>
  <w:num w:numId="20">
    <w:abstractNumId w:val="31"/>
  </w:num>
  <w:num w:numId="21">
    <w:abstractNumId w:val="33"/>
  </w:num>
  <w:num w:numId="22">
    <w:abstractNumId w:val="0"/>
  </w:num>
  <w:num w:numId="23">
    <w:abstractNumId w:val="30"/>
  </w:num>
  <w:num w:numId="24">
    <w:abstractNumId w:val="25"/>
  </w:num>
  <w:num w:numId="25">
    <w:abstractNumId w:val="29"/>
  </w:num>
  <w:num w:numId="26">
    <w:abstractNumId w:val="20"/>
  </w:num>
  <w:num w:numId="27">
    <w:abstractNumId w:val="18"/>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0"/>
  </w:num>
  <w:num w:numId="36">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DCC"/>
    <w:rsid w:val="00001172"/>
    <w:rsid w:val="00001610"/>
    <w:rsid w:val="00001DFC"/>
    <w:rsid w:val="00001E6E"/>
    <w:rsid w:val="000029C3"/>
    <w:rsid w:val="00002E57"/>
    <w:rsid w:val="00004BF1"/>
    <w:rsid w:val="00004C02"/>
    <w:rsid w:val="00005376"/>
    <w:rsid w:val="0000736B"/>
    <w:rsid w:val="00007566"/>
    <w:rsid w:val="00010276"/>
    <w:rsid w:val="00011A8A"/>
    <w:rsid w:val="00013297"/>
    <w:rsid w:val="0001394F"/>
    <w:rsid w:val="0001417E"/>
    <w:rsid w:val="0001451C"/>
    <w:rsid w:val="00014D53"/>
    <w:rsid w:val="00017618"/>
    <w:rsid w:val="00017929"/>
    <w:rsid w:val="000206BD"/>
    <w:rsid w:val="00020FE8"/>
    <w:rsid w:val="0002137C"/>
    <w:rsid w:val="00022D13"/>
    <w:rsid w:val="0002372D"/>
    <w:rsid w:val="00023C59"/>
    <w:rsid w:val="000241B3"/>
    <w:rsid w:val="0002512A"/>
    <w:rsid w:val="00025E6F"/>
    <w:rsid w:val="00026A39"/>
    <w:rsid w:val="00026B44"/>
    <w:rsid w:val="00026F6F"/>
    <w:rsid w:val="000271C7"/>
    <w:rsid w:val="00027F0E"/>
    <w:rsid w:val="00030764"/>
    <w:rsid w:val="00031BED"/>
    <w:rsid w:val="00032415"/>
    <w:rsid w:val="0003246E"/>
    <w:rsid w:val="00034E9B"/>
    <w:rsid w:val="000367DF"/>
    <w:rsid w:val="000375FB"/>
    <w:rsid w:val="0004086B"/>
    <w:rsid w:val="00043832"/>
    <w:rsid w:val="00044CF7"/>
    <w:rsid w:val="00044DE4"/>
    <w:rsid w:val="00044FFA"/>
    <w:rsid w:val="0004568E"/>
    <w:rsid w:val="00045E97"/>
    <w:rsid w:val="000522E5"/>
    <w:rsid w:val="0005273F"/>
    <w:rsid w:val="000543B5"/>
    <w:rsid w:val="000558C5"/>
    <w:rsid w:val="00056811"/>
    <w:rsid w:val="00056A8E"/>
    <w:rsid w:val="00060B33"/>
    <w:rsid w:val="00061047"/>
    <w:rsid w:val="00063015"/>
    <w:rsid w:val="00063575"/>
    <w:rsid w:val="0006538F"/>
    <w:rsid w:val="00065590"/>
    <w:rsid w:val="000658A9"/>
    <w:rsid w:val="00065A20"/>
    <w:rsid w:val="0006718B"/>
    <w:rsid w:val="00067415"/>
    <w:rsid w:val="00070755"/>
    <w:rsid w:val="00070B9B"/>
    <w:rsid w:val="00073104"/>
    <w:rsid w:val="0007355E"/>
    <w:rsid w:val="00073ED1"/>
    <w:rsid w:val="00073F84"/>
    <w:rsid w:val="000753EC"/>
    <w:rsid w:val="0007542B"/>
    <w:rsid w:val="000754F1"/>
    <w:rsid w:val="00075AAA"/>
    <w:rsid w:val="00075FF2"/>
    <w:rsid w:val="000808B4"/>
    <w:rsid w:val="00080923"/>
    <w:rsid w:val="00081908"/>
    <w:rsid w:val="00083F87"/>
    <w:rsid w:val="0008415E"/>
    <w:rsid w:val="00084CC5"/>
    <w:rsid w:val="00084F4A"/>
    <w:rsid w:val="000854CC"/>
    <w:rsid w:val="00086133"/>
    <w:rsid w:val="00086D26"/>
    <w:rsid w:val="000874F7"/>
    <w:rsid w:val="00090C6E"/>
    <w:rsid w:val="00091199"/>
    <w:rsid w:val="00091622"/>
    <w:rsid w:val="00091B59"/>
    <w:rsid w:val="00093371"/>
    <w:rsid w:val="00094154"/>
    <w:rsid w:val="00094234"/>
    <w:rsid w:val="00095234"/>
    <w:rsid w:val="000953C6"/>
    <w:rsid w:val="00095702"/>
    <w:rsid w:val="000A0E2D"/>
    <w:rsid w:val="000A1472"/>
    <w:rsid w:val="000A147B"/>
    <w:rsid w:val="000A1598"/>
    <w:rsid w:val="000A1944"/>
    <w:rsid w:val="000A1EF1"/>
    <w:rsid w:val="000A34AF"/>
    <w:rsid w:val="000A38D8"/>
    <w:rsid w:val="000A734A"/>
    <w:rsid w:val="000B011E"/>
    <w:rsid w:val="000B0FF9"/>
    <w:rsid w:val="000B1860"/>
    <w:rsid w:val="000B1F3F"/>
    <w:rsid w:val="000B2361"/>
    <w:rsid w:val="000B25A7"/>
    <w:rsid w:val="000B3104"/>
    <w:rsid w:val="000B322D"/>
    <w:rsid w:val="000B3881"/>
    <w:rsid w:val="000B43F0"/>
    <w:rsid w:val="000B447A"/>
    <w:rsid w:val="000B4C7E"/>
    <w:rsid w:val="000B51A3"/>
    <w:rsid w:val="000B7AC0"/>
    <w:rsid w:val="000C0188"/>
    <w:rsid w:val="000C053D"/>
    <w:rsid w:val="000C16F4"/>
    <w:rsid w:val="000C2A54"/>
    <w:rsid w:val="000C3AE6"/>
    <w:rsid w:val="000C41B6"/>
    <w:rsid w:val="000C51E6"/>
    <w:rsid w:val="000C5F6F"/>
    <w:rsid w:val="000C7C5F"/>
    <w:rsid w:val="000D115B"/>
    <w:rsid w:val="000D378E"/>
    <w:rsid w:val="000D471F"/>
    <w:rsid w:val="000D4B71"/>
    <w:rsid w:val="000D5728"/>
    <w:rsid w:val="000D5882"/>
    <w:rsid w:val="000D7FF8"/>
    <w:rsid w:val="000E0C3A"/>
    <w:rsid w:val="000E0EC9"/>
    <w:rsid w:val="000E0F8B"/>
    <w:rsid w:val="000E3AA4"/>
    <w:rsid w:val="000E3E5A"/>
    <w:rsid w:val="000E6527"/>
    <w:rsid w:val="000E660E"/>
    <w:rsid w:val="000E6F95"/>
    <w:rsid w:val="000F0006"/>
    <w:rsid w:val="000F2D64"/>
    <w:rsid w:val="000F4BE1"/>
    <w:rsid w:val="000F4D25"/>
    <w:rsid w:val="000F522D"/>
    <w:rsid w:val="000F5D41"/>
    <w:rsid w:val="000F63A0"/>
    <w:rsid w:val="000F6546"/>
    <w:rsid w:val="000F6E45"/>
    <w:rsid w:val="000F71F7"/>
    <w:rsid w:val="000F7307"/>
    <w:rsid w:val="000F77B2"/>
    <w:rsid w:val="00100DA2"/>
    <w:rsid w:val="00101025"/>
    <w:rsid w:val="00101579"/>
    <w:rsid w:val="00101E61"/>
    <w:rsid w:val="001026D3"/>
    <w:rsid w:val="00103953"/>
    <w:rsid w:val="00104257"/>
    <w:rsid w:val="00104A01"/>
    <w:rsid w:val="0010623C"/>
    <w:rsid w:val="0011012B"/>
    <w:rsid w:val="0011072D"/>
    <w:rsid w:val="00110FB1"/>
    <w:rsid w:val="001112E7"/>
    <w:rsid w:val="00111335"/>
    <w:rsid w:val="001124A1"/>
    <w:rsid w:val="00113477"/>
    <w:rsid w:val="001135DE"/>
    <w:rsid w:val="00113A14"/>
    <w:rsid w:val="00113C34"/>
    <w:rsid w:val="0011473C"/>
    <w:rsid w:val="0012043D"/>
    <w:rsid w:val="0012098E"/>
    <w:rsid w:val="0012136D"/>
    <w:rsid w:val="00121387"/>
    <w:rsid w:val="00121F4C"/>
    <w:rsid w:val="00123CCB"/>
    <w:rsid w:val="001246C7"/>
    <w:rsid w:val="00124B7E"/>
    <w:rsid w:val="0012550C"/>
    <w:rsid w:val="0012550D"/>
    <w:rsid w:val="0012568A"/>
    <w:rsid w:val="00126185"/>
    <w:rsid w:val="00126FA2"/>
    <w:rsid w:val="00127862"/>
    <w:rsid w:val="00127D3D"/>
    <w:rsid w:val="00130DAF"/>
    <w:rsid w:val="00130E38"/>
    <w:rsid w:val="00133648"/>
    <w:rsid w:val="0013366F"/>
    <w:rsid w:val="00134278"/>
    <w:rsid w:val="001360B9"/>
    <w:rsid w:val="00136691"/>
    <w:rsid w:val="00137E3B"/>
    <w:rsid w:val="00142074"/>
    <w:rsid w:val="0014222C"/>
    <w:rsid w:val="0014309D"/>
    <w:rsid w:val="00143F3F"/>
    <w:rsid w:val="00144595"/>
    <w:rsid w:val="00146569"/>
    <w:rsid w:val="00147D00"/>
    <w:rsid w:val="00147D7B"/>
    <w:rsid w:val="00151B84"/>
    <w:rsid w:val="00151EDA"/>
    <w:rsid w:val="001524F3"/>
    <w:rsid w:val="001526B3"/>
    <w:rsid w:val="001534A6"/>
    <w:rsid w:val="00153C78"/>
    <w:rsid w:val="00153D74"/>
    <w:rsid w:val="0015444F"/>
    <w:rsid w:val="00157745"/>
    <w:rsid w:val="00157E91"/>
    <w:rsid w:val="001600AF"/>
    <w:rsid w:val="0016087A"/>
    <w:rsid w:val="00160AC7"/>
    <w:rsid w:val="00161553"/>
    <w:rsid w:val="00161E1A"/>
    <w:rsid w:val="001636E6"/>
    <w:rsid w:val="001645D4"/>
    <w:rsid w:val="001658E5"/>
    <w:rsid w:val="001673C5"/>
    <w:rsid w:val="00167666"/>
    <w:rsid w:val="00171B59"/>
    <w:rsid w:val="00172175"/>
    <w:rsid w:val="0017291A"/>
    <w:rsid w:val="0017400E"/>
    <w:rsid w:val="00175907"/>
    <w:rsid w:val="00175BD9"/>
    <w:rsid w:val="001764F0"/>
    <w:rsid w:val="001814DB"/>
    <w:rsid w:val="00181B23"/>
    <w:rsid w:val="00181B8E"/>
    <w:rsid w:val="00181C98"/>
    <w:rsid w:val="00182191"/>
    <w:rsid w:val="0018431F"/>
    <w:rsid w:val="0018693B"/>
    <w:rsid w:val="00186C46"/>
    <w:rsid w:val="001874D9"/>
    <w:rsid w:val="00187D48"/>
    <w:rsid w:val="00190376"/>
    <w:rsid w:val="00190DF0"/>
    <w:rsid w:val="0019165B"/>
    <w:rsid w:val="001922B2"/>
    <w:rsid w:val="0019289A"/>
    <w:rsid w:val="0019504D"/>
    <w:rsid w:val="00195260"/>
    <w:rsid w:val="0019654A"/>
    <w:rsid w:val="00196F77"/>
    <w:rsid w:val="001974BF"/>
    <w:rsid w:val="00197C7F"/>
    <w:rsid w:val="00197EE3"/>
    <w:rsid w:val="001A0E40"/>
    <w:rsid w:val="001A1331"/>
    <w:rsid w:val="001A1DE6"/>
    <w:rsid w:val="001A2923"/>
    <w:rsid w:val="001A2D78"/>
    <w:rsid w:val="001A3FD8"/>
    <w:rsid w:val="001A5EEE"/>
    <w:rsid w:val="001A6B90"/>
    <w:rsid w:val="001A6EAD"/>
    <w:rsid w:val="001A747B"/>
    <w:rsid w:val="001B1D0B"/>
    <w:rsid w:val="001B25B2"/>
    <w:rsid w:val="001B3663"/>
    <w:rsid w:val="001B37B0"/>
    <w:rsid w:val="001B3914"/>
    <w:rsid w:val="001B3AEA"/>
    <w:rsid w:val="001B400E"/>
    <w:rsid w:val="001B5EC0"/>
    <w:rsid w:val="001B634D"/>
    <w:rsid w:val="001B693C"/>
    <w:rsid w:val="001C00DC"/>
    <w:rsid w:val="001C0436"/>
    <w:rsid w:val="001C1166"/>
    <w:rsid w:val="001C1282"/>
    <w:rsid w:val="001C2E2C"/>
    <w:rsid w:val="001C30EB"/>
    <w:rsid w:val="001C355F"/>
    <w:rsid w:val="001C35CD"/>
    <w:rsid w:val="001C3739"/>
    <w:rsid w:val="001C53E1"/>
    <w:rsid w:val="001C65FA"/>
    <w:rsid w:val="001D010C"/>
    <w:rsid w:val="001D06FF"/>
    <w:rsid w:val="001D16F6"/>
    <w:rsid w:val="001D18E4"/>
    <w:rsid w:val="001D1FAA"/>
    <w:rsid w:val="001D3B1D"/>
    <w:rsid w:val="001D3FC5"/>
    <w:rsid w:val="001D418F"/>
    <w:rsid w:val="001D5718"/>
    <w:rsid w:val="001D579C"/>
    <w:rsid w:val="001D5AA1"/>
    <w:rsid w:val="001D67D0"/>
    <w:rsid w:val="001D6F96"/>
    <w:rsid w:val="001D721B"/>
    <w:rsid w:val="001D7470"/>
    <w:rsid w:val="001E20EB"/>
    <w:rsid w:val="001E2D71"/>
    <w:rsid w:val="001E3C16"/>
    <w:rsid w:val="001E7F46"/>
    <w:rsid w:val="001F180E"/>
    <w:rsid w:val="001F29FB"/>
    <w:rsid w:val="001F36C1"/>
    <w:rsid w:val="001F3A3F"/>
    <w:rsid w:val="001F7713"/>
    <w:rsid w:val="002010DA"/>
    <w:rsid w:val="00202610"/>
    <w:rsid w:val="00203A0B"/>
    <w:rsid w:val="00203E33"/>
    <w:rsid w:val="0020675E"/>
    <w:rsid w:val="00206F3E"/>
    <w:rsid w:val="00207EEE"/>
    <w:rsid w:val="0021068A"/>
    <w:rsid w:val="00210DD5"/>
    <w:rsid w:val="002111C1"/>
    <w:rsid w:val="00211CC6"/>
    <w:rsid w:val="0021279E"/>
    <w:rsid w:val="00212D5B"/>
    <w:rsid w:val="002147A7"/>
    <w:rsid w:val="00215109"/>
    <w:rsid w:val="00215419"/>
    <w:rsid w:val="00215676"/>
    <w:rsid w:val="00215C5A"/>
    <w:rsid w:val="00216B69"/>
    <w:rsid w:val="002202AA"/>
    <w:rsid w:val="00220721"/>
    <w:rsid w:val="00220BBE"/>
    <w:rsid w:val="00221E4F"/>
    <w:rsid w:val="00221F9D"/>
    <w:rsid w:val="002237D7"/>
    <w:rsid w:val="00223F1B"/>
    <w:rsid w:val="00224662"/>
    <w:rsid w:val="00224CC3"/>
    <w:rsid w:val="0022525C"/>
    <w:rsid w:val="00226026"/>
    <w:rsid w:val="00226200"/>
    <w:rsid w:val="00227D2B"/>
    <w:rsid w:val="0023049A"/>
    <w:rsid w:val="00230D49"/>
    <w:rsid w:val="002321A3"/>
    <w:rsid w:val="00232AD6"/>
    <w:rsid w:val="00233542"/>
    <w:rsid w:val="00233797"/>
    <w:rsid w:val="0023490F"/>
    <w:rsid w:val="00234D3B"/>
    <w:rsid w:val="002351B4"/>
    <w:rsid w:val="00236A17"/>
    <w:rsid w:val="00236CD5"/>
    <w:rsid w:val="0024094A"/>
    <w:rsid w:val="00240EE2"/>
    <w:rsid w:val="002424F5"/>
    <w:rsid w:val="00242F2E"/>
    <w:rsid w:val="00244E9B"/>
    <w:rsid w:val="0024514F"/>
    <w:rsid w:val="002453C8"/>
    <w:rsid w:val="00245D70"/>
    <w:rsid w:val="002471F7"/>
    <w:rsid w:val="0024727F"/>
    <w:rsid w:val="002500AA"/>
    <w:rsid w:val="0025043A"/>
    <w:rsid w:val="002506D8"/>
    <w:rsid w:val="00251217"/>
    <w:rsid w:val="00251C5F"/>
    <w:rsid w:val="0025468F"/>
    <w:rsid w:val="0025598B"/>
    <w:rsid w:val="0025636C"/>
    <w:rsid w:val="00256FEC"/>
    <w:rsid w:val="0026087A"/>
    <w:rsid w:val="002608CB"/>
    <w:rsid w:val="0026362A"/>
    <w:rsid w:val="00265104"/>
    <w:rsid w:val="00267C10"/>
    <w:rsid w:val="00267D40"/>
    <w:rsid w:val="00270683"/>
    <w:rsid w:val="00271525"/>
    <w:rsid w:val="00271A68"/>
    <w:rsid w:val="00273237"/>
    <w:rsid w:val="00273532"/>
    <w:rsid w:val="002742A7"/>
    <w:rsid w:val="002744F3"/>
    <w:rsid w:val="002770EA"/>
    <w:rsid w:val="00277663"/>
    <w:rsid w:val="002779B1"/>
    <w:rsid w:val="00277E27"/>
    <w:rsid w:val="002807DF"/>
    <w:rsid w:val="00281D0A"/>
    <w:rsid w:val="00281EA7"/>
    <w:rsid w:val="00283725"/>
    <w:rsid w:val="0028573D"/>
    <w:rsid w:val="00285928"/>
    <w:rsid w:val="00285B40"/>
    <w:rsid w:val="00285E30"/>
    <w:rsid w:val="00287017"/>
    <w:rsid w:val="002874CB"/>
    <w:rsid w:val="00287916"/>
    <w:rsid w:val="00290299"/>
    <w:rsid w:val="00290F8E"/>
    <w:rsid w:val="002921C4"/>
    <w:rsid w:val="00292589"/>
    <w:rsid w:val="00293110"/>
    <w:rsid w:val="00293C63"/>
    <w:rsid w:val="00294EF6"/>
    <w:rsid w:val="0029539B"/>
    <w:rsid w:val="00297D58"/>
    <w:rsid w:val="00297ECD"/>
    <w:rsid w:val="002A04ED"/>
    <w:rsid w:val="002A0588"/>
    <w:rsid w:val="002A1F2F"/>
    <w:rsid w:val="002A217C"/>
    <w:rsid w:val="002A253D"/>
    <w:rsid w:val="002A31DE"/>
    <w:rsid w:val="002A381D"/>
    <w:rsid w:val="002A3CE5"/>
    <w:rsid w:val="002A414E"/>
    <w:rsid w:val="002A4C3C"/>
    <w:rsid w:val="002A5269"/>
    <w:rsid w:val="002A6430"/>
    <w:rsid w:val="002A6713"/>
    <w:rsid w:val="002A67F0"/>
    <w:rsid w:val="002A7671"/>
    <w:rsid w:val="002A7FCE"/>
    <w:rsid w:val="002B0638"/>
    <w:rsid w:val="002B1C4D"/>
    <w:rsid w:val="002B21EF"/>
    <w:rsid w:val="002B2904"/>
    <w:rsid w:val="002B3912"/>
    <w:rsid w:val="002B4E5B"/>
    <w:rsid w:val="002B66B9"/>
    <w:rsid w:val="002B6F21"/>
    <w:rsid w:val="002B7E4E"/>
    <w:rsid w:val="002C1DA9"/>
    <w:rsid w:val="002C47AB"/>
    <w:rsid w:val="002C6648"/>
    <w:rsid w:val="002C6744"/>
    <w:rsid w:val="002C747B"/>
    <w:rsid w:val="002D020A"/>
    <w:rsid w:val="002D306A"/>
    <w:rsid w:val="002D55DF"/>
    <w:rsid w:val="002D68B5"/>
    <w:rsid w:val="002D709D"/>
    <w:rsid w:val="002E0789"/>
    <w:rsid w:val="002E0919"/>
    <w:rsid w:val="002E15BE"/>
    <w:rsid w:val="002E1ED6"/>
    <w:rsid w:val="002E36AF"/>
    <w:rsid w:val="002E4050"/>
    <w:rsid w:val="002E4686"/>
    <w:rsid w:val="002E62BB"/>
    <w:rsid w:val="002E64F8"/>
    <w:rsid w:val="002E7DA5"/>
    <w:rsid w:val="002F053B"/>
    <w:rsid w:val="002F3430"/>
    <w:rsid w:val="002F4209"/>
    <w:rsid w:val="002F4A57"/>
    <w:rsid w:val="002F4D36"/>
    <w:rsid w:val="002F57D6"/>
    <w:rsid w:val="002F6AAE"/>
    <w:rsid w:val="002F7118"/>
    <w:rsid w:val="002F7E1B"/>
    <w:rsid w:val="00301B86"/>
    <w:rsid w:val="00301CDA"/>
    <w:rsid w:val="00302997"/>
    <w:rsid w:val="00303D0B"/>
    <w:rsid w:val="00303EE8"/>
    <w:rsid w:val="0030476B"/>
    <w:rsid w:val="00304904"/>
    <w:rsid w:val="00304B53"/>
    <w:rsid w:val="003057C5"/>
    <w:rsid w:val="00307EE1"/>
    <w:rsid w:val="00310C8E"/>
    <w:rsid w:val="003118BF"/>
    <w:rsid w:val="00311AA1"/>
    <w:rsid w:val="00312B23"/>
    <w:rsid w:val="0031363A"/>
    <w:rsid w:val="0031372A"/>
    <w:rsid w:val="00313746"/>
    <w:rsid w:val="003137B8"/>
    <w:rsid w:val="003155C1"/>
    <w:rsid w:val="00315C27"/>
    <w:rsid w:val="00316D9B"/>
    <w:rsid w:val="0031740E"/>
    <w:rsid w:val="00321008"/>
    <w:rsid w:val="0032175A"/>
    <w:rsid w:val="00321A67"/>
    <w:rsid w:val="00322468"/>
    <w:rsid w:val="00322964"/>
    <w:rsid w:val="00323322"/>
    <w:rsid w:val="00323DCC"/>
    <w:rsid w:val="003242F1"/>
    <w:rsid w:val="00324A72"/>
    <w:rsid w:val="00324DBD"/>
    <w:rsid w:val="003256B3"/>
    <w:rsid w:val="003260FB"/>
    <w:rsid w:val="003262CA"/>
    <w:rsid w:val="00327172"/>
    <w:rsid w:val="00327772"/>
    <w:rsid w:val="00331327"/>
    <w:rsid w:val="00332850"/>
    <w:rsid w:val="00332BF2"/>
    <w:rsid w:val="003333E7"/>
    <w:rsid w:val="00337A84"/>
    <w:rsid w:val="00337E82"/>
    <w:rsid w:val="00340DA5"/>
    <w:rsid w:val="00341728"/>
    <w:rsid w:val="00341CFB"/>
    <w:rsid w:val="003421C9"/>
    <w:rsid w:val="00342C4C"/>
    <w:rsid w:val="00343448"/>
    <w:rsid w:val="003443A3"/>
    <w:rsid w:val="003455C7"/>
    <w:rsid w:val="0034682B"/>
    <w:rsid w:val="00347803"/>
    <w:rsid w:val="0034784E"/>
    <w:rsid w:val="00351D79"/>
    <w:rsid w:val="003527D7"/>
    <w:rsid w:val="00355399"/>
    <w:rsid w:val="0035618D"/>
    <w:rsid w:val="0035647F"/>
    <w:rsid w:val="00356B3C"/>
    <w:rsid w:val="00356DC2"/>
    <w:rsid w:val="00357F6B"/>
    <w:rsid w:val="00360157"/>
    <w:rsid w:val="003609DD"/>
    <w:rsid w:val="0036194B"/>
    <w:rsid w:val="003619C3"/>
    <w:rsid w:val="003619F6"/>
    <w:rsid w:val="00361F00"/>
    <w:rsid w:val="00361F2D"/>
    <w:rsid w:val="00363424"/>
    <w:rsid w:val="00363747"/>
    <w:rsid w:val="00363B3E"/>
    <w:rsid w:val="00365864"/>
    <w:rsid w:val="00367607"/>
    <w:rsid w:val="003679F6"/>
    <w:rsid w:val="00370282"/>
    <w:rsid w:val="00370860"/>
    <w:rsid w:val="00370909"/>
    <w:rsid w:val="00371C57"/>
    <w:rsid w:val="00372E57"/>
    <w:rsid w:val="003734F8"/>
    <w:rsid w:val="00373C75"/>
    <w:rsid w:val="00373D7A"/>
    <w:rsid w:val="003743D7"/>
    <w:rsid w:val="00374435"/>
    <w:rsid w:val="00376A92"/>
    <w:rsid w:val="00380417"/>
    <w:rsid w:val="00381795"/>
    <w:rsid w:val="00382CD0"/>
    <w:rsid w:val="00383AC2"/>
    <w:rsid w:val="00383E67"/>
    <w:rsid w:val="00385149"/>
    <w:rsid w:val="003855BF"/>
    <w:rsid w:val="003870D1"/>
    <w:rsid w:val="00390057"/>
    <w:rsid w:val="0039126A"/>
    <w:rsid w:val="0039132D"/>
    <w:rsid w:val="00391495"/>
    <w:rsid w:val="003944BC"/>
    <w:rsid w:val="00395052"/>
    <w:rsid w:val="0039507B"/>
    <w:rsid w:val="003957F4"/>
    <w:rsid w:val="00395F87"/>
    <w:rsid w:val="003965B7"/>
    <w:rsid w:val="00396619"/>
    <w:rsid w:val="003966AF"/>
    <w:rsid w:val="00396AA4"/>
    <w:rsid w:val="00396D11"/>
    <w:rsid w:val="00397721"/>
    <w:rsid w:val="00397FC6"/>
    <w:rsid w:val="003A13DE"/>
    <w:rsid w:val="003A1F08"/>
    <w:rsid w:val="003A2FF8"/>
    <w:rsid w:val="003A3C54"/>
    <w:rsid w:val="003A4659"/>
    <w:rsid w:val="003A4FF7"/>
    <w:rsid w:val="003A5D9F"/>
    <w:rsid w:val="003A63B5"/>
    <w:rsid w:val="003A6B9C"/>
    <w:rsid w:val="003A6D53"/>
    <w:rsid w:val="003B0BF7"/>
    <w:rsid w:val="003B0E4B"/>
    <w:rsid w:val="003B2558"/>
    <w:rsid w:val="003B2F4E"/>
    <w:rsid w:val="003B4273"/>
    <w:rsid w:val="003B47B8"/>
    <w:rsid w:val="003B5F6C"/>
    <w:rsid w:val="003B5FBE"/>
    <w:rsid w:val="003B60AC"/>
    <w:rsid w:val="003B67BD"/>
    <w:rsid w:val="003C0A45"/>
    <w:rsid w:val="003C0DA9"/>
    <w:rsid w:val="003C1DF3"/>
    <w:rsid w:val="003C23A7"/>
    <w:rsid w:val="003C2807"/>
    <w:rsid w:val="003C2E26"/>
    <w:rsid w:val="003C5BD4"/>
    <w:rsid w:val="003C5C8E"/>
    <w:rsid w:val="003C5F0F"/>
    <w:rsid w:val="003C7A4E"/>
    <w:rsid w:val="003D08E5"/>
    <w:rsid w:val="003D0CFB"/>
    <w:rsid w:val="003D20DB"/>
    <w:rsid w:val="003D2304"/>
    <w:rsid w:val="003D2536"/>
    <w:rsid w:val="003D3E65"/>
    <w:rsid w:val="003D4C11"/>
    <w:rsid w:val="003D4DF2"/>
    <w:rsid w:val="003D4F56"/>
    <w:rsid w:val="003D5825"/>
    <w:rsid w:val="003D5FCD"/>
    <w:rsid w:val="003D766B"/>
    <w:rsid w:val="003E0730"/>
    <w:rsid w:val="003E0984"/>
    <w:rsid w:val="003E19A0"/>
    <w:rsid w:val="003E1AD9"/>
    <w:rsid w:val="003E3AD8"/>
    <w:rsid w:val="003E55E5"/>
    <w:rsid w:val="003E7046"/>
    <w:rsid w:val="003E717D"/>
    <w:rsid w:val="003E7868"/>
    <w:rsid w:val="003F042B"/>
    <w:rsid w:val="003F07DB"/>
    <w:rsid w:val="003F0B6D"/>
    <w:rsid w:val="003F17FB"/>
    <w:rsid w:val="003F1A2F"/>
    <w:rsid w:val="003F2337"/>
    <w:rsid w:val="003F290F"/>
    <w:rsid w:val="003F2B7B"/>
    <w:rsid w:val="003F4A52"/>
    <w:rsid w:val="003F4AAE"/>
    <w:rsid w:val="003F515A"/>
    <w:rsid w:val="003F5D7A"/>
    <w:rsid w:val="003F6CEB"/>
    <w:rsid w:val="0040140F"/>
    <w:rsid w:val="00401819"/>
    <w:rsid w:val="004020C4"/>
    <w:rsid w:val="004027E1"/>
    <w:rsid w:val="0040291F"/>
    <w:rsid w:val="00405014"/>
    <w:rsid w:val="00406211"/>
    <w:rsid w:val="004064AD"/>
    <w:rsid w:val="00406EBC"/>
    <w:rsid w:val="00407418"/>
    <w:rsid w:val="00407C53"/>
    <w:rsid w:val="0041053F"/>
    <w:rsid w:val="0041102A"/>
    <w:rsid w:val="00411D94"/>
    <w:rsid w:val="00412346"/>
    <w:rsid w:val="00413DA4"/>
    <w:rsid w:val="00414388"/>
    <w:rsid w:val="00416CA3"/>
    <w:rsid w:val="00416FE5"/>
    <w:rsid w:val="00417311"/>
    <w:rsid w:val="00421AD8"/>
    <w:rsid w:val="00423237"/>
    <w:rsid w:val="004250A2"/>
    <w:rsid w:val="00425DEC"/>
    <w:rsid w:val="004270EB"/>
    <w:rsid w:val="004275B1"/>
    <w:rsid w:val="004277AC"/>
    <w:rsid w:val="00431437"/>
    <w:rsid w:val="00431DA9"/>
    <w:rsid w:val="00434849"/>
    <w:rsid w:val="004352EE"/>
    <w:rsid w:val="00440512"/>
    <w:rsid w:val="0044085F"/>
    <w:rsid w:val="004412DE"/>
    <w:rsid w:val="004419C2"/>
    <w:rsid w:val="00441ABB"/>
    <w:rsid w:val="00444077"/>
    <w:rsid w:val="00444824"/>
    <w:rsid w:val="0044530F"/>
    <w:rsid w:val="004501E2"/>
    <w:rsid w:val="00451308"/>
    <w:rsid w:val="004514CF"/>
    <w:rsid w:val="004517BB"/>
    <w:rsid w:val="0045185E"/>
    <w:rsid w:val="00452933"/>
    <w:rsid w:val="004534FC"/>
    <w:rsid w:val="00453CBD"/>
    <w:rsid w:val="0045460E"/>
    <w:rsid w:val="00457FB2"/>
    <w:rsid w:val="00460105"/>
    <w:rsid w:val="00460438"/>
    <w:rsid w:val="00460515"/>
    <w:rsid w:val="004617D8"/>
    <w:rsid w:val="00462047"/>
    <w:rsid w:val="004621BC"/>
    <w:rsid w:val="00463305"/>
    <w:rsid w:val="00463A1E"/>
    <w:rsid w:val="004642DA"/>
    <w:rsid w:val="00464B80"/>
    <w:rsid w:val="00465966"/>
    <w:rsid w:val="00466B2B"/>
    <w:rsid w:val="00466E81"/>
    <w:rsid w:val="00466F96"/>
    <w:rsid w:val="00467D11"/>
    <w:rsid w:val="004715C3"/>
    <w:rsid w:val="004716AF"/>
    <w:rsid w:val="00471DB7"/>
    <w:rsid w:val="00472CB1"/>
    <w:rsid w:val="00473762"/>
    <w:rsid w:val="004742BA"/>
    <w:rsid w:val="00474B93"/>
    <w:rsid w:val="00474BDC"/>
    <w:rsid w:val="004752AD"/>
    <w:rsid w:val="004759BD"/>
    <w:rsid w:val="0047744C"/>
    <w:rsid w:val="00477484"/>
    <w:rsid w:val="004807C6"/>
    <w:rsid w:val="00480895"/>
    <w:rsid w:val="00480E0C"/>
    <w:rsid w:val="0048122D"/>
    <w:rsid w:val="00482900"/>
    <w:rsid w:val="00484EDD"/>
    <w:rsid w:val="0048563B"/>
    <w:rsid w:val="00485EE7"/>
    <w:rsid w:val="00485F2C"/>
    <w:rsid w:val="0048678B"/>
    <w:rsid w:val="004908E9"/>
    <w:rsid w:val="00492F6B"/>
    <w:rsid w:val="00493589"/>
    <w:rsid w:val="00493787"/>
    <w:rsid w:val="004945D6"/>
    <w:rsid w:val="00494B26"/>
    <w:rsid w:val="0049562F"/>
    <w:rsid w:val="00495D3B"/>
    <w:rsid w:val="00495FB8"/>
    <w:rsid w:val="004A1169"/>
    <w:rsid w:val="004A17C1"/>
    <w:rsid w:val="004A22B7"/>
    <w:rsid w:val="004A2843"/>
    <w:rsid w:val="004A3EF6"/>
    <w:rsid w:val="004A62B2"/>
    <w:rsid w:val="004A6C75"/>
    <w:rsid w:val="004A6DE2"/>
    <w:rsid w:val="004A79BE"/>
    <w:rsid w:val="004B0F9E"/>
    <w:rsid w:val="004B2F7B"/>
    <w:rsid w:val="004B398D"/>
    <w:rsid w:val="004B3AAF"/>
    <w:rsid w:val="004B451F"/>
    <w:rsid w:val="004B4DD5"/>
    <w:rsid w:val="004B56CB"/>
    <w:rsid w:val="004B6CF4"/>
    <w:rsid w:val="004B749F"/>
    <w:rsid w:val="004B7D92"/>
    <w:rsid w:val="004C3215"/>
    <w:rsid w:val="004C5632"/>
    <w:rsid w:val="004C62D1"/>
    <w:rsid w:val="004C6795"/>
    <w:rsid w:val="004C7700"/>
    <w:rsid w:val="004D264B"/>
    <w:rsid w:val="004D4893"/>
    <w:rsid w:val="004D5344"/>
    <w:rsid w:val="004D561D"/>
    <w:rsid w:val="004D6BA8"/>
    <w:rsid w:val="004D7790"/>
    <w:rsid w:val="004D78CF"/>
    <w:rsid w:val="004E0715"/>
    <w:rsid w:val="004E0FDE"/>
    <w:rsid w:val="004E5FE1"/>
    <w:rsid w:val="004E618E"/>
    <w:rsid w:val="004E6D60"/>
    <w:rsid w:val="004E6D82"/>
    <w:rsid w:val="004E71A6"/>
    <w:rsid w:val="004F0D2F"/>
    <w:rsid w:val="004F3B85"/>
    <w:rsid w:val="004F4377"/>
    <w:rsid w:val="004F55ED"/>
    <w:rsid w:val="004F5B26"/>
    <w:rsid w:val="004F64E6"/>
    <w:rsid w:val="004F6597"/>
    <w:rsid w:val="004F6BB7"/>
    <w:rsid w:val="005001E7"/>
    <w:rsid w:val="00501B2B"/>
    <w:rsid w:val="005047CC"/>
    <w:rsid w:val="00505C08"/>
    <w:rsid w:val="00507816"/>
    <w:rsid w:val="005104A9"/>
    <w:rsid w:val="005113F5"/>
    <w:rsid w:val="005118D9"/>
    <w:rsid w:val="00512431"/>
    <w:rsid w:val="00512935"/>
    <w:rsid w:val="0051306C"/>
    <w:rsid w:val="005130EC"/>
    <w:rsid w:val="00513C66"/>
    <w:rsid w:val="00516493"/>
    <w:rsid w:val="00520828"/>
    <w:rsid w:val="00520C72"/>
    <w:rsid w:val="005228E0"/>
    <w:rsid w:val="00522980"/>
    <w:rsid w:val="00523795"/>
    <w:rsid w:val="00523AD6"/>
    <w:rsid w:val="0052416E"/>
    <w:rsid w:val="00524BC7"/>
    <w:rsid w:val="005253F0"/>
    <w:rsid w:val="0052606D"/>
    <w:rsid w:val="005263CD"/>
    <w:rsid w:val="00526A2B"/>
    <w:rsid w:val="00526BB1"/>
    <w:rsid w:val="00527426"/>
    <w:rsid w:val="0053050F"/>
    <w:rsid w:val="00531B1A"/>
    <w:rsid w:val="00532010"/>
    <w:rsid w:val="00532534"/>
    <w:rsid w:val="00534361"/>
    <w:rsid w:val="00534584"/>
    <w:rsid w:val="0053564F"/>
    <w:rsid w:val="00535672"/>
    <w:rsid w:val="005361FA"/>
    <w:rsid w:val="00536F88"/>
    <w:rsid w:val="005378F0"/>
    <w:rsid w:val="00537A92"/>
    <w:rsid w:val="00537E00"/>
    <w:rsid w:val="0054065A"/>
    <w:rsid w:val="00541C22"/>
    <w:rsid w:val="00542292"/>
    <w:rsid w:val="00543461"/>
    <w:rsid w:val="005444BB"/>
    <w:rsid w:val="0054474A"/>
    <w:rsid w:val="00545129"/>
    <w:rsid w:val="00545B96"/>
    <w:rsid w:val="005473CD"/>
    <w:rsid w:val="00547819"/>
    <w:rsid w:val="00550909"/>
    <w:rsid w:val="00551BC6"/>
    <w:rsid w:val="00552271"/>
    <w:rsid w:val="00553F4D"/>
    <w:rsid w:val="005557C9"/>
    <w:rsid w:val="005560BE"/>
    <w:rsid w:val="00556AFA"/>
    <w:rsid w:val="00557EE6"/>
    <w:rsid w:val="005652E1"/>
    <w:rsid w:val="005658D8"/>
    <w:rsid w:val="00566E48"/>
    <w:rsid w:val="0057135C"/>
    <w:rsid w:val="00572078"/>
    <w:rsid w:val="00572E4D"/>
    <w:rsid w:val="00573FA5"/>
    <w:rsid w:val="00574D95"/>
    <w:rsid w:val="0057572C"/>
    <w:rsid w:val="00580C5A"/>
    <w:rsid w:val="00580E50"/>
    <w:rsid w:val="00582500"/>
    <w:rsid w:val="0058296E"/>
    <w:rsid w:val="00582B20"/>
    <w:rsid w:val="0058318B"/>
    <w:rsid w:val="00583D3F"/>
    <w:rsid w:val="00584B9E"/>
    <w:rsid w:val="00585329"/>
    <w:rsid w:val="005861ED"/>
    <w:rsid w:val="0058623C"/>
    <w:rsid w:val="00586693"/>
    <w:rsid w:val="00586D2F"/>
    <w:rsid w:val="005871C6"/>
    <w:rsid w:val="0058767E"/>
    <w:rsid w:val="00587B06"/>
    <w:rsid w:val="00590651"/>
    <w:rsid w:val="00590BB4"/>
    <w:rsid w:val="005915C3"/>
    <w:rsid w:val="005937F2"/>
    <w:rsid w:val="00593C1B"/>
    <w:rsid w:val="00594030"/>
    <w:rsid w:val="00595F11"/>
    <w:rsid w:val="00596262"/>
    <w:rsid w:val="005965E9"/>
    <w:rsid w:val="00596D04"/>
    <w:rsid w:val="005A4240"/>
    <w:rsid w:val="005A4C1B"/>
    <w:rsid w:val="005A63E4"/>
    <w:rsid w:val="005A6585"/>
    <w:rsid w:val="005A679E"/>
    <w:rsid w:val="005A6864"/>
    <w:rsid w:val="005A6DE9"/>
    <w:rsid w:val="005A7596"/>
    <w:rsid w:val="005A77E8"/>
    <w:rsid w:val="005A7BA0"/>
    <w:rsid w:val="005B0633"/>
    <w:rsid w:val="005B0F26"/>
    <w:rsid w:val="005B1FB9"/>
    <w:rsid w:val="005B2955"/>
    <w:rsid w:val="005B2D24"/>
    <w:rsid w:val="005B37AC"/>
    <w:rsid w:val="005B3D00"/>
    <w:rsid w:val="005B3DAB"/>
    <w:rsid w:val="005B4498"/>
    <w:rsid w:val="005B48A5"/>
    <w:rsid w:val="005B7E28"/>
    <w:rsid w:val="005C1F64"/>
    <w:rsid w:val="005C393D"/>
    <w:rsid w:val="005C4353"/>
    <w:rsid w:val="005C4BCA"/>
    <w:rsid w:val="005C5BD0"/>
    <w:rsid w:val="005C7D74"/>
    <w:rsid w:val="005C7DF9"/>
    <w:rsid w:val="005C7E37"/>
    <w:rsid w:val="005D03D1"/>
    <w:rsid w:val="005D190B"/>
    <w:rsid w:val="005D1EC9"/>
    <w:rsid w:val="005D31D9"/>
    <w:rsid w:val="005D4D09"/>
    <w:rsid w:val="005D71EC"/>
    <w:rsid w:val="005E0A59"/>
    <w:rsid w:val="005E1C6C"/>
    <w:rsid w:val="005E297A"/>
    <w:rsid w:val="005E3979"/>
    <w:rsid w:val="005E47B7"/>
    <w:rsid w:val="005E4ECC"/>
    <w:rsid w:val="005E5010"/>
    <w:rsid w:val="005E5FB1"/>
    <w:rsid w:val="005E7086"/>
    <w:rsid w:val="005E7441"/>
    <w:rsid w:val="005E7735"/>
    <w:rsid w:val="005E7E37"/>
    <w:rsid w:val="005F01D5"/>
    <w:rsid w:val="005F1A9A"/>
    <w:rsid w:val="005F2FD4"/>
    <w:rsid w:val="005F37E9"/>
    <w:rsid w:val="005F3A5D"/>
    <w:rsid w:val="005F558D"/>
    <w:rsid w:val="005F7406"/>
    <w:rsid w:val="00600AA7"/>
    <w:rsid w:val="00600BEF"/>
    <w:rsid w:val="006011E9"/>
    <w:rsid w:val="006014D7"/>
    <w:rsid w:val="00602182"/>
    <w:rsid w:val="00602A2C"/>
    <w:rsid w:val="00602AE3"/>
    <w:rsid w:val="00602C01"/>
    <w:rsid w:val="00603936"/>
    <w:rsid w:val="00604966"/>
    <w:rsid w:val="00604BA9"/>
    <w:rsid w:val="00604FAB"/>
    <w:rsid w:val="006052AE"/>
    <w:rsid w:val="00605861"/>
    <w:rsid w:val="00605A8B"/>
    <w:rsid w:val="00605C34"/>
    <w:rsid w:val="00605CF5"/>
    <w:rsid w:val="006102A3"/>
    <w:rsid w:val="0061728D"/>
    <w:rsid w:val="00617669"/>
    <w:rsid w:val="00617950"/>
    <w:rsid w:val="00617EAB"/>
    <w:rsid w:val="006209A8"/>
    <w:rsid w:val="00620EFC"/>
    <w:rsid w:val="0062156D"/>
    <w:rsid w:val="006223C9"/>
    <w:rsid w:val="0062347D"/>
    <w:rsid w:val="00623889"/>
    <w:rsid w:val="00623CBE"/>
    <w:rsid w:val="00624869"/>
    <w:rsid w:val="00624AA7"/>
    <w:rsid w:val="006264E6"/>
    <w:rsid w:val="00627730"/>
    <w:rsid w:val="0062794F"/>
    <w:rsid w:val="0063055F"/>
    <w:rsid w:val="00634788"/>
    <w:rsid w:val="00636A6E"/>
    <w:rsid w:val="00637F1D"/>
    <w:rsid w:val="00640729"/>
    <w:rsid w:val="00641DA1"/>
    <w:rsid w:val="006439C2"/>
    <w:rsid w:val="00643F40"/>
    <w:rsid w:val="00643F59"/>
    <w:rsid w:val="00644B4F"/>
    <w:rsid w:val="00645225"/>
    <w:rsid w:val="006475CE"/>
    <w:rsid w:val="00647C5F"/>
    <w:rsid w:val="00650310"/>
    <w:rsid w:val="00651B78"/>
    <w:rsid w:val="00654B8F"/>
    <w:rsid w:val="0065618A"/>
    <w:rsid w:val="00656ED3"/>
    <w:rsid w:val="0065714A"/>
    <w:rsid w:val="00657271"/>
    <w:rsid w:val="00660863"/>
    <w:rsid w:val="00660A8C"/>
    <w:rsid w:val="0066192C"/>
    <w:rsid w:val="00661B77"/>
    <w:rsid w:val="00662C6B"/>
    <w:rsid w:val="0066354C"/>
    <w:rsid w:val="0066381C"/>
    <w:rsid w:val="00664659"/>
    <w:rsid w:val="0066470E"/>
    <w:rsid w:val="006666EC"/>
    <w:rsid w:val="006702B0"/>
    <w:rsid w:val="00673C90"/>
    <w:rsid w:val="00674E32"/>
    <w:rsid w:val="00675B68"/>
    <w:rsid w:val="00677546"/>
    <w:rsid w:val="00677962"/>
    <w:rsid w:val="006810FE"/>
    <w:rsid w:val="0068231B"/>
    <w:rsid w:val="0068282A"/>
    <w:rsid w:val="00683A34"/>
    <w:rsid w:val="00683E3B"/>
    <w:rsid w:val="00684B3E"/>
    <w:rsid w:val="00687006"/>
    <w:rsid w:val="00691383"/>
    <w:rsid w:val="006914C2"/>
    <w:rsid w:val="00692435"/>
    <w:rsid w:val="0069279A"/>
    <w:rsid w:val="006928A0"/>
    <w:rsid w:val="00692D8F"/>
    <w:rsid w:val="00692DCC"/>
    <w:rsid w:val="006938F1"/>
    <w:rsid w:val="00694317"/>
    <w:rsid w:val="006944F7"/>
    <w:rsid w:val="006945FB"/>
    <w:rsid w:val="00695FCF"/>
    <w:rsid w:val="006974CB"/>
    <w:rsid w:val="006976DB"/>
    <w:rsid w:val="006A18F5"/>
    <w:rsid w:val="006A1B0E"/>
    <w:rsid w:val="006A1BD3"/>
    <w:rsid w:val="006A2608"/>
    <w:rsid w:val="006A29AE"/>
    <w:rsid w:val="006A2BF0"/>
    <w:rsid w:val="006A3C38"/>
    <w:rsid w:val="006A3CAA"/>
    <w:rsid w:val="006A4B44"/>
    <w:rsid w:val="006A4BD6"/>
    <w:rsid w:val="006A5CB7"/>
    <w:rsid w:val="006A682F"/>
    <w:rsid w:val="006A6922"/>
    <w:rsid w:val="006A6BE5"/>
    <w:rsid w:val="006B1009"/>
    <w:rsid w:val="006B41BB"/>
    <w:rsid w:val="006B426B"/>
    <w:rsid w:val="006B435C"/>
    <w:rsid w:val="006B6DDD"/>
    <w:rsid w:val="006C0C2A"/>
    <w:rsid w:val="006C1401"/>
    <w:rsid w:val="006C1650"/>
    <w:rsid w:val="006C185B"/>
    <w:rsid w:val="006C1C20"/>
    <w:rsid w:val="006C21DD"/>
    <w:rsid w:val="006C3042"/>
    <w:rsid w:val="006C5F15"/>
    <w:rsid w:val="006D2298"/>
    <w:rsid w:val="006D22DB"/>
    <w:rsid w:val="006D2FDA"/>
    <w:rsid w:val="006D3ADF"/>
    <w:rsid w:val="006D4DB1"/>
    <w:rsid w:val="006D54F4"/>
    <w:rsid w:val="006D5C10"/>
    <w:rsid w:val="006E2260"/>
    <w:rsid w:val="006E2493"/>
    <w:rsid w:val="006E6497"/>
    <w:rsid w:val="006E6F0F"/>
    <w:rsid w:val="006E71A1"/>
    <w:rsid w:val="006E7BE7"/>
    <w:rsid w:val="006F09D7"/>
    <w:rsid w:val="006F30A4"/>
    <w:rsid w:val="006F38AE"/>
    <w:rsid w:val="006F3ECF"/>
    <w:rsid w:val="006F4953"/>
    <w:rsid w:val="006F4B9D"/>
    <w:rsid w:val="006F4EE2"/>
    <w:rsid w:val="006F51E0"/>
    <w:rsid w:val="006F548C"/>
    <w:rsid w:val="006F5751"/>
    <w:rsid w:val="006F5A5F"/>
    <w:rsid w:val="006F600C"/>
    <w:rsid w:val="006F7385"/>
    <w:rsid w:val="00700B7E"/>
    <w:rsid w:val="00701248"/>
    <w:rsid w:val="00702C38"/>
    <w:rsid w:val="0070413A"/>
    <w:rsid w:val="007047E0"/>
    <w:rsid w:val="00705B8B"/>
    <w:rsid w:val="00706025"/>
    <w:rsid w:val="00706454"/>
    <w:rsid w:val="00710052"/>
    <w:rsid w:val="007102F2"/>
    <w:rsid w:val="00711886"/>
    <w:rsid w:val="0071193E"/>
    <w:rsid w:val="00711E1C"/>
    <w:rsid w:val="00712DD1"/>
    <w:rsid w:val="00714A35"/>
    <w:rsid w:val="00714C2A"/>
    <w:rsid w:val="00714DBA"/>
    <w:rsid w:val="00716DF5"/>
    <w:rsid w:val="00720505"/>
    <w:rsid w:val="007205B6"/>
    <w:rsid w:val="00720618"/>
    <w:rsid w:val="00720AD3"/>
    <w:rsid w:val="00722668"/>
    <w:rsid w:val="00722CA6"/>
    <w:rsid w:val="007234DB"/>
    <w:rsid w:val="007236E4"/>
    <w:rsid w:val="00723BFD"/>
    <w:rsid w:val="0072451C"/>
    <w:rsid w:val="0072652B"/>
    <w:rsid w:val="00727C86"/>
    <w:rsid w:val="0073009A"/>
    <w:rsid w:val="007316E0"/>
    <w:rsid w:val="007327C7"/>
    <w:rsid w:val="007328A9"/>
    <w:rsid w:val="0073345D"/>
    <w:rsid w:val="0073631E"/>
    <w:rsid w:val="00736914"/>
    <w:rsid w:val="007371C4"/>
    <w:rsid w:val="00737621"/>
    <w:rsid w:val="00740228"/>
    <w:rsid w:val="00740845"/>
    <w:rsid w:val="00740A00"/>
    <w:rsid w:val="00741371"/>
    <w:rsid w:val="0074204E"/>
    <w:rsid w:val="00742517"/>
    <w:rsid w:val="00742DBD"/>
    <w:rsid w:val="00743ABD"/>
    <w:rsid w:val="00744092"/>
    <w:rsid w:val="0074556F"/>
    <w:rsid w:val="00746682"/>
    <w:rsid w:val="00746D22"/>
    <w:rsid w:val="00750D22"/>
    <w:rsid w:val="00753D44"/>
    <w:rsid w:val="0075592F"/>
    <w:rsid w:val="00755BC7"/>
    <w:rsid w:val="00755C2D"/>
    <w:rsid w:val="007561DB"/>
    <w:rsid w:val="007569D8"/>
    <w:rsid w:val="00757DF7"/>
    <w:rsid w:val="007607D3"/>
    <w:rsid w:val="00760A59"/>
    <w:rsid w:val="00761B54"/>
    <w:rsid w:val="00761BB3"/>
    <w:rsid w:val="00763892"/>
    <w:rsid w:val="00763AE6"/>
    <w:rsid w:val="00763F91"/>
    <w:rsid w:val="00764910"/>
    <w:rsid w:val="00766666"/>
    <w:rsid w:val="00767523"/>
    <w:rsid w:val="007675B0"/>
    <w:rsid w:val="0076775F"/>
    <w:rsid w:val="00767A4C"/>
    <w:rsid w:val="00770084"/>
    <w:rsid w:val="007710C9"/>
    <w:rsid w:val="007715B5"/>
    <w:rsid w:val="00772B17"/>
    <w:rsid w:val="00772EE9"/>
    <w:rsid w:val="00773C80"/>
    <w:rsid w:val="00774FAB"/>
    <w:rsid w:val="00776399"/>
    <w:rsid w:val="0077692A"/>
    <w:rsid w:val="007772CD"/>
    <w:rsid w:val="007777F0"/>
    <w:rsid w:val="00777C7C"/>
    <w:rsid w:val="00777C8A"/>
    <w:rsid w:val="0078074D"/>
    <w:rsid w:val="00781690"/>
    <w:rsid w:val="00782040"/>
    <w:rsid w:val="00783A38"/>
    <w:rsid w:val="00783C81"/>
    <w:rsid w:val="00785942"/>
    <w:rsid w:val="00786BE9"/>
    <w:rsid w:val="00787C5F"/>
    <w:rsid w:val="00787CF9"/>
    <w:rsid w:val="00790051"/>
    <w:rsid w:val="00791FE3"/>
    <w:rsid w:val="00793CE4"/>
    <w:rsid w:val="00795760"/>
    <w:rsid w:val="00795B88"/>
    <w:rsid w:val="00795E9D"/>
    <w:rsid w:val="00796FE5"/>
    <w:rsid w:val="00797E0D"/>
    <w:rsid w:val="007A1844"/>
    <w:rsid w:val="007A27A2"/>
    <w:rsid w:val="007A2E6C"/>
    <w:rsid w:val="007A3C42"/>
    <w:rsid w:val="007A41E2"/>
    <w:rsid w:val="007A4755"/>
    <w:rsid w:val="007A6BC1"/>
    <w:rsid w:val="007A7CC5"/>
    <w:rsid w:val="007B10DF"/>
    <w:rsid w:val="007B26F7"/>
    <w:rsid w:val="007B3C0F"/>
    <w:rsid w:val="007B3EC5"/>
    <w:rsid w:val="007B440D"/>
    <w:rsid w:val="007B4A01"/>
    <w:rsid w:val="007B568E"/>
    <w:rsid w:val="007B5AF4"/>
    <w:rsid w:val="007B70AB"/>
    <w:rsid w:val="007B75C4"/>
    <w:rsid w:val="007B7B1A"/>
    <w:rsid w:val="007C01FE"/>
    <w:rsid w:val="007C0593"/>
    <w:rsid w:val="007C09B5"/>
    <w:rsid w:val="007C134C"/>
    <w:rsid w:val="007C1A26"/>
    <w:rsid w:val="007C349B"/>
    <w:rsid w:val="007C4852"/>
    <w:rsid w:val="007C573C"/>
    <w:rsid w:val="007C6156"/>
    <w:rsid w:val="007C7240"/>
    <w:rsid w:val="007C7B02"/>
    <w:rsid w:val="007D19F0"/>
    <w:rsid w:val="007D1C3F"/>
    <w:rsid w:val="007D2D7B"/>
    <w:rsid w:val="007D3008"/>
    <w:rsid w:val="007D3137"/>
    <w:rsid w:val="007D55D4"/>
    <w:rsid w:val="007D7AE3"/>
    <w:rsid w:val="007D7AF2"/>
    <w:rsid w:val="007E01BF"/>
    <w:rsid w:val="007E1E9A"/>
    <w:rsid w:val="007E1FC5"/>
    <w:rsid w:val="007E2E4D"/>
    <w:rsid w:val="007E317E"/>
    <w:rsid w:val="007E3433"/>
    <w:rsid w:val="007E3816"/>
    <w:rsid w:val="007E55A4"/>
    <w:rsid w:val="007E6C11"/>
    <w:rsid w:val="007E6C51"/>
    <w:rsid w:val="007E7026"/>
    <w:rsid w:val="007F03DE"/>
    <w:rsid w:val="007F1300"/>
    <w:rsid w:val="007F1CDA"/>
    <w:rsid w:val="007F2B50"/>
    <w:rsid w:val="007F501D"/>
    <w:rsid w:val="007F77E6"/>
    <w:rsid w:val="008005DF"/>
    <w:rsid w:val="0080227E"/>
    <w:rsid w:val="008028FF"/>
    <w:rsid w:val="00802C32"/>
    <w:rsid w:val="00802F02"/>
    <w:rsid w:val="0080406B"/>
    <w:rsid w:val="00804949"/>
    <w:rsid w:val="00806CA0"/>
    <w:rsid w:val="0080727E"/>
    <w:rsid w:val="00807CE5"/>
    <w:rsid w:val="008114FC"/>
    <w:rsid w:val="008129D7"/>
    <w:rsid w:val="0081303A"/>
    <w:rsid w:val="00813DB2"/>
    <w:rsid w:val="0081583C"/>
    <w:rsid w:val="00815B6E"/>
    <w:rsid w:val="00816935"/>
    <w:rsid w:val="00817638"/>
    <w:rsid w:val="00820DA9"/>
    <w:rsid w:val="008218FC"/>
    <w:rsid w:val="00822280"/>
    <w:rsid w:val="008227B7"/>
    <w:rsid w:val="008228A7"/>
    <w:rsid w:val="00822A5A"/>
    <w:rsid w:val="00822F52"/>
    <w:rsid w:val="008236F7"/>
    <w:rsid w:val="00823F68"/>
    <w:rsid w:val="00824722"/>
    <w:rsid w:val="00825E75"/>
    <w:rsid w:val="0082674B"/>
    <w:rsid w:val="00826F1E"/>
    <w:rsid w:val="0083182A"/>
    <w:rsid w:val="00832D09"/>
    <w:rsid w:val="00832EB7"/>
    <w:rsid w:val="00832EF5"/>
    <w:rsid w:val="008333E4"/>
    <w:rsid w:val="0083374D"/>
    <w:rsid w:val="00833F55"/>
    <w:rsid w:val="008349B1"/>
    <w:rsid w:val="008367AA"/>
    <w:rsid w:val="008370DF"/>
    <w:rsid w:val="008427D0"/>
    <w:rsid w:val="00843E21"/>
    <w:rsid w:val="008445F6"/>
    <w:rsid w:val="008459C5"/>
    <w:rsid w:val="00846479"/>
    <w:rsid w:val="008473DC"/>
    <w:rsid w:val="00850489"/>
    <w:rsid w:val="008508A8"/>
    <w:rsid w:val="00850C94"/>
    <w:rsid w:val="00854DE3"/>
    <w:rsid w:val="0085503F"/>
    <w:rsid w:val="00855A8F"/>
    <w:rsid w:val="008564DE"/>
    <w:rsid w:val="008565D7"/>
    <w:rsid w:val="00860AA0"/>
    <w:rsid w:val="00860B20"/>
    <w:rsid w:val="00860D52"/>
    <w:rsid w:val="00861271"/>
    <w:rsid w:val="008624AA"/>
    <w:rsid w:val="00863122"/>
    <w:rsid w:val="0086371C"/>
    <w:rsid w:val="008655C0"/>
    <w:rsid w:val="00865F95"/>
    <w:rsid w:val="008663DE"/>
    <w:rsid w:val="008664E1"/>
    <w:rsid w:val="00867575"/>
    <w:rsid w:val="00870250"/>
    <w:rsid w:val="008704E6"/>
    <w:rsid w:val="00871174"/>
    <w:rsid w:val="0087191F"/>
    <w:rsid w:val="008722E6"/>
    <w:rsid w:val="0087345A"/>
    <w:rsid w:val="0087412C"/>
    <w:rsid w:val="00874B4E"/>
    <w:rsid w:val="00874E11"/>
    <w:rsid w:val="00876A72"/>
    <w:rsid w:val="008772F5"/>
    <w:rsid w:val="00881FA1"/>
    <w:rsid w:val="0088250C"/>
    <w:rsid w:val="00883A91"/>
    <w:rsid w:val="0088462B"/>
    <w:rsid w:val="0088546E"/>
    <w:rsid w:val="008859A4"/>
    <w:rsid w:val="00885D53"/>
    <w:rsid w:val="008874E4"/>
    <w:rsid w:val="008875DB"/>
    <w:rsid w:val="00892C64"/>
    <w:rsid w:val="00893031"/>
    <w:rsid w:val="00893190"/>
    <w:rsid w:val="008935AE"/>
    <w:rsid w:val="00893611"/>
    <w:rsid w:val="00894464"/>
    <w:rsid w:val="00895065"/>
    <w:rsid w:val="0089563B"/>
    <w:rsid w:val="0089567D"/>
    <w:rsid w:val="008959C1"/>
    <w:rsid w:val="00896B14"/>
    <w:rsid w:val="00896D03"/>
    <w:rsid w:val="00897119"/>
    <w:rsid w:val="008A10D0"/>
    <w:rsid w:val="008A120C"/>
    <w:rsid w:val="008A1E0B"/>
    <w:rsid w:val="008A3247"/>
    <w:rsid w:val="008A4888"/>
    <w:rsid w:val="008A52A6"/>
    <w:rsid w:val="008A543E"/>
    <w:rsid w:val="008A5D59"/>
    <w:rsid w:val="008A666E"/>
    <w:rsid w:val="008A7471"/>
    <w:rsid w:val="008B1F0A"/>
    <w:rsid w:val="008B4EC1"/>
    <w:rsid w:val="008B6009"/>
    <w:rsid w:val="008C190F"/>
    <w:rsid w:val="008C2B7E"/>
    <w:rsid w:val="008C3805"/>
    <w:rsid w:val="008C456F"/>
    <w:rsid w:val="008C49B0"/>
    <w:rsid w:val="008C52E5"/>
    <w:rsid w:val="008C5433"/>
    <w:rsid w:val="008C6479"/>
    <w:rsid w:val="008C6AD9"/>
    <w:rsid w:val="008C6D01"/>
    <w:rsid w:val="008C6F70"/>
    <w:rsid w:val="008C72D8"/>
    <w:rsid w:val="008D0AD0"/>
    <w:rsid w:val="008D13B0"/>
    <w:rsid w:val="008D1416"/>
    <w:rsid w:val="008D1ECC"/>
    <w:rsid w:val="008D32FB"/>
    <w:rsid w:val="008D3CC8"/>
    <w:rsid w:val="008D5001"/>
    <w:rsid w:val="008D5503"/>
    <w:rsid w:val="008D5566"/>
    <w:rsid w:val="008D729D"/>
    <w:rsid w:val="008E22BC"/>
    <w:rsid w:val="008E2978"/>
    <w:rsid w:val="008E52C2"/>
    <w:rsid w:val="008E562C"/>
    <w:rsid w:val="008E6715"/>
    <w:rsid w:val="008F01A1"/>
    <w:rsid w:val="008F19C2"/>
    <w:rsid w:val="008F1EBB"/>
    <w:rsid w:val="008F2466"/>
    <w:rsid w:val="008F271A"/>
    <w:rsid w:val="008F4504"/>
    <w:rsid w:val="008F4F8B"/>
    <w:rsid w:val="009013D1"/>
    <w:rsid w:val="00902090"/>
    <w:rsid w:val="009023A8"/>
    <w:rsid w:val="00902A81"/>
    <w:rsid w:val="009044C1"/>
    <w:rsid w:val="0090490D"/>
    <w:rsid w:val="00904BBD"/>
    <w:rsid w:val="00904E54"/>
    <w:rsid w:val="009050C8"/>
    <w:rsid w:val="00907CD3"/>
    <w:rsid w:val="00910189"/>
    <w:rsid w:val="00910266"/>
    <w:rsid w:val="009105A3"/>
    <w:rsid w:val="00911F77"/>
    <w:rsid w:val="009126C0"/>
    <w:rsid w:val="00913688"/>
    <w:rsid w:val="00913ED5"/>
    <w:rsid w:val="00914BA2"/>
    <w:rsid w:val="00915962"/>
    <w:rsid w:val="009166D8"/>
    <w:rsid w:val="00917E57"/>
    <w:rsid w:val="00921369"/>
    <w:rsid w:val="0092165F"/>
    <w:rsid w:val="009228F6"/>
    <w:rsid w:val="00922C46"/>
    <w:rsid w:val="009256F0"/>
    <w:rsid w:val="00925763"/>
    <w:rsid w:val="00926609"/>
    <w:rsid w:val="0093363C"/>
    <w:rsid w:val="00933710"/>
    <w:rsid w:val="0093420C"/>
    <w:rsid w:val="0093445F"/>
    <w:rsid w:val="009359E1"/>
    <w:rsid w:val="00940FD0"/>
    <w:rsid w:val="0094450E"/>
    <w:rsid w:val="0094483F"/>
    <w:rsid w:val="00944895"/>
    <w:rsid w:val="00944B42"/>
    <w:rsid w:val="00947972"/>
    <w:rsid w:val="0095055C"/>
    <w:rsid w:val="0095106A"/>
    <w:rsid w:val="00952D70"/>
    <w:rsid w:val="00953BAD"/>
    <w:rsid w:val="00953F96"/>
    <w:rsid w:val="00955503"/>
    <w:rsid w:val="00955674"/>
    <w:rsid w:val="00957488"/>
    <w:rsid w:val="00957F1B"/>
    <w:rsid w:val="009600F2"/>
    <w:rsid w:val="00960B3B"/>
    <w:rsid w:val="00960F0D"/>
    <w:rsid w:val="00962B30"/>
    <w:rsid w:val="00963C6D"/>
    <w:rsid w:val="00963D87"/>
    <w:rsid w:val="00964C93"/>
    <w:rsid w:val="00965F51"/>
    <w:rsid w:val="0096636E"/>
    <w:rsid w:val="0096788A"/>
    <w:rsid w:val="00970821"/>
    <w:rsid w:val="00970D6A"/>
    <w:rsid w:val="00975696"/>
    <w:rsid w:val="00976A50"/>
    <w:rsid w:val="00976C41"/>
    <w:rsid w:val="00977407"/>
    <w:rsid w:val="00980681"/>
    <w:rsid w:val="00980E59"/>
    <w:rsid w:val="00981062"/>
    <w:rsid w:val="00982970"/>
    <w:rsid w:val="009830F9"/>
    <w:rsid w:val="00984169"/>
    <w:rsid w:val="00984256"/>
    <w:rsid w:val="00984595"/>
    <w:rsid w:val="00984DA1"/>
    <w:rsid w:val="00984E22"/>
    <w:rsid w:val="00985269"/>
    <w:rsid w:val="0099296A"/>
    <w:rsid w:val="00993F55"/>
    <w:rsid w:val="00994DB1"/>
    <w:rsid w:val="0099510C"/>
    <w:rsid w:val="009955C8"/>
    <w:rsid w:val="00996DAC"/>
    <w:rsid w:val="009A0017"/>
    <w:rsid w:val="009A09D5"/>
    <w:rsid w:val="009A0A78"/>
    <w:rsid w:val="009A145A"/>
    <w:rsid w:val="009A1821"/>
    <w:rsid w:val="009A22C2"/>
    <w:rsid w:val="009A28A0"/>
    <w:rsid w:val="009A2DDA"/>
    <w:rsid w:val="009A41D0"/>
    <w:rsid w:val="009A4910"/>
    <w:rsid w:val="009A78C7"/>
    <w:rsid w:val="009B21AA"/>
    <w:rsid w:val="009B2B52"/>
    <w:rsid w:val="009B3B98"/>
    <w:rsid w:val="009B4D20"/>
    <w:rsid w:val="009B5166"/>
    <w:rsid w:val="009B5227"/>
    <w:rsid w:val="009C059C"/>
    <w:rsid w:val="009C095E"/>
    <w:rsid w:val="009C0E72"/>
    <w:rsid w:val="009C177A"/>
    <w:rsid w:val="009C1964"/>
    <w:rsid w:val="009C19D4"/>
    <w:rsid w:val="009C27B3"/>
    <w:rsid w:val="009C33E5"/>
    <w:rsid w:val="009C3BA0"/>
    <w:rsid w:val="009C4E18"/>
    <w:rsid w:val="009C64DE"/>
    <w:rsid w:val="009C7445"/>
    <w:rsid w:val="009C746A"/>
    <w:rsid w:val="009C7488"/>
    <w:rsid w:val="009C76E4"/>
    <w:rsid w:val="009C78DB"/>
    <w:rsid w:val="009D0922"/>
    <w:rsid w:val="009D0A13"/>
    <w:rsid w:val="009D204B"/>
    <w:rsid w:val="009D2F88"/>
    <w:rsid w:val="009D32AD"/>
    <w:rsid w:val="009D340E"/>
    <w:rsid w:val="009D37FD"/>
    <w:rsid w:val="009D4AB2"/>
    <w:rsid w:val="009D6262"/>
    <w:rsid w:val="009D62E4"/>
    <w:rsid w:val="009D700F"/>
    <w:rsid w:val="009D790D"/>
    <w:rsid w:val="009D7D95"/>
    <w:rsid w:val="009E13B5"/>
    <w:rsid w:val="009E1571"/>
    <w:rsid w:val="009E18EF"/>
    <w:rsid w:val="009E28B4"/>
    <w:rsid w:val="009E3A00"/>
    <w:rsid w:val="009E403F"/>
    <w:rsid w:val="009E4953"/>
    <w:rsid w:val="009F3216"/>
    <w:rsid w:val="009F418E"/>
    <w:rsid w:val="009F4D08"/>
    <w:rsid w:val="009F669E"/>
    <w:rsid w:val="009F6966"/>
    <w:rsid w:val="009F6E6B"/>
    <w:rsid w:val="00A00358"/>
    <w:rsid w:val="00A023B1"/>
    <w:rsid w:val="00A02906"/>
    <w:rsid w:val="00A0442A"/>
    <w:rsid w:val="00A07E25"/>
    <w:rsid w:val="00A10B4B"/>
    <w:rsid w:val="00A11456"/>
    <w:rsid w:val="00A1181C"/>
    <w:rsid w:val="00A11A69"/>
    <w:rsid w:val="00A12265"/>
    <w:rsid w:val="00A15419"/>
    <w:rsid w:val="00A157C9"/>
    <w:rsid w:val="00A15BFB"/>
    <w:rsid w:val="00A15DBF"/>
    <w:rsid w:val="00A16BF4"/>
    <w:rsid w:val="00A20360"/>
    <w:rsid w:val="00A205D7"/>
    <w:rsid w:val="00A2164F"/>
    <w:rsid w:val="00A22156"/>
    <w:rsid w:val="00A22681"/>
    <w:rsid w:val="00A22CD8"/>
    <w:rsid w:val="00A235C1"/>
    <w:rsid w:val="00A238B8"/>
    <w:rsid w:val="00A23AB4"/>
    <w:rsid w:val="00A23D81"/>
    <w:rsid w:val="00A23FF2"/>
    <w:rsid w:val="00A248AE"/>
    <w:rsid w:val="00A24C06"/>
    <w:rsid w:val="00A25143"/>
    <w:rsid w:val="00A2606D"/>
    <w:rsid w:val="00A2799B"/>
    <w:rsid w:val="00A3041C"/>
    <w:rsid w:val="00A30449"/>
    <w:rsid w:val="00A3260A"/>
    <w:rsid w:val="00A32715"/>
    <w:rsid w:val="00A33CDA"/>
    <w:rsid w:val="00A34817"/>
    <w:rsid w:val="00A35222"/>
    <w:rsid w:val="00A36837"/>
    <w:rsid w:val="00A40A4B"/>
    <w:rsid w:val="00A40C4B"/>
    <w:rsid w:val="00A41EE6"/>
    <w:rsid w:val="00A4233D"/>
    <w:rsid w:val="00A425FC"/>
    <w:rsid w:val="00A4366D"/>
    <w:rsid w:val="00A43CEA"/>
    <w:rsid w:val="00A45221"/>
    <w:rsid w:val="00A465FE"/>
    <w:rsid w:val="00A50CA2"/>
    <w:rsid w:val="00A50EDD"/>
    <w:rsid w:val="00A51F4E"/>
    <w:rsid w:val="00A52EF9"/>
    <w:rsid w:val="00A52FA1"/>
    <w:rsid w:val="00A5366E"/>
    <w:rsid w:val="00A54D1B"/>
    <w:rsid w:val="00A55129"/>
    <w:rsid w:val="00A56C87"/>
    <w:rsid w:val="00A5724C"/>
    <w:rsid w:val="00A6122C"/>
    <w:rsid w:val="00A61A50"/>
    <w:rsid w:val="00A63DC1"/>
    <w:rsid w:val="00A655F8"/>
    <w:rsid w:val="00A65964"/>
    <w:rsid w:val="00A66B3A"/>
    <w:rsid w:val="00A66C5F"/>
    <w:rsid w:val="00A679E4"/>
    <w:rsid w:val="00A733EB"/>
    <w:rsid w:val="00A758AC"/>
    <w:rsid w:val="00A759D4"/>
    <w:rsid w:val="00A75C8B"/>
    <w:rsid w:val="00A761CB"/>
    <w:rsid w:val="00A76558"/>
    <w:rsid w:val="00A76720"/>
    <w:rsid w:val="00A76EE2"/>
    <w:rsid w:val="00A77109"/>
    <w:rsid w:val="00A8004A"/>
    <w:rsid w:val="00A81C5C"/>
    <w:rsid w:val="00A8245B"/>
    <w:rsid w:val="00A835E8"/>
    <w:rsid w:val="00A83D96"/>
    <w:rsid w:val="00A83F89"/>
    <w:rsid w:val="00A8663F"/>
    <w:rsid w:val="00A86719"/>
    <w:rsid w:val="00A87580"/>
    <w:rsid w:val="00A90F91"/>
    <w:rsid w:val="00A913B7"/>
    <w:rsid w:val="00A91D26"/>
    <w:rsid w:val="00A920BF"/>
    <w:rsid w:val="00A929A0"/>
    <w:rsid w:val="00A92CA9"/>
    <w:rsid w:val="00A94004"/>
    <w:rsid w:val="00A94A09"/>
    <w:rsid w:val="00A94CFF"/>
    <w:rsid w:val="00A97C21"/>
    <w:rsid w:val="00AA01F1"/>
    <w:rsid w:val="00AA17BF"/>
    <w:rsid w:val="00AA188E"/>
    <w:rsid w:val="00AA23B1"/>
    <w:rsid w:val="00AA2ACC"/>
    <w:rsid w:val="00AA2E8E"/>
    <w:rsid w:val="00AA326C"/>
    <w:rsid w:val="00AA3840"/>
    <w:rsid w:val="00AA398C"/>
    <w:rsid w:val="00AA4BE6"/>
    <w:rsid w:val="00AA6367"/>
    <w:rsid w:val="00AA68F5"/>
    <w:rsid w:val="00AA6E5E"/>
    <w:rsid w:val="00AA760A"/>
    <w:rsid w:val="00AA7A94"/>
    <w:rsid w:val="00AB01D8"/>
    <w:rsid w:val="00AB02D0"/>
    <w:rsid w:val="00AB0493"/>
    <w:rsid w:val="00AB26AE"/>
    <w:rsid w:val="00AB33D6"/>
    <w:rsid w:val="00AB5FC5"/>
    <w:rsid w:val="00AB6FC1"/>
    <w:rsid w:val="00AB7E43"/>
    <w:rsid w:val="00AC0344"/>
    <w:rsid w:val="00AC33BA"/>
    <w:rsid w:val="00AC4835"/>
    <w:rsid w:val="00AC6165"/>
    <w:rsid w:val="00AC7488"/>
    <w:rsid w:val="00AD01D6"/>
    <w:rsid w:val="00AD02A5"/>
    <w:rsid w:val="00AD04FD"/>
    <w:rsid w:val="00AD052D"/>
    <w:rsid w:val="00AD203A"/>
    <w:rsid w:val="00AD2410"/>
    <w:rsid w:val="00AD433C"/>
    <w:rsid w:val="00AD4B75"/>
    <w:rsid w:val="00AD6131"/>
    <w:rsid w:val="00AD7021"/>
    <w:rsid w:val="00AD79BD"/>
    <w:rsid w:val="00AD7D81"/>
    <w:rsid w:val="00AE1F4D"/>
    <w:rsid w:val="00AE2D08"/>
    <w:rsid w:val="00AE48B9"/>
    <w:rsid w:val="00AE585B"/>
    <w:rsid w:val="00AE784F"/>
    <w:rsid w:val="00AE7E3A"/>
    <w:rsid w:val="00AF01AA"/>
    <w:rsid w:val="00AF0323"/>
    <w:rsid w:val="00AF041C"/>
    <w:rsid w:val="00AF05D0"/>
    <w:rsid w:val="00AF11F4"/>
    <w:rsid w:val="00AF3A0D"/>
    <w:rsid w:val="00AF450D"/>
    <w:rsid w:val="00AF476C"/>
    <w:rsid w:val="00AF4B7E"/>
    <w:rsid w:val="00AF6A36"/>
    <w:rsid w:val="00AF6B29"/>
    <w:rsid w:val="00AF7501"/>
    <w:rsid w:val="00B01AA3"/>
    <w:rsid w:val="00B01F08"/>
    <w:rsid w:val="00B071BE"/>
    <w:rsid w:val="00B07D01"/>
    <w:rsid w:val="00B108E9"/>
    <w:rsid w:val="00B115A8"/>
    <w:rsid w:val="00B12A16"/>
    <w:rsid w:val="00B13AEC"/>
    <w:rsid w:val="00B14E78"/>
    <w:rsid w:val="00B151A5"/>
    <w:rsid w:val="00B16632"/>
    <w:rsid w:val="00B16CE7"/>
    <w:rsid w:val="00B17383"/>
    <w:rsid w:val="00B17D84"/>
    <w:rsid w:val="00B20277"/>
    <w:rsid w:val="00B20D42"/>
    <w:rsid w:val="00B21D79"/>
    <w:rsid w:val="00B237FB"/>
    <w:rsid w:val="00B23C9B"/>
    <w:rsid w:val="00B24180"/>
    <w:rsid w:val="00B252DE"/>
    <w:rsid w:val="00B268F8"/>
    <w:rsid w:val="00B279D3"/>
    <w:rsid w:val="00B30DE7"/>
    <w:rsid w:val="00B316FB"/>
    <w:rsid w:val="00B31E64"/>
    <w:rsid w:val="00B330FA"/>
    <w:rsid w:val="00B3392F"/>
    <w:rsid w:val="00B33A74"/>
    <w:rsid w:val="00B345AE"/>
    <w:rsid w:val="00B346EF"/>
    <w:rsid w:val="00B34DE2"/>
    <w:rsid w:val="00B412C2"/>
    <w:rsid w:val="00B41E63"/>
    <w:rsid w:val="00B41FA5"/>
    <w:rsid w:val="00B42739"/>
    <w:rsid w:val="00B43394"/>
    <w:rsid w:val="00B43F22"/>
    <w:rsid w:val="00B444A5"/>
    <w:rsid w:val="00B4667D"/>
    <w:rsid w:val="00B46870"/>
    <w:rsid w:val="00B47429"/>
    <w:rsid w:val="00B478F0"/>
    <w:rsid w:val="00B47A30"/>
    <w:rsid w:val="00B51A7C"/>
    <w:rsid w:val="00B51E00"/>
    <w:rsid w:val="00B5278A"/>
    <w:rsid w:val="00B52F39"/>
    <w:rsid w:val="00B52F9B"/>
    <w:rsid w:val="00B5327D"/>
    <w:rsid w:val="00B535BE"/>
    <w:rsid w:val="00B53768"/>
    <w:rsid w:val="00B5454E"/>
    <w:rsid w:val="00B54E9B"/>
    <w:rsid w:val="00B55679"/>
    <w:rsid w:val="00B56A3A"/>
    <w:rsid w:val="00B56E79"/>
    <w:rsid w:val="00B608E6"/>
    <w:rsid w:val="00B64D8F"/>
    <w:rsid w:val="00B65C41"/>
    <w:rsid w:val="00B66B6C"/>
    <w:rsid w:val="00B7147E"/>
    <w:rsid w:val="00B73702"/>
    <w:rsid w:val="00B73ACC"/>
    <w:rsid w:val="00B74B9D"/>
    <w:rsid w:val="00B756A1"/>
    <w:rsid w:val="00B75836"/>
    <w:rsid w:val="00B77C95"/>
    <w:rsid w:val="00B80684"/>
    <w:rsid w:val="00B81390"/>
    <w:rsid w:val="00B835AD"/>
    <w:rsid w:val="00B8542A"/>
    <w:rsid w:val="00B85603"/>
    <w:rsid w:val="00B86F7D"/>
    <w:rsid w:val="00B87E6F"/>
    <w:rsid w:val="00B87EBE"/>
    <w:rsid w:val="00B9036C"/>
    <w:rsid w:val="00B907C1"/>
    <w:rsid w:val="00B90BAE"/>
    <w:rsid w:val="00B915A0"/>
    <w:rsid w:val="00B915A3"/>
    <w:rsid w:val="00B92362"/>
    <w:rsid w:val="00B92608"/>
    <w:rsid w:val="00B93262"/>
    <w:rsid w:val="00B94656"/>
    <w:rsid w:val="00B94C96"/>
    <w:rsid w:val="00B95E5E"/>
    <w:rsid w:val="00B9690C"/>
    <w:rsid w:val="00B96CC4"/>
    <w:rsid w:val="00B97AB4"/>
    <w:rsid w:val="00BA026D"/>
    <w:rsid w:val="00BA060D"/>
    <w:rsid w:val="00BA1245"/>
    <w:rsid w:val="00BA2572"/>
    <w:rsid w:val="00BA27B1"/>
    <w:rsid w:val="00BA2943"/>
    <w:rsid w:val="00BA30E4"/>
    <w:rsid w:val="00BA5F84"/>
    <w:rsid w:val="00BA719B"/>
    <w:rsid w:val="00BA728A"/>
    <w:rsid w:val="00BA7464"/>
    <w:rsid w:val="00BA7F6E"/>
    <w:rsid w:val="00BB0256"/>
    <w:rsid w:val="00BB0A12"/>
    <w:rsid w:val="00BB1491"/>
    <w:rsid w:val="00BB30CC"/>
    <w:rsid w:val="00BB4E1B"/>
    <w:rsid w:val="00BB50CB"/>
    <w:rsid w:val="00BB5DFF"/>
    <w:rsid w:val="00BB735C"/>
    <w:rsid w:val="00BC01F5"/>
    <w:rsid w:val="00BC2F8A"/>
    <w:rsid w:val="00BC4367"/>
    <w:rsid w:val="00BC5A34"/>
    <w:rsid w:val="00BC5B15"/>
    <w:rsid w:val="00BC6CA4"/>
    <w:rsid w:val="00BC72D8"/>
    <w:rsid w:val="00BD04AD"/>
    <w:rsid w:val="00BD0DE0"/>
    <w:rsid w:val="00BD12CE"/>
    <w:rsid w:val="00BD3457"/>
    <w:rsid w:val="00BD3594"/>
    <w:rsid w:val="00BD4EB9"/>
    <w:rsid w:val="00BD537E"/>
    <w:rsid w:val="00BD5FBC"/>
    <w:rsid w:val="00BD60E2"/>
    <w:rsid w:val="00BD643C"/>
    <w:rsid w:val="00BD795F"/>
    <w:rsid w:val="00BD7F55"/>
    <w:rsid w:val="00BE02F0"/>
    <w:rsid w:val="00BE0BF6"/>
    <w:rsid w:val="00BE151E"/>
    <w:rsid w:val="00BE48A8"/>
    <w:rsid w:val="00BE7373"/>
    <w:rsid w:val="00BE7379"/>
    <w:rsid w:val="00BE7AFA"/>
    <w:rsid w:val="00BF0AA2"/>
    <w:rsid w:val="00BF268E"/>
    <w:rsid w:val="00BF30F5"/>
    <w:rsid w:val="00BF41D1"/>
    <w:rsid w:val="00BF509C"/>
    <w:rsid w:val="00BF580F"/>
    <w:rsid w:val="00BF7365"/>
    <w:rsid w:val="00C000CE"/>
    <w:rsid w:val="00C01079"/>
    <w:rsid w:val="00C0157D"/>
    <w:rsid w:val="00C01705"/>
    <w:rsid w:val="00C03E8D"/>
    <w:rsid w:val="00C0453B"/>
    <w:rsid w:val="00C04632"/>
    <w:rsid w:val="00C056CF"/>
    <w:rsid w:val="00C06119"/>
    <w:rsid w:val="00C069D8"/>
    <w:rsid w:val="00C06CFD"/>
    <w:rsid w:val="00C07240"/>
    <w:rsid w:val="00C0739D"/>
    <w:rsid w:val="00C11BE0"/>
    <w:rsid w:val="00C14BFD"/>
    <w:rsid w:val="00C16547"/>
    <w:rsid w:val="00C1752E"/>
    <w:rsid w:val="00C21AD7"/>
    <w:rsid w:val="00C22322"/>
    <w:rsid w:val="00C22941"/>
    <w:rsid w:val="00C25826"/>
    <w:rsid w:val="00C27769"/>
    <w:rsid w:val="00C277EE"/>
    <w:rsid w:val="00C27992"/>
    <w:rsid w:val="00C31C3F"/>
    <w:rsid w:val="00C3277A"/>
    <w:rsid w:val="00C33743"/>
    <w:rsid w:val="00C363BB"/>
    <w:rsid w:val="00C37734"/>
    <w:rsid w:val="00C404D6"/>
    <w:rsid w:val="00C41847"/>
    <w:rsid w:val="00C41F4F"/>
    <w:rsid w:val="00C422CD"/>
    <w:rsid w:val="00C42420"/>
    <w:rsid w:val="00C43ABD"/>
    <w:rsid w:val="00C44514"/>
    <w:rsid w:val="00C449FE"/>
    <w:rsid w:val="00C457E1"/>
    <w:rsid w:val="00C45810"/>
    <w:rsid w:val="00C46138"/>
    <w:rsid w:val="00C465D8"/>
    <w:rsid w:val="00C46674"/>
    <w:rsid w:val="00C4746A"/>
    <w:rsid w:val="00C475BF"/>
    <w:rsid w:val="00C503EA"/>
    <w:rsid w:val="00C50957"/>
    <w:rsid w:val="00C528C8"/>
    <w:rsid w:val="00C52EFD"/>
    <w:rsid w:val="00C538CA"/>
    <w:rsid w:val="00C55D99"/>
    <w:rsid w:val="00C5653A"/>
    <w:rsid w:val="00C566B1"/>
    <w:rsid w:val="00C56DC8"/>
    <w:rsid w:val="00C57445"/>
    <w:rsid w:val="00C57FFB"/>
    <w:rsid w:val="00C6018B"/>
    <w:rsid w:val="00C61A8D"/>
    <w:rsid w:val="00C62226"/>
    <w:rsid w:val="00C624B7"/>
    <w:rsid w:val="00C62908"/>
    <w:rsid w:val="00C634B7"/>
    <w:rsid w:val="00C63A5A"/>
    <w:rsid w:val="00C64185"/>
    <w:rsid w:val="00C642BB"/>
    <w:rsid w:val="00C65038"/>
    <w:rsid w:val="00C6616A"/>
    <w:rsid w:val="00C670E6"/>
    <w:rsid w:val="00C67453"/>
    <w:rsid w:val="00C67523"/>
    <w:rsid w:val="00C67EE4"/>
    <w:rsid w:val="00C7051A"/>
    <w:rsid w:val="00C717B0"/>
    <w:rsid w:val="00C72DD6"/>
    <w:rsid w:val="00C7498C"/>
    <w:rsid w:val="00C752B8"/>
    <w:rsid w:val="00C75A1E"/>
    <w:rsid w:val="00C760C9"/>
    <w:rsid w:val="00C77234"/>
    <w:rsid w:val="00C7747B"/>
    <w:rsid w:val="00C803C1"/>
    <w:rsid w:val="00C810CA"/>
    <w:rsid w:val="00C814C1"/>
    <w:rsid w:val="00C818CF"/>
    <w:rsid w:val="00C81CBC"/>
    <w:rsid w:val="00C83548"/>
    <w:rsid w:val="00C8395C"/>
    <w:rsid w:val="00C83988"/>
    <w:rsid w:val="00C85C33"/>
    <w:rsid w:val="00C864D5"/>
    <w:rsid w:val="00C86C92"/>
    <w:rsid w:val="00C9029A"/>
    <w:rsid w:val="00C90B55"/>
    <w:rsid w:val="00C9125B"/>
    <w:rsid w:val="00C91AE7"/>
    <w:rsid w:val="00C93CD1"/>
    <w:rsid w:val="00C943E9"/>
    <w:rsid w:val="00C945FA"/>
    <w:rsid w:val="00C96771"/>
    <w:rsid w:val="00C96EB1"/>
    <w:rsid w:val="00C9722B"/>
    <w:rsid w:val="00CA0462"/>
    <w:rsid w:val="00CA2F8E"/>
    <w:rsid w:val="00CA356C"/>
    <w:rsid w:val="00CA476F"/>
    <w:rsid w:val="00CA7529"/>
    <w:rsid w:val="00CB0E97"/>
    <w:rsid w:val="00CB2A99"/>
    <w:rsid w:val="00CB3515"/>
    <w:rsid w:val="00CB4B83"/>
    <w:rsid w:val="00CB5909"/>
    <w:rsid w:val="00CB5A62"/>
    <w:rsid w:val="00CB6599"/>
    <w:rsid w:val="00CB7112"/>
    <w:rsid w:val="00CC00FF"/>
    <w:rsid w:val="00CC075E"/>
    <w:rsid w:val="00CC10F3"/>
    <w:rsid w:val="00CC15A2"/>
    <w:rsid w:val="00CC1D43"/>
    <w:rsid w:val="00CC258C"/>
    <w:rsid w:val="00CC3E9D"/>
    <w:rsid w:val="00CC4E1F"/>
    <w:rsid w:val="00CC616D"/>
    <w:rsid w:val="00CC713B"/>
    <w:rsid w:val="00CC7CA9"/>
    <w:rsid w:val="00CD0728"/>
    <w:rsid w:val="00CD0DDD"/>
    <w:rsid w:val="00CD1AA6"/>
    <w:rsid w:val="00CD227E"/>
    <w:rsid w:val="00CD261E"/>
    <w:rsid w:val="00CD33BB"/>
    <w:rsid w:val="00CD44D8"/>
    <w:rsid w:val="00CD57E9"/>
    <w:rsid w:val="00CD5972"/>
    <w:rsid w:val="00CD5AD9"/>
    <w:rsid w:val="00CD5F44"/>
    <w:rsid w:val="00CD72D7"/>
    <w:rsid w:val="00CD7556"/>
    <w:rsid w:val="00CE0C99"/>
    <w:rsid w:val="00CE1EF5"/>
    <w:rsid w:val="00CE31C2"/>
    <w:rsid w:val="00CE4B99"/>
    <w:rsid w:val="00CE4F56"/>
    <w:rsid w:val="00CE5F18"/>
    <w:rsid w:val="00CE63B8"/>
    <w:rsid w:val="00CE79DD"/>
    <w:rsid w:val="00CF060B"/>
    <w:rsid w:val="00CF14AC"/>
    <w:rsid w:val="00CF28A2"/>
    <w:rsid w:val="00CF2987"/>
    <w:rsid w:val="00CF31DA"/>
    <w:rsid w:val="00CF39DF"/>
    <w:rsid w:val="00CF6BA2"/>
    <w:rsid w:val="00D03024"/>
    <w:rsid w:val="00D03ED7"/>
    <w:rsid w:val="00D04F19"/>
    <w:rsid w:val="00D04FBB"/>
    <w:rsid w:val="00D0516D"/>
    <w:rsid w:val="00D05BF5"/>
    <w:rsid w:val="00D07131"/>
    <w:rsid w:val="00D073DC"/>
    <w:rsid w:val="00D0777E"/>
    <w:rsid w:val="00D11756"/>
    <w:rsid w:val="00D11E9C"/>
    <w:rsid w:val="00D1335A"/>
    <w:rsid w:val="00D13C2D"/>
    <w:rsid w:val="00D14C6E"/>
    <w:rsid w:val="00D202C9"/>
    <w:rsid w:val="00D204D7"/>
    <w:rsid w:val="00D23306"/>
    <w:rsid w:val="00D23B3C"/>
    <w:rsid w:val="00D23C6A"/>
    <w:rsid w:val="00D23F60"/>
    <w:rsid w:val="00D25202"/>
    <w:rsid w:val="00D259DB"/>
    <w:rsid w:val="00D25C15"/>
    <w:rsid w:val="00D2604A"/>
    <w:rsid w:val="00D307CC"/>
    <w:rsid w:val="00D30AC0"/>
    <w:rsid w:val="00D31EFC"/>
    <w:rsid w:val="00D3275A"/>
    <w:rsid w:val="00D32D2F"/>
    <w:rsid w:val="00D32D5B"/>
    <w:rsid w:val="00D32E06"/>
    <w:rsid w:val="00D3317E"/>
    <w:rsid w:val="00D33271"/>
    <w:rsid w:val="00D33E4A"/>
    <w:rsid w:val="00D34504"/>
    <w:rsid w:val="00D35DA4"/>
    <w:rsid w:val="00D36E20"/>
    <w:rsid w:val="00D3740F"/>
    <w:rsid w:val="00D40335"/>
    <w:rsid w:val="00D41261"/>
    <w:rsid w:val="00D41773"/>
    <w:rsid w:val="00D41C40"/>
    <w:rsid w:val="00D424E8"/>
    <w:rsid w:val="00D4251C"/>
    <w:rsid w:val="00D42A5A"/>
    <w:rsid w:val="00D42E75"/>
    <w:rsid w:val="00D45B51"/>
    <w:rsid w:val="00D46809"/>
    <w:rsid w:val="00D46AC4"/>
    <w:rsid w:val="00D477DF"/>
    <w:rsid w:val="00D500CB"/>
    <w:rsid w:val="00D50E2F"/>
    <w:rsid w:val="00D514F7"/>
    <w:rsid w:val="00D52363"/>
    <w:rsid w:val="00D53589"/>
    <w:rsid w:val="00D56252"/>
    <w:rsid w:val="00D573A6"/>
    <w:rsid w:val="00D57B72"/>
    <w:rsid w:val="00D60238"/>
    <w:rsid w:val="00D60C53"/>
    <w:rsid w:val="00D62989"/>
    <w:rsid w:val="00D6363A"/>
    <w:rsid w:val="00D63C86"/>
    <w:rsid w:val="00D63D65"/>
    <w:rsid w:val="00D652A1"/>
    <w:rsid w:val="00D65FF6"/>
    <w:rsid w:val="00D6600F"/>
    <w:rsid w:val="00D660A5"/>
    <w:rsid w:val="00D6622C"/>
    <w:rsid w:val="00D6660C"/>
    <w:rsid w:val="00D708B6"/>
    <w:rsid w:val="00D74213"/>
    <w:rsid w:val="00D75F9D"/>
    <w:rsid w:val="00D761A6"/>
    <w:rsid w:val="00D76D48"/>
    <w:rsid w:val="00D7723A"/>
    <w:rsid w:val="00D8316E"/>
    <w:rsid w:val="00D84772"/>
    <w:rsid w:val="00D8481C"/>
    <w:rsid w:val="00D849B4"/>
    <w:rsid w:val="00D85434"/>
    <w:rsid w:val="00D865D7"/>
    <w:rsid w:val="00D87FC5"/>
    <w:rsid w:val="00D90504"/>
    <w:rsid w:val="00D910F5"/>
    <w:rsid w:val="00D91229"/>
    <w:rsid w:val="00D919A4"/>
    <w:rsid w:val="00D93A22"/>
    <w:rsid w:val="00D95741"/>
    <w:rsid w:val="00DA0AF7"/>
    <w:rsid w:val="00DA0B7B"/>
    <w:rsid w:val="00DA0DCE"/>
    <w:rsid w:val="00DA1B74"/>
    <w:rsid w:val="00DA202D"/>
    <w:rsid w:val="00DA3C76"/>
    <w:rsid w:val="00DA3D67"/>
    <w:rsid w:val="00DA667D"/>
    <w:rsid w:val="00DB1D31"/>
    <w:rsid w:val="00DB4C71"/>
    <w:rsid w:val="00DB501A"/>
    <w:rsid w:val="00DB5E7F"/>
    <w:rsid w:val="00DB6438"/>
    <w:rsid w:val="00DB64B6"/>
    <w:rsid w:val="00DB661B"/>
    <w:rsid w:val="00DB6C9E"/>
    <w:rsid w:val="00DC0086"/>
    <w:rsid w:val="00DC2981"/>
    <w:rsid w:val="00DC2ED2"/>
    <w:rsid w:val="00DC36CC"/>
    <w:rsid w:val="00DC401F"/>
    <w:rsid w:val="00DC4304"/>
    <w:rsid w:val="00DC5058"/>
    <w:rsid w:val="00DC5133"/>
    <w:rsid w:val="00DC5AFD"/>
    <w:rsid w:val="00DC610A"/>
    <w:rsid w:val="00DC6B81"/>
    <w:rsid w:val="00DC7026"/>
    <w:rsid w:val="00DD04C5"/>
    <w:rsid w:val="00DD26F7"/>
    <w:rsid w:val="00DD2B43"/>
    <w:rsid w:val="00DD4902"/>
    <w:rsid w:val="00DD7574"/>
    <w:rsid w:val="00DE2A34"/>
    <w:rsid w:val="00DE2F2B"/>
    <w:rsid w:val="00DE3E40"/>
    <w:rsid w:val="00DE43AC"/>
    <w:rsid w:val="00DE734E"/>
    <w:rsid w:val="00DF0CAC"/>
    <w:rsid w:val="00DF1263"/>
    <w:rsid w:val="00DF1372"/>
    <w:rsid w:val="00DF30B1"/>
    <w:rsid w:val="00DF3EFF"/>
    <w:rsid w:val="00DF4791"/>
    <w:rsid w:val="00DF56CF"/>
    <w:rsid w:val="00DF5C42"/>
    <w:rsid w:val="00DF6C73"/>
    <w:rsid w:val="00E00E91"/>
    <w:rsid w:val="00E01767"/>
    <w:rsid w:val="00E022B8"/>
    <w:rsid w:val="00E0265F"/>
    <w:rsid w:val="00E02CAC"/>
    <w:rsid w:val="00E02D60"/>
    <w:rsid w:val="00E03523"/>
    <w:rsid w:val="00E03C5B"/>
    <w:rsid w:val="00E04213"/>
    <w:rsid w:val="00E0461D"/>
    <w:rsid w:val="00E1128D"/>
    <w:rsid w:val="00E12C35"/>
    <w:rsid w:val="00E12D0D"/>
    <w:rsid w:val="00E13B5B"/>
    <w:rsid w:val="00E148CE"/>
    <w:rsid w:val="00E14B1E"/>
    <w:rsid w:val="00E15484"/>
    <w:rsid w:val="00E16308"/>
    <w:rsid w:val="00E1798D"/>
    <w:rsid w:val="00E17AA3"/>
    <w:rsid w:val="00E17F4C"/>
    <w:rsid w:val="00E20410"/>
    <w:rsid w:val="00E206C3"/>
    <w:rsid w:val="00E20844"/>
    <w:rsid w:val="00E225F8"/>
    <w:rsid w:val="00E255DC"/>
    <w:rsid w:val="00E30646"/>
    <w:rsid w:val="00E30BD1"/>
    <w:rsid w:val="00E31C58"/>
    <w:rsid w:val="00E32586"/>
    <w:rsid w:val="00E3307C"/>
    <w:rsid w:val="00E33833"/>
    <w:rsid w:val="00E35009"/>
    <w:rsid w:val="00E36D90"/>
    <w:rsid w:val="00E379B4"/>
    <w:rsid w:val="00E37CCC"/>
    <w:rsid w:val="00E37E04"/>
    <w:rsid w:val="00E37FFB"/>
    <w:rsid w:val="00E40A23"/>
    <w:rsid w:val="00E415EF"/>
    <w:rsid w:val="00E43D0A"/>
    <w:rsid w:val="00E43E63"/>
    <w:rsid w:val="00E45226"/>
    <w:rsid w:val="00E466A2"/>
    <w:rsid w:val="00E518FE"/>
    <w:rsid w:val="00E526AE"/>
    <w:rsid w:val="00E53236"/>
    <w:rsid w:val="00E53D76"/>
    <w:rsid w:val="00E545B6"/>
    <w:rsid w:val="00E54AF0"/>
    <w:rsid w:val="00E55105"/>
    <w:rsid w:val="00E55234"/>
    <w:rsid w:val="00E56157"/>
    <w:rsid w:val="00E56A01"/>
    <w:rsid w:val="00E605C2"/>
    <w:rsid w:val="00E60989"/>
    <w:rsid w:val="00E62403"/>
    <w:rsid w:val="00E636F0"/>
    <w:rsid w:val="00E63728"/>
    <w:rsid w:val="00E64C7F"/>
    <w:rsid w:val="00E65E22"/>
    <w:rsid w:val="00E66A4F"/>
    <w:rsid w:val="00E67163"/>
    <w:rsid w:val="00E671ED"/>
    <w:rsid w:val="00E67A41"/>
    <w:rsid w:val="00E704FF"/>
    <w:rsid w:val="00E708BF"/>
    <w:rsid w:val="00E70F5C"/>
    <w:rsid w:val="00E71160"/>
    <w:rsid w:val="00E7257A"/>
    <w:rsid w:val="00E748D5"/>
    <w:rsid w:val="00E75004"/>
    <w:rsid w:val="00E76043"/>
    <w:rsid w:val="00E76E88"/>
    <w:rsid w:val="00E8094A"/>
    <w:rsid w:val="00E81EBA"/>
    <w:rsid w:val="00E82176"/>
    <w:rsid w:val="00E840A9"/>
    <w:rsid w:val="00E844E0"/>
    <w:rsid w:val="00E84676"/>
    <w:rsid w:val="00E8497E"/>
    <w:rsid w:val="00E84BD8"/>
    <w:rsid w:val="00E85536"/>
    <w:rsid w:val="00E86117"/>
    <w:rsid w:val="00E86CA6"/>
    <w:rsid w:val="00E90D79"/>
    <w:rsid w:val="00E918AF"/>
    <w:rsid w:val="00E91F22"/>
    <w:rsid w:val="00E94583"/>
    <w:rsid w:val="00E97EA0"/>
    <w:rsid w:val="00EA082D"/>
    <w:rsid w:val="00EA0E14"/>
    <w:rsid w:val="00EA1360"/>
    <w:rsid w:val="00EA1796"/>
    <w:rsid w:val="00EA2FB7"/>
    <w:rsid w:val="00EA3989"/>
    <w:rsid w:val="00EA402A"/>
    <w:rsid w:val="00EA7946"/>
    <w:rsid w:val="00EA7A9D"/>
    <w:rsid w:val="00EA7EC6"/>
    <w:rsid w:val="00EB0657"/>
    <w:rsid w:val="00EB0B67"/>
    <w:rsid w:val="00EB16E2"/>
    <w:rsid w:val="00EB2B02"/>
    <w:rsid w:val="00EB322F"/>
    <w:rsid w:val="00EB3615"/>
    <w:rsid w:val="00EB4F16"/>
    <w:rsid w:val="00EB54C1"/>
    <w:rsid w:val="00EB5FDE"/>
    <w:rsid w:val="00EB6156"/>
    <w:rsid w:val="00EB626D"/>
    <w:rsid w:val="00EB6A00"/>
    <w:rsid w:val="00EB7289"/>
    <w:rsid w:val="00EB7D3F"/>
    <w:rsid w:val="00EB7D54"/>
    <w:rsid w:val="00EC095B"/>
    <w:rsid w:val="00EC09D7"/>
    <w:rsid w:val="00EC0AF7"/>
    <w:rsid w:val="00EC11A5"/>
    <w:rsid w:val="00EC29B1"/>
    <w:rsid w:val="00EC3172"/>
    <w:rsid w:val="00EC3F6B"/>
    <w:rsid w:val="00EC4444"/>
    <w:rsid w:val="00EC541D"/>
    <w:rsid w:val="00EC5438"/>
    <w:rsid w:val="00EC67B9"/>
    <w:rsid w:val="00ED04A9"/>
    <w:rsid w:val="00ED0E58"/>
    <w:rsid w:val="00ED155C"/>
    <w:rsid w:val="00ED1B06"/>
    <w:rsid w:val="00ED2CCD"/>
    <w:rsid w:val="00ED2F4F"/>
    <w:rsid w:val="00ED33F7"/>
    <w:rsid w:val="00ED369D"/>
    <w:rsid w:val="00ED395F"/>
    <w:rsid w:val="00ED5D69"/>
    <w:rsid w:val="00ED69D7"/>
    <w:rsid w:val="00EE01B8"/>
    <w:rsid w:val="00EE0C24"/>
    <w:rsid w:val="00EE23A7"/>
    <w:rsid w:val="00EE294C"/>
    <w:rsid w:val="00EE4248"/>
    <w:rsid w:val="00EE444A"/>
    <w:rsid w:val="00EE628E"/>
    <w:rsid w:val="00EE7267"/>
    <w:rsid w:val="00EE7720"/>
    <w:rsid w:val="00EE7930"/>
    <w:rsid w:val="00EF20D5"/>
    <w:rsid w:val="00EF22E1"/>
    <w:rsid w:val="00EF3EF5"/>
    <w:rsid w:val="00EF43AB"/>
    <w:rsid w:val="00EF548A"/>
    <w:rsid w:val="00EF6C19"/>
    <w:rsid w:val="00EF6D27"/>
    <w:rsid w:val="00EF7275"/>
    <w:rsid w:val="00EF7899"/>
    <w:rsid w:val="00EF78F8"/>
    <w:rsid w:val="00F0091A"/>
    <w:rsid w:val="00F00D24"/>
    <w:rsid w:val="00F00E46"/>
    <w:rsid w:val="00F0262F"/>
    <w:rsid w:val="00F02885"/>
    <w:rsid w:val="00F02F73"/>
    <w:rsid w:val="00F06F3F"/>
    <w:rsid w:val="00F07EB9"/>
    <w:rsid w:val="00F1048E"/>
    <w:rsid w:val="00F126F7"/>
    <w:rsid w:val="00F13EE4"/>
    <w:rsid w:val="00F1481E"/>
    <w:rsid w:val="00F157B4"/>
    <w:rsid w:val="00F2028A"/>
    <w:rsid w:val="00F20338"/>
    <w:rsid w:val="00F20F5D"/>
    <w:rsid w:val="00F21289"/>
    <w:rsid w:val="00F2131F"/>
    <w:rsid w:val="00F21E8C"/>
    <w:rsid w:val="00F21FF1"/>
    <w:rsid w:val="00F2259A"/>
    <w:rsid w:val="00F232CF"/>
    <w:rsid w:val="00F25ABE"/>
    <w:rsid w:val="00F25D25"/>
    <w:rsid w:val="00F270C0"/>
    <w:rsid w:val="00F2724C"/>
    <w:rsid w:val="00F27925"/>
    <w:rsid w:val="00F30EF2"/>
    <w:rsid w:val="00F314FC"/>
    <w:rsid w:val="00F322DD"/>
    <w:rsid w:val="00F345A8"/>
    <w:rsid w:val="00F40FD5"/>
    <w:rsid w:val="00F41E6A"/>
    <w:rsid w:val="00F43576"/>
    <w:rsid w:val="00F44324"/>
    <w:rsid w:val="00F44A97"/>
    <w:rsid w:val="00F465B4"/>
    <w:rsid w:val="00F47091"/>
    <w:rsid w:val="00F47F61"/>
    <w:rsid w:val="00F50395"/>
    <w:rsid w:val="00F50F19"/>
    <w:rsid w:val="00F526EF"/>
    <w:rsid w:val="00F569A1"/>
    <w:rsid w:val="00F573AD"/>
    <w:rsid w:val="00F57CEE"/>
    <w:rsid w:val="00F57DB1"/>
    <w:rsid w:val="00F57FAA"/>
    <w:rsid w:val="00F60B4B"/>
    <w:rsid w:val="00F62221"/>
    <w:rsid w:val="00F63AFC"/>
    <w:rsid w:val="00F64FC3"/>
    <w:rsid w:val="00F6575D"/>
    <w:rsid w:val="00F661F1"/>
    <w:rsid w:val="00F66B9E"/>
    <w:rsid w:val="00F710E3"/>
    <w:rsid w:val="00F72DEF"/>
    <w:rsid w:val="00F74260"/>
    <w:rsid w:val="00F7570D"/>
    <w:rsid w:val="00F75C47"/>
    <w:rsid w:val="00F76AD9"/>
    <w:rsid w:val="00F77493"/>
    <w:rsid w:val="00F807F0"/>
    <w:rsid w:val="00F8169F"/>
    <w:rsid w:val="00F82923"/>
    <w:rsid w:val="00F842D8"/>
    <w:rsid w:val="00F84A6A"/>
    <w:rsid w:val="00F84CF4"/>
    <w:rsid w:val="00F85747"/>
    <w:rsid w:val="00F85B35"/>
    <w:rsid w:val="00F85BC5"/>
    <w:rsid w:val="00F85CE5"/>
    <w:rsid w:val="00F86DF5"/>
    <w:rsid w:val="00F870A4"/>
    <w:rsid w:val="00F900D4"/>
    <w:rsid w:val="00F9280A"/>
    <w:rsid w:val="00F92CA8"/>
    <w:rsid w:val="00F92FCC"/>
    <w:rsid w:val="00F9378A"/>
    <w:rsid w:val="00F93E08"/>
    <w:rsid w:val="00F952EC"/>
    <w:rsid w:val="00F95C4C"/>
    <w:rsid w:val="00F96554"/>
    <w:rsid w:val="00FA152C"/>
    <w:rsid w:val="00FA1FC3"/>
    <w:rsid w:val="00FA2654"/>
    <w:rsid w:val="00FA2C22"/>
    <w:rsid w:val="00FA4455"/>
    <w:rsid w:val="00FA445D"/>
    <w:rsid w:val="00FA483A"/>
    <w:rsid w:val="00FA6035"/>
    <w:rsid w:val="00FA654F"/>
    <w:rsid w:val="00FA7B99"/>
    <w:rsid w:val="00FA7DA9"/>
    <w:rsid w:val="00FA7DD6"/>
    <w:rsid w:val="00FB0EF5"/>
    <w:rsid w:val="00FB3135"/>
    <w:rsid w:val="00FB3A6D"/>
    <w:rsid w:val="00FB3E16"/>
    <w:rsid w:val="00FB469D"/>
    <w:rsid w:val="00FB5308"/>
    <w:rsid w:val="00FB5438"/>
    <w:rsid w:val="00FB5457"/>
    <w:rsid w:val="00FB635A"/>
    <w:rsid w:val="00FB6F59"/>
    <w:rsid w:val="00FC03E4"/>
    <w:rsid w:val="00FC417C"/>
    <w:rsid w:val="00FC502D"/>
    <w:rsid w:val="00FC50FC"/>
    <w:rsid w:val="00FC5333"/>
    <w:rsid w:val="00FC618E"/>
    <w:rsid w:val="00FC6B51"/>
    <w:rsid w:val="00FC6DC0"/>
    <w:rsid w:val="00FC6DC5"/>
    <w:rsid w:val="00FC7E59"/>
    <w:rsid w:val="00FD12F5"/>
    <w:rsid w:val="00FD1541"/>
    <w:rsid w:val="00FD2431"/>
    <w:rsid w:val="00FD25EE"/>
    <w:rsid w:val="00FD3AB4"/>
    <w:rsid w:val="00FD67C8"/>
    <w:rsid w:val="00FD6F2E"/>
    <w:rsid w:val="00FD703C"/>
    <w:rsid w:val="00FD7DB5"/>
    <w:rsid w:val="00FE1720"/>
    <w:rsid w:val="00FE187E"/>
    <w:rsid w:val="00FE188F"/>
    <w:rsid w:val="00FE1C29"/>
    <w:rsid w:val="00FE2F5D"/>
    <w:rsid w:val="00FE5F0A"/>
    <w:rsid w:val="00FE6695"/>
    <w:rsid w:val="00FE6B85"/>
    <w:rsid w:val="00FE6F90"/>
    <w:rsid w:val="00FF01A8"/>
    <w:rsid w:val="00FF0200"/>
    <w:rsid w:val="00FF0297"/>
    <w:rsid w:val="00FF1566"/>
    <w:rsid w:val="00FF2E4A"/>
    <w:rsid w:val="00FF3141"/>
    <w:rsid w:val="00FF383F"/>
    <w:rsid w:val="00FF3A5E"/>
    <w:rsid w:val="00FF4B95"/>
    <w:rsid w:val="00FF4C4C"/>
    <w:rsid w:val="00FF4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EB"/>
    <w:pPr>
      <w:spacing w:after="200" w:line="276" w:lineRule="auto"/>
    </w:pPr>
    <w:rPr>
      <w:sz w:val="22"/>
      <w:szCs w:val="22"/>
    </w:rPr>
  </w:style>
  <w:style w:type="paragraph" w:styleId="Heading1">
    <w:name w:val="heading 1"/>
    <w:basedOn w:val="Normal"/>
    <w:next w:val="Normal"/>
    <w:link w:val="Heading1Char"/>
    <w:qFormat/>
    <w:rsid w:val="008663DE"/>
    <w:pPr>
      <w:keepNext/>
      <w:suppressAutoHyphens/>
      <w:spacing w:before="240" w:after="60" w:line="240" w:lineRule="auto"/>
      <w:outlineLvl w:val="0"/>
    </w:pPr>
    <w:rPr>
      <w:rFonts w:ascii="Arial" w:eastAsia="Times New Roman" w:hAnsi="Arial" w:cs="Arial"/>
      <w:b/>
      <w:bCs/>
      <w:kern w:val="32"/>
      <w:sz w:val="32"/>
      <w:szCs w:val="32"/>
      <w:lang w:val="sr-Latn-CS" w:eastAsia="ar-SA"/>
    </w:rPr>
  </w:style>
  <w:style w:type="paragraph" w:styleId="Heading2">
    <w:name w:val="heading 2"/>
    <w:aliases w:val=" Char17"/>
    <w:basedOn w:val="Normal"/>
    <w:next w:val="Normal"/>
    <w:link w:val="Heading2Char"/>
    <w:qFormat/>
    <w:rsid w:val="00034E9B"/>
    <w:pPr>
      <w:keepNext/>
      <w:suppressAutoHyphens/>
      <w:spacing w:before="240" w:after="60" w:line="240" w:lineRule="auto"/>
      <w:outlineLvl w:val="1"/>
    </w:pPr>
    <w:rPr>
      <w:rFonts w:ascii="Arial" w:eastAsia="Times New Roman" w:hAnsi="Arial" w:cs="Arial"/>
      <w:b/>
      <w:bCs/>
      <w:i/>
      <w:iCs/>
      <w:sz w:val="28"/>
      <w:szCs w:val="28"/>
      <w:lang w:val="sr-Latn-CS" w:eastAsia="ar-SA"/>
    </w:rPr>
  </w:style>
  <w:style w:type="paragraph" w:styleId="Heading5">
    <w:name w:val="heading 5"/>
    <w:basedOn w:val="Normal"/>
    <w:next w:val="Normal"/>
    <w:link w:val="Heading5Char"/>
    <w:uiPriority w:val="9"/>
    <w:unhideWhenUsed/>
    <w:qFormat/>
    <w:rsid w:val="008A543E"/>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8D13B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63DE"/>
    <w:rPr>
      <w:rFonts w:ascii="Arial" w:eastAsia="Times New Roman" w:hAnsi="Arial" w:cs="Arial"/>
      <w:b/>
      <w:bCs/>
      <w:kern w:val="32"/>
      <w:sz w:val="32"/>
      <w:szCs w:val="32"/>
      <w:lang w:val="sr-Latn-CS" w:eastAsia="ar-SA"/>
    </w:rPr>
  </w:style>
  <w:style w:type="character" w:customStyle="1" w:styleId="Heading2Char">
    <w:name w:val="Heading 2 Char"/>
    <w:aliases w:val=" Char17 Char"/>
    <w:link w:val="Heading2"/>
    <w:rsid w:val="00034E9B"/>
    <w:rPr>
      <w:rFonts w:ascii="Arial" w:eastAsia="Times New Roman" w:hAnsi="Arial" w:cs="Arial"/>
      <w:b/>
      <w:bCs/>
      <w:i/>
      <w:iCs/>
      <w:sz w:val="28"/>
      <w:szCs w:val="28"/>
      <w:lang w:val="sr-Latn-CS" w:eastAsia="ar-SA"/>
    </w:rPr>
  </w:style>
  <w:style w:type="character" w:customStyle="1" w:styleId="Heading5Char">
    <w:name w:val="Heading 5 Char"/>
    <w:link w:val="Heading5"/>
    <w:uiPriority w:val="9"/>
    <w:rsid w:val="008A543E"/>
    <w:rPr>
      <w:rFonts w:ascii="Calibri" w:eastAsia="Times New Roman" w:hAnsi="Calibri" w:cs="Times New Roman"/>
      <w:b/>
      <w:bCs/>
      <w:i/>
      <w:iCs/>
      <w:sz w:val="26"/>
      <w:szCs w:val="26"/>
    </w:rPr>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locked/>
    <w:rsid w:val="00323DCC"/>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323DCC"/>
    <w:pPr>
      <w:spacing w:before="100" w:beforeAutospacing="1" w:after="100" w:afterAutospacing="1" w:line="240" w:lineRule="auto"/>
    </w:pPr>
    <w:rPr>
      <w:rFonts w:ascii="Verdana" w:hAnsi="Verdana"/>
      <w:sz w:val="10"/>
      <w:szCs w:val="10"/>
      <w:lang w:val="sr-Latn-CS" w:eastAsia="sr-Latn-CS"/>
    </w:rPr>
  </w:style>
  <w:style w:type="paragraph" w:styleId="BodyText">
    <w:name w:val="Body Text"/>
    <w:aliases w:val="Body Text Char1,Body Text Char Char"/>
    <w:basedOn w:val="Normal"/>
    <w:link w:val="BodyTextChar"/>
    <w:rsid w:val="00034E9B"/>
    <w:pPr>
      <w:suppressAutoHyphens/>
      <w:spacing w:after="120" w:line="240" w:lineRule="auto"/>
    </w:pPr>
    <w:rPr>
      <w:rFonts w:ascii="Times New Roman" w:eastAsia="Times New Roman" w:hAnsi="Times New Roman"/>
      <w:sz w:val="24"/>
      <w:szCs w:val="24"/>
      <w:lang w:val="sr-Latn-CS" w:eastAsia="ar-SA"/>
    </w:rPr>
  </w:style>
  <w:style w:type="character" w:customStyle="1" w:styleId="BodyTextChar">
    <w:name w:val="Body Text Char"/>
    <w:aliases w:val="Body Text Char1 Char,Body Text Char Char Char"/>
    <w:link w:val="BodyText"/>
    <w:rsid w:val="00034E9B"/>
    <w:rPr>
      <w:rFonts w:ascii="Times New Roman" w:eastAsia="Times New Roman" w:hAnsi="Times New Roman"/>
      <w:sz w:val="24"/>
      <w:szCs w:val="24"/>
      <w:lang w:val="sr-Latn-CS" w:eastAsia="ar-SA"/>
    </w:rPr>
  </w:style>
  <w:style w:type="paragraph" w:customStyle="1" w:styleId="StyleJustified">
    <w:name w:val="Style Justified"/>
    <w:basedOn w:val="Normal"/>
    <w:link w:val="StyleJustifiedChar"/>
    <w:rsid w:val="00034E9B"/>
    <w:pPr>
      <w:keepLines/>
      <w:spacing w:before="60" w:after="0" w:line="240" w:lineRule="auto"/>
      <w:jc w:val="both"/>
    </w:pPr>
    <w:rPr>
      <w:rFonts w:ascii="Franklin Gothic Book" w:eastAsia="Times New Roman" w:hAnsi="Franklin Gothic Book"/>
      <w:sz w:val="24"/>
      <w:szCs w:val="20"/>
    </w:rPr>
  </w:style>
  <w:style w:type="character" w:customStyle="1" w:styleId="StyleJustifiedChar">
    <w:name w:val="Style Justified Char"/>
    <w:link w:val="StyleJustified"/>
    <w:rsid w:val="00034E9B"/>
    <w:rPr>
      <w:rFonts w:ascii="Franklin Gothic Book" w:eastAsia="Times New Roman" w:hAnsi="Franklin Gothic Book"/>
      <w:sz w:val="24"/>
    </w:rPr>
  </w:style>
  <w:style w:type="character" w:styleId="Hyperlink">
    <w:name w:val="Hyperlink"/>
    <w:uiPriority w:val="99"/>
    <w:unhideWhenUsed/>
    <w:rsid w:val="0094483F"/>
    <w:rPr>
      <w:color w:val="0000FF"/>
      <w:u w:val="single"/>
    </w:rPr>
  </w:style>
  <w:style w:type="paragraph" w:styleId="ListParagraph">
    <w:name w:val="List Paragraph"/>
    <w:basedOn w:val="Normal"/>
    <w:qFormat/>
    <w:rsid w:val="00620EFC"/>
    <w:pPr>
      <w:ind w:left="720"/>
      <w:contextualSpacing/>
    </w:pPr>
    <w:rPr>
      <w:rFonts w:eastAsia="Times New Roman"/>
    </w:rPr>
  </w:style>
  <w:style w:type="table" w:styleId="TableGrid">
    <w:name w:val="Table Grid"/>
    <w:basedOn w:val="TableNormal"/>
    <w:uiPriority w:val="59"/>
    <w:rsid w:val="00C36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C22941"/>
    <w:pPr>
      <w:spacing w:after="120"/>
      <w:ind w:left="360"/>
    </w:pPr>
  </w:style>
  <w:style w:type="character" w:customStyle="1" w:styleId="BodyTextIndentChar">
    <w:name w:val="Body Text Indent Char"/>
    <w:link w:val="BodyTextIndent"/>
    <w:rsid w:val="00C22941"/>
    <w:rPr>
      <w:sz w:val="22"/>
      <w:szCs w:val="22"/>
    </w:rPr>
  </w:style>
  <w:style w:type="paragraph" w:styleId="BodyText2">
    <w:name w:val="Body Text 2"/>
    <w:basedOn w:val="Normal"/>
    <w:link w:val="BodyText2Char"/>
    <w:unhideWhenUsed/>
    <w:rsid w:val="00C72DD6"/>
    <w:pPr>
      <w:spacing w:after="120" w:line="480" w:lineRule="auto"/>
    </w:pPr>
  </w:style>
  <w:style w:type="character" w:customStyle="1" w:styleId="BodyText2Char">
    <w:name w:val="Body Text 2 Char"/>
    <w:link w:val="BodyText2"/>
    <w:rsid w:val="00C72DD6"/>
    <w:rPr>
      <w:sz w:val="22"/>
      <w:szCs w:val="22"/>
    </w:rPr>
  </w:style>
  <w:style w:type="paragraph" w:customStyle="1" w:styleId="010---deo">
    <w:name w:val="010---deo"/>
    <w:basedOn w:val="Normal"/>
    <w:rsid w:val="00C72DD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72DD6"/>
    <w:pPr>
      <w:tabs>
        <w:tab w:val="center" w:pos="4703"/>
        <w:tab w:val="right" w:pos="9406"/>
      </w:tabs>
    </w:pPr>
  </w:style>
  <w:style w:type="character" w:customStyle="1" w:styleId="HeaderChar">
    <w:name w:val="Header Char"/>
    <w:link w:val="Header"/>
    <w:uiPriority w:val="99"/>
    <w:rsid w:val="00C72DD6"/>
    <w:rPr>
      <w:sz w:val="22"/>
      <w:szCs w:val="22"/>
    </w:rPr>
  </w:style>
  <w:style w:type="paragraph" w:styleId="Footer">
    <w:name w:val="footer"/>
    <w:basedOn w:val="Normal"/>
    <w:link w:val="FooterChar"/>
    <w:uiPriority w:val="99"/>
    <w:unhideWhenUsed/>
    <w:rsid w:val="00C72DD6"/>
    <w:pPr>
      <w:tabs>
        <w:tab w:val="center" w:pos="4703"/>
        <w:tab w:val="right" w:pos="9406"/>
      </w:tabs>
    </w:pPr>
  </w:style>
  <w:style w:type="character" w:customStyle="1" w:styleId="FooterChar">
    <w:name w:val="Footer Char"/>
    <w:link w:val="Footer"/>
    <w:uiPriority w:val="99"/>
    <w:rsid w:val="00C72DD6"/>
    <w:rPr>
      <w:sz w:val="22"/>
      <w:szCs w:val="22"/>
    </w:rPr>
  </w:style>
  <w:style w:type="paragraph" w:customStyle="1" w:styleId="Default">
    <w:name w:val="Default"/>
    <w:rsid w:val="00683A34"/>
    <w:pPr>
      <w:autoSpaceDE w:val="0"/>
      <w:autoSpaceDN w:val="0"/>
      <w:adjustRightInd w:val="0"/>
    </w:pPr>
    <w:rPr>
      <w:rFonts w:ascii="Times New Roman" w:hAnsi="Times New Roman"/>
      <w:color w:val="000000"/>
      <w:sz w:val="24"/>
      <w:szCs w:val="24"/>
    </w:rPr>
  </w:style>
  <w:style w:type="character" w:customStyle="1" w:styleId="Char">
    <w:name w:val="текст Char"/>
    <w:rsid w:val="002E62BB"/>
    <w:rPr>
      <w:rFonts w:ascii="Times New Roman" w:hAnsi="Times New Roman"/>
      <w:color w:val="000000"/>
      <w:sz w:val="24"/>
      <w:szCs w:val="24"/>
      <w:lang w:val="ru-RU"/>
    </w:rPr>
  </w:style>
  <w:style w:type="paragraph" w:styleId="BalloonText">
    <w:name w:val="Balloon Text"/>
    <w:basedOn w:val="Normal"/>
    <w:link w:val="BalloonTextChar"/>
    <w:uiPriority w:val="99"/>
    <w:semiHidden/>
    <w:unhideWhenUsed/>
    <w:rsid w:val="00D13C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3C2D"/>
    <w:rPr>
      <w:rFonts w:ascii="Tahoma" w:hAnsi="Tahoma" w:cs="Tahoma"/>
      <w:sz w:val="16"/>
      <w:szCs w:val="16"/>
    </w:rPr>
  </w:style>
  <w:style w:type="character" w:styleId="Strong">
    <w:name w:val="Strong"/>
    <w:uiPriority w:val="22"/>
    <w:qFormat/>
    <w:rsid w:val="00095234"/>
    <w:rPr>
      <w:b/>
      <w:bCs/>
    </w:rPr>
  </w:style>
  <w:style w:type="paragraph" w:styleId="Title">
    <w:name w:val="Title"/>
    <w:basedOn w:val="Normal"/>
    <w:link w:val="TitleChar"/>
    <w:qFormat/>
    <w:rsid w:val="00C943E9"/>
    <w:pPr>
      <w:spacing w:after="0" w:line="283" w:lineRule="auto"/>
      <w:jc w:val="center"/>
    </w:pPr>
    <w:rPr>
      <w:rFonts w:ascii="Tahoma" w:eastAsia="Times New Roman" w:hAnsi="Tahoma" w:cs="Tahoma"/>
      <w:b/>
      <w:bCs/>
      <w:szCs w:val="24"/>
      <w:lang w:val="sr-Cyrl-CS"/>
    </w:rPr>
  </w:style>
  <w:style w:type="character" w:customStyle="1" w:styleId="TitleChar">
    <w:name w:val="Title Char"/>
    <w:link w:val="Title"/>
    <w:rsid w:val="00C943E9"/>
    <w:rPr>
      <w:rFonts w:ascii="Tahoma" w:eastAsia="Times New Roman" w:hAnsi="Tahoma" w:cs="Tahoma"/>
      <w:b/>
      <w:bCs/>
      <w:sz w:val="22"/>
      <w:szCs w:val="24"/>
      <w:lang w:val="sr-Cyrl-CS"/>
    </w:rPr>
  </w:style>
  <w:style w:type="paragraph" w:styleId="DocumentMap">
    <w:name w:val="Document Map"/>
    <w:basedOn w:val="Normal"/>
    <w:link w:val="DocumentMapChar"/>
    <w:uiPriority w:val="99"/>
    <w:semiHidden/>
    <w:unhideWhenUsed/>
    <w:rsid w:val="000E0EC9"/>
    <w:rPr>
      <w:rFonts w:ascii="Tahoma" w:hAnsi="Tahoma" w:cs="Tahoma"/>
      <w:sz w:val="16"/>
      <w:szCs w:val="16"/>
    </w:rPr>
  </w:style>
  <w:style w:type="character" w:customStyle="1" w:styleId="DocumentMapChar">
    <w:name w:val="Document Map Char"/>
    <w:link w:val="DocumentMap"/>
    <w:uiPriority w:val="99"/>
    <w:semiHidden/>
    <w:rsid w:val="000E0EC9"/>
    <w:rPr>
      <w:rFonts w:ascii="Tahoma" w:hAnsi="Tahoma" w:cs="Tahoma"/>
      <w:sz w:val="16"/>
      <w:szCs w:val="16"/>
    </w:rPr>
  </w:style>
  <w:style w:type="character" w:customStyle="1" w:styleId="Heading8Char">
    <w:name w:val="Heading 8 Char"/>
    <w:basedOn w:val="DefaultParagraphFont"/>
    <w:link w:val="Heading8"/>
    <w:uiPriority w:val="9"/>
    <w:semiHidden/>
    <w:rsid w:val="008D13B0"/>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213256">
      <w:bodyDiv w:val="1"/>
      <w:marLeft w:val="0"/>
      <w:marRight w:val="0"/>
      <w:marTop w:val="0"/>
      <w:marBottom w:val="0"/>
      <w:divBdr>
        <w:top w:val="none" w:sz="0" w:space="0" w:color="auto"/>
        <w:left w:val="none" w:sz="0" w:space="0" w:color="auto"/>
        <w:bottom w:val="none" w:sz="0" w:space="0" w:color="auto"/>
        <w:right w:val="none" w:sz="0" w:space="0" w:color="auto"/>
      </w:divBdr>
    </w:div>
    <w:div w:id="14498694">
      <w:bodyDiv w:val="1"/>
      <w:marLeft w:val="0"/>
      <w:marRight w:val="0"/>
      <w:marTop w:val="0"/>
      <w:marBottom w:val="0"/>
      <w:divBdr>
        <w:top w:val="none" w:sz="0" w:space="0" w:color="auto"/>
        <w:left w:val="none" w:sz="0" w:space="0" w:color="auto"/>
        <w:bottom w:val="none" w:sz="0" w:space="0" w:color="auto"/>
        <w:right w:val="none" w:sz="0" w:space="0" w:color="auto"/>
      </w:divBdr>
    </w:div>
    <w:div w:id="161314550">
      <w:bodyDiv w:val="1"/>
      <w:marLeft w:val="0"/>
      <w:marRight w:val="0"/>
      <w:marTop w:val="0"/>
      <w:marBottom w:val="0"/>
      <w:divBdr>
        <w:top w:val="none" w:sz="0" w:space="0" w:color="auto"/>
        <w:left w:val="none" w:sz="0" w:space="0" w:color="auto"/>
        <w:bottom w:val="none" w:sz="0" w:space="0" w:color="auto"/>
        <w:right w:val="none" w:sz="0" w:space="0" w:color="auto"/>
      </w:divBdr>
    </w:div>
    <w:div w:id="170073670">
      <w:bodyDiv w:val="1"/>
      <w:marLeft w:val="0"/>
      <w:marRight w:val="0"/>
      <w:marTop w:val="0"/>
      <w:marBottom w:val="0"/>
      <w:divBdr>
        <w:top w:val="none" w:sz="0" w:space="0" w:color="auto"/>
        <w:left w:val="none" w:sz="0" w:space="0" w:color="auto"/>
        <w:bottom w:val="none" w:sz="0" w:space="0" w:color="auto"/>
        <w:right w:val="none" w:sz="0" w:space="0" w:color="auto"/>
      </w:divBdr>
    </w:div>
    <w:div w:id="203951909">
      <w:bodyDiv w:val="1"/>
      <w:marLeft w:val="0"/>
      <w:marRight w:val="0"/>
      <w:marTop w:val="0"/>
      <w:marBottom w:val="0"/>
      <w:divBdr>
        <w:top w:val="none" w:sz="0" w:space="0" w:color="auto"/>
        <w:left w:val="none" w:sz="0" w:space="0" w:color="auto"/>
        <w:bottom w:val="none" w:sz="0" w:space="0" w:color="auto"/>
        <w:right w:val="none" w:sz="0" w:space="0" w:color="auto"/>
      </w:divBdr>
    </w:div>
    <w:div w:id="237641944">
      <w:bodyDiv w:val="1"/>
      <w:marLeft w:val="0"/>
      <w:marRight w:val="0"/>
      <w:marTop w:val="0"/>
      <w:marBottom w:val="0"/>
      <w:divBdr>
        <w:top w:val="none" w:sz="0" w:space="0" w:color="auto"/>
        <w:left w:val="none" w:sz="0" w:space="0" w:color="auto"/>
        <w:bottom w:val="none" w:sz="0" w:space="0" w:color="auto"/>
        <w:right w:val="none" w:sz="0" w:space="0" w:color="auto"/>
      </w:divBdr>
    </w:div>
    <w:div w:id="522789554">
      <w:bodyDiv w:val="1"/>
      <w:marLeft w:val="0"/>
      <w:marRight w:val="0"/>
      <w:marTop w:val="0"/>
      <w:marBottom w:val="0"/>
      <w:divBdr>
        <w:top w:val="none" w:sz="0" w:space="0" w:color="auto"/>
        <w:left w:val="none" w:sz="0" w:space="0" w:color="auto"/>
        <w:bottom w:val="none" w:sz="0" w:space="0" w:color="auto"/>
        <w:right w:val="none" w:sz="0" w:space="0" w:color="auto"/>
      </w:divBdr>
    </w:div>
    <w:div w:id="699234874">
      <w:bodyDiv w:val="1"/>
      <w:marLeft w:val="0"/>
      <w:marRight w:val="0"/>
      <w:marTop w:val="0"/>
      <w:marBottom w:val="0"/>
      <w:divBdr>
        <w:top w:val="none" w:sz="0" w:space="0" w:color="auto"/>
        <w:left w:val="none" w:sz="0" w:space="0" w:color="auto"/>
        <w:bottom w:val="none" w:sz="0" w:space="0" w:color="auto"/>
        <w:right w:val="none" w:sz="0" w:space="0" w:color="auto"/>
      </w:divBdr>
    </w:div>
    <w:div w:id="725373092">
      <w:bodyDiv w:val="1"/>
      <w:marLeft w:val="0"/>
      <w:marRight w:val="0"/>
      <w:marTop w:val="0"/>
      <w:marBottom w:val="0"/>
      <w:divBdr>
        <w:top w:val="none" w:sz="0" w:space="0" w:color="auto"/>
        <w:left w:val="none" w:sz="0" w:space="0" w:color="auto"/>
        <w:bottom w:val="none" w:sz="0" w:space="0" w:color="auto"/>
        <w:right w:val="none" w:sz="0" w:space="0" w:color="auto"/>
      </w:divBdr>
    </w:div>
    <w:div w:id="797452469">
      <w:bodyDiv w:val="1"/>
      <w:marLeft w:val="0"/>
      <w:marRight w:val="0"/>
      <w:marTop w:val="0"/>
      <w:marBottom w:val="0"/>
      <w:divBdr>
        <w:top w:val="none" w:sz="0" w:space="0" w:color="auto"/>
        <w:left w:val="none" w:sz="0" w:space="0" w:color="auto"/>
        <w:bottom w:val="none" w:sz="0" w:space="0" w:color="auto"/>
        <w:right w:val="none" w:sz="0" w:space="0" w:color="auto"/>
      </w:divBdr>
    </w:div>
    <w:div w:id="809638295">
      <w:bodyDiv w:val="1"/>
      <w:marLeft w:val="0"/>
      <w:marRight w:val="0"/>
      <w:marTop w:val="0"/>
      <w:marBottom w:val="0"/>
      <w:divBdr>
        <w:top w:val="none" w:sz="0" w:space="0" w:color="auto"/>
        <w:left w:val="none" w:sz="0" w:space="0" w:color="auto"/>
        <w:bottom w:val="none" w:sz="0" w:space="0" w:color="auto"/>
        <w:right w:val="none" w:sz="0" w:space="0" w:color="auto"/>
      </w:divBdr>
    </w:div>
    <w:div w:id="867647381">
      <w:bodyDiv w:val="1"/>
      <w:marLeft w:val="0"/>
      <w:marRight w:val="0"/>
      <w:marTop w:val="0"/>
      <w:marBottom w:val="0"/>
      <w:divBdr>
        <w:top w:val="none" w:sz="0" w:space="0" w:color="auto"/>
        <w:left w:val="none" w:sz="0" w:space="0" w:color="auto"/>
        <w:bottom w:val="none" w:sz="0" w:space="0" w:color="auto"/>
        <w:right w:val="none" w:sz="0" w:space="0" w:color="auto"/>
      </w:divBdr>
    </w:div>
    <w:div w:id="958298977">
      <w:bodyDiv w:val="1"/>
      <w:marLeft w:val="0"/>
      <w:marRight w:val="0"/>
      <w:marTop w:val="0"/>
      <w:marBottom w:val="0"/>
      <w:divBdr>
        <w:top w:val="none" w:sz="0" w:space="0" w:color="auto"/>
        <w:left w:val="none" w:sz="0" w:space="0" w:color="auto"/>
        <w:bottom w:val="none" w:sz="0" w:space="0" w:color="auto"/>
        <w:right w:val="none" w:sz="0" w:space="0" w:color="auto"/>
      </w:divBdr>
    </w:div>
    <w:div w:id="1047878687">
      <w:bodyDiv w:val="1"/>
      <w:marLeft w:val="0"/>
      <w:marRight w:val="0"/>
      <w:marTop w:val="0"/>
      <w:marBottom w:val="0"/>
      <w:divBdr>
        <w:top w:val="none" w:sz="0" w:space="0" w:color="auto"/>
        <w:left w:val="none" w:sz="0" w:space="0" w:color="auto"/>
        <w:bottom w:val="none" w:sz="0" w:space="0" w:color="auto"/>
        <w:right w:val="none" w:sz="0" w:space="0" w:color="auto"/>
      </w:divBdr>
    </w:div>
    <w:div w:id="1069889824">
      <w:bodyDiv w:val="1"/>
      <w:marLeft w:val="0"/>
      <w:marRight w:val="0"/>
      <w:marTop w:val="0"/>
      <w:marBottom w:val="0"/>
      <w:divBdr>
        <w:top w:val="none" w:sz="0" w:space="0" w:color="auto"/>
        <w:left w:val="none" w:sz="0" w:space="0" w:color="auto"/>
        <w:bottom w:val="none" w:sz="0" w:space="0" w:color="auto"/>
        <w:right w:val="none" w:sz="0" w:space="0" w:color="auto"/>
      </w:divBdr>
    </w:div>
    <w:div w:id="1098059713">
      <w:bodyDiv w:val="1"/>
      <w:marLeft w:val="0"/>
      <w:marRight w:val="0"/>
      <w:marTop w:val="0"/>
      <w:marBottom w:val="0"/>
      <w:divBdr>
        <w:top w:val="none" w:sz="0" w:space="0" w:color="auto"/>
        <w:left w:val="none" w:sz="0" w:space="0" w:color="auto"/>
        <w:bottom w:val="none" w:sz="0" w:space="0" w:color="auto"/>
        <w:right w:val="none" w:sz="0" w:space="0" w:color="auto"/>
      </w:divBdr>
    </w:div>
    <w:div w:id="1250457667">
      <w:bodyDiv w:val="1"/>
      <w:marLeft w:val="0"/>
      <w:marRight w:val="0"/>
      <w:marTop w:val="0"/>
      <w:marBottom w:val="0"/>
      <w:divBdr>
        <w:top w:val="none" w:sz="0" w:space="0" w:color="auto"/>
        <w:left w:val="none" w:sz="0" w:space="0" w:color="auto"/>
        <w:bottom w:val="none" w:sz="0" w:space="0" w:color="auto"/>
        <w:right w:val="none" w:sz="0" w:space="0" w:color="auto"/>
      </w:divBdr>
    </w:div>
    <w:div w:id="1421558781">
      <w:bodyDiv w:val="1"/>
      <w:marLeft w:val="0"/>
      <w:marRight w:val="0"/>
      <w:marTop w:val="0"/>
      <w:marBottom w:val="0"/>
      <w:divBdr>
        <w:top w:val="none" w:sz="0" w:space="0" w:color="auto"/>
        <w:left w:val="none" w:sz="0" w:space="0" w:color="auto"/>
        <w:bottom w:val="none" w:sz="0" w:space="0" w:color="auto"/>
        <w:right w:val="none" w:sz="0" w:space="0" w:color="auto"/>
      </w:divBdr>
    </w:div>
    <w:div w:id="1485928937">
      <w:bodyDiv w:val="1"/>
      <w:marLeft w:val="0"/>
      <w:marRight w:val="0"/>
      <w:marTop w:val="0"/>
      <w:marBottom w:val="0"/>
      <w:divBdr>
        <w:top w:val="none" w:sz="0" w:space="0" w:color="auto"/>
        <w:left w:val="none" w:sz="0" w:space="0" w:color="auto"/>
        <w:bottom w:val="none" w:sz="0" w:space="0" w:color="auto"/>
        <w:right w:val="none" w:sz="0" w:space="0" w:color="auto"/>
      </w:divBdr>
    </w:div>
    <w:div w:id="1671518021">
      <w:bodyDiv w:val="1"/>
      <w:marLeft w:val="0"/>
      <w:marRight w:val="0"/>
      <w:marTop w:val="0"/>
      <w:marBottom w:val="0"/>
      <w:divBdr>
        <w:top w:val="none" w:sz="0" w:space="0" w:color="auto"/>
        <w:left w:val="none" w:sz="0" w:space="0" w:color="auto"/>
        <w:bottom w:val="none" w:sz="0" w:space="0" w:color="auto"/>
        <w:right w:val="none" w:sz="0" w:space="0" w:color="auto"/>
      </w:divBdr>
    </w:div>
    <w:div w:id="1801920655">
      <w:bodyDiv w:val="1"/>
      <w:marLeft w:val="0"/>
      <w:marRight w:val="0"/>
      <w:marTop w:val="0"/>
      <w:marBottom w:val="0"/>
      <w:divBdr>
        <w:top w:val="none" w:sz="0" w:space="0" w:color="auto"/>
        <w:left w:val="none" w:sz="0" w:space="0" w:color="auto"/>
        <w:bottom w:val="none" w:sz="0" w:space="0" w:color="auto"/>
        <w:right w:val="none" w:sz="0" w:space="0" w:color="auto"/>
      </w:divBdr>
    </w:div>
    <w:div w:id="1871717586">
      <w:bodyDiv w:val="1"/>
      <w:marLeft w:val="0"/>
      <w:marRight w:val="0"/>
      <w:marTop w:val="0"/>
      <w:marBottom w:val="0"/>
      <w:divBdr>
        <w:top w:val="none" w:sz="0" w:space="0" w:color="auto"/>
        <w:left w:val="none" w:sz="0" w:space="0" w:color="auto"/>
        <w:bottom w:val="none" w:sz="0" w:space="0" w:color="auto"/>
        <w:right w:val="none" w:sz="0" w:space="0" w:color="auto"/>
      </w:divBdr>
    </w:div>
    <w:div w:id="2019306694">
      <w:bodyDiv w:val="1"/>
      <w:marLeft w:val="0"/>
      <w:marRight w:val="0"/>
      <w:marTop w:val="0"/>
      <w:marBottom w:val="0"/>
      <w:divBdr>
        <w:top w:val="none" w:sz="0" w:space="0" w:color="auto"/>
        <w:left w:val="none" w:sz="0" w:space="0" w:color="auto"/>
        <w:bottom w:val="none" w:sz="0" w:space="0" w:color="auto"/>
        <w:right w:val="none" w:sz="0" w:space="0" w:color="auto"/>
      </w:divBdr>
    </w:div>
    <w:div w:id="2050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nac@pudrsimamilosevic.edu.r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sepa.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201AB-1AE3-4978-953D-EF34FF99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38</Pages>
  <Words>9665</Words>
  <Characters>55092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Gradska uprava Grada Beograda</Company>
  <LinksUpToDate>false</LinksUpToDate>
  <CharactersWithSpaces>64628</CharactersWithSpaces>
  <SharedDoc>false</SharedDoc>
  <HLinks>
    <vt:vector size="24" baseType="variant">
      <vt:variant>
        <vt:i4>1376355</vt:i4>
      </vt:variant>
      <vt:variant>
        <vt:i4>9</vt:i4>
      </vt:variant>
      <vt:variant>
        <vt:i4>0</vt:i4>
      </vt:variant>
      <vt:variant>
        <vt:i4>5</vt:i4>
      </vt:variant>
      <vt:variant>
        <vt:lpwstr>mailto:marijanac@pudrsimamilosevic.edu.rs</vt:lpwstr>
      </vt:variant>
      <vt:variant>
        <vt:lpwstr/>
      </vt:variant>
      <vt:variant>
        <vt:i4>5111899</vt:i4>
      </vt:variant>
      <vt:variant>
        <vt:i4>6</vt:i4>
      </vt:variant>
      <vt:variant>
        <vt:i4>0</vt:i4>
      </vt:variant>
      <vt:variant>
        <vt:i4>5</vt:i4>
      </vt:variant>
      <vt:variant>
        <vt:lpwstr>http://www.minrzs.gov.rs/</vt:lpwstr>
      </vt:variant>
      <vt:variant>
        <vt:lpwstr/>
      </vt:variant>
      <vt:variant>
        <vt:i4>3407927</vt:i4>
      </vt:variant>
      <vt:variant>
        <vt:i4>3</vt:i4>
      </vt:variant>
      <vt:variant>
        <vt:i4>0</vt:i4>
      </vt:variant>
      <vt:variant>
        <vt:i4>5</vt:i4>
      </vt:variant>
      <vt:variant>
        <vt:lpwstr>http://www.sepa.gov.rs/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Zecic</dc:creator>
  <cp:lastModifiedBy>Marijana Cakic</cp:lastModifiedBy>
  <cp:revision>46</cp:revision>
  <cp:lastPrinted>2015-02-06T12:57:00Z</cp:lastPrinted>
  <dcterms:created xsi:type="dcterms:W3CDTF">2015-02-03T08:37:00Z</dcterms:created>
  <dcterms:modified xsi:type="dcterms:W3CDTF">2015-02-06T13:11:00Z</dcterms:modified>
</cp:coreProperties>
</file>